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A297D">
        <w:rPr>
          <w:rFonts w:ascii="Times New Roman" w:hAnsi="Times New Roman" w:cs="Times New Roman"/>
          <w:b/>
          <w:sz w:val="40"/>
          <w:szCs w:val="40"/>
        </w:rPr>
        <w:t>Козинского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4A297D">
        <w:rPr>
          <w:rFonts w:ascii="Times New Roman" w:hAnsi="Times New Roman" w:cs="Times New Roman"/>
          <w:b/>
          <w:sz w:val="40"/>
          <w:szCs w:val="40"/>
        </w:rPr>
        <w:t>Козинского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5A7DDD"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B62B94">
              <w:rPr>
                <w:noProof/>
                <w:webHidden/>
              </w:rPr>
              <w:t>10</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B62B94">
              <w:rPr>
                <w:noProof/>
                <w:webHidden/>
              </w:rPr>
              <w:t>18</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B62B94">
              <w:rPr>
                <w:noProof/>
                <w:webHidden/>
              </w:rPr>
              <w:t>23</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B62B94">
              <w:rPr>
                <w:noProof/>
                <w:webHidden/>
              </w:rPr>
              <w:t>27</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B62B94">
              <w:rPr>
                <w:noProof/>
                <w:webHidden/>
              </w:rPr>
              <w:t>31</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B62B94">
              <w:rPr>
                <w:noProof/>
                <w:webHidden/>
              </w:rPr>
              <w:t>34</w:t>
            </w:r>
            <w:r w:rsidRPr="00C677D0">
              <w:rPr>
                <w:noProof/>
                <w:webHidden/>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w:t>
            </w:r>
            <w:r w:rsidR="00C677D0" w:rsidRPr="00C677D0">
              <w:rPr>
                <w:rStyle w:val="af4"/>
                <w:rFonts w:eastAsia="Times New Roman"/>
                <w:bCs/>
                <w:noProof/>
                <w:lang w:eastAsia="ru-RU"/>
              </w:rPr>
              <w:t>с</w:t>
            </w:r>
            <w:r w:rsidR="00C677D0" w:rsidRPr="00C677D0">
              <w:rPr>
                <w:rStyle w:val="af4"/>
                <w:rFonts w:eastAsia="Times New Roman"/>
                <w:bCs/>
                <w:noProof/>
                <w:lang w:eastAsia="ru-RU"/>
              </w:rPr>
              <w:t>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B62B94">
              <w:rPr>
                <w:noProof/>
                <w:webHidden/>
              </w:rPr>
              <w:t>70</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B62B94">
              <w:rPr>
                <w:noProof/>
                <w:webHidden/>
              </w:rPr>
              <w:t>79</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B62B94">
              <w:rPr>
                <w:noProof/>
                <w:webHidden/>
              </w:rPr>
              <w:t>80</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B62B94">
              <w:rPr>
                <w:noProof/>
                <w:webHidden/>
              </w:rPr>
              <w:t>83</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B62B94">
              <w:rPr>
                <w:noProof/>
                <w:webHidden/>
              </w:rPr>
              <w:t>84</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B62B94">
              <w:rPr>
                <w:noProof/>
                <w:webHidden/>
              </w:rPr>
              <w:t>85</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B62B94">
              <w:rPr>
                <w:noProof/>
                <w:webHidden/>
              </w:rPr>
              <w:t>96</w:t>
            </w:r>
            <w:r w:rsidRPr="00C677D0">
              <w:rPr>
                <w:noProof/>
                <w:webHidden/>
              </w:rPr>
              <w:fldChar w:fldCharType="end"/>
            </w:r>
          </w:hyperlink>
        </w:p>
        <w:p w:rsidR="00C677D0" w:rsidRPr="00C677D0" w:rsidRDefault="005A7DDD"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101</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109</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113</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B62B94">
              <w:rPr>
                <w:noProof/>
                <w:webHidden/>
              </w:rPr>
              <w:t>113</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B62B94">
              <w:rPr>
                <w:noProof/>
                <w:webHidden/>
              </w:rPr>
              <w:t>114</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B62B94">
              <w:rPr>
                <w:noProof/>
                <w:webHidden/>
              </w:rPr>
              <w:t>115</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B62B94">
              <w:rPr>
                <w:noProof/>
                <w:webHidden/>
              </w:rPr>
              <w:t>117</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B62B94">
              <w:rPr>
                <w:noProof/>
                <w:webHidden/>
              </w:rPr>
              <w:t>119</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B62B94">
              <w:rPr>
                <w:noProof/>
                <w:webHidden/>
              </w:rPr>
              <w:t>120</w:t>
            </w:r>
            <w:r w:rsidRPr="00C677D0">
              <w:rPr>
                <w:noProof/>
                <w:webHidden/>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121</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124</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B62B94">
              <w:rPr>
                <w:noProof/>
                <w:webHidden/>
              </w:rPr>
              <w:t>124</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B62B94">
              <w:rPr>
                <w:noProof/>
                <w:webHidden/>
              </w:rPr>
              <w:t>128</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B62B94">
              <w:rPr>
                <w:noProof/>
                <w:webHidden/>
              </w:rPr>
              <w:t>129</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B62B94">
              <w:rPr>
                <w:noProof/>
                <w:webHidden/>
              </w:rPr>
              <w:t>130</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B62B94">
              <w:rPr>
                <w:noProof/>
                <w:webHidden/>
              </w:rPr>
              <w:t>131</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B62B94">
              <w:rPr>
                <w:noProof/>
                <w:webHidden/>
              </w:rPr>
              <w:t>131</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B62B94">
              <w:rPr>
                <w:noProof/>
                <w:webHidden/>
              </w:rPr>
              <w:t>133</w:t>
            </w:r>
            <w:r w:rsidRPr="00C677D0">
              <w:rPr>
                <w:noProof/>
                <w:webHidden/>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134</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B62B94">
              <w:rPr>
                <w:noProof/>
                <w:webHidden/>
              </w:rPr>
              <w:t>134</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B62B94">
              <w:rPr>
                <w:noProof/>
                <w:webHidden/>
              </w:rPr>
              <w:t>135</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B62B94">
              <w:rPr>
                <w:noProof/>
                <w:webHidden/>
              </w:rPr>
              <w:t>135</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B62B94">
              <w:rPr>
                <w:noProof/>
                <w:webHidden/>
              </w:rPr>
              <w:t>135</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B62B94">
              <w:rPr>
                <w:noProof/>
                <w:webHidden/>
              </w:rPr>
              <w:t>136</w:t>
            </w:r>
            <w:r w:rsidRPr="00C677D0">
              <w:rPr>
                <w:noProof/>
                <w:webHidden/>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141</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B62B94">
              <w:rPr>
                <w:noProof/>
                <w:webHidden/>
              </w:rPr>
              <w:t>141</w:t>
            </w:r>
            <w:r w:rsidRPr="00C677D0">
              <w:rPr>
                <w:noProof/>
                <w:webHidden/>
              </w:rPr>
              <w:fldChar w:fldCharType="end"/>
            </w:r>
          </w:hyperlink>
        </w:p>
        <w:p w:rsidR="00C677D0" w:rsidRPr="00C677D0" w:rsidRDefault="005A7DDD"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B62B94">
              <w:rPr>
                <w:noProof/>
                <w:webHidden/>
              </w:rPr>
              <w:t>149</w:t>
            </w:r>
            <w:r w:rsidRPr="00C677D0">
              <w:rPr>
                <w:noProof/>
                <w:webHidden/>
              </w:rPr>
              <w:fldChar w:fldCharType="end"/>
            </w:r>
          </w:hyperlink>
        </w:p>
        <w:p w:rsidR="00C677D0" w:rsidRPr="00C677D0" w:rsidRDefault="005A7DDD"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153</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157</w:t>
            </w:r>
            <w:r w:rsidRPr="00C677D0">
              <w:rPr>
                <w:rFonts w:ascii="Times New Roman" w:hAnsi="Times New Roman" w:cs="Times New Roman"/>
                <w:noProof/>
                <w:webHidden/>
                <w:sz w:val="28"/>
                <w:szCs w:val="28"/>
              </w:rPr>
              <w:fldChar w:fldCharType="end"/>
            </w:r>
          </w:hyperlink>
        </w:p>
        <w:p w:rsidR="00C677D0" w:rsidRPr="00C677D0" w:rsidRDefault="005A7DDD"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160</w:t>
            </w:r>
            <w:r w:rsidRPr="00C677D0">
              <w:rPr>
                <w:rFonts w:ascii="Times New Roman" w:hAnsi="Times New Roman" w:cs="Times New Roman"/>
                <w:noProof/>
                <w:webHidden/>
                <w:sz w:val="28"/>
                <w:szCs w:val="28"/>
              </w:rPr>
              <w:fldChar w:fldCharType="end"/>
            </w:r>
          </w:hyperlink>
        </w:p>
        <w:p w:rsidR="00C677D0" w:rsidRDefault="005A7DDD"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B62B94">
              <w:rPr>
                <w:rFonts w:ascii="Times New Roman" w:hAnsi="Times New Roman" w:cs="Times New Roman"/>
                <w:noProof/>
                <w:webHidden/>
                <w:sz w:val="28"/>
                <w:szCs w:val="28"/>
              </w:rPr>
              <w:t>163</w:t>
            </w:r>
            <w:r w:rsidRPr="00C677D0">
              <w:rPr>
                <w:rFonts w:ascii="Times New Roman" w:hAnsi="Times New Roman" w:cs="Times New Roman"/>
                <w:noProof/>
                <w:webHidden/>
                <w:sz w:val="28"/>
                <w:szCs w:val="28"/>
              </w:rPr>
              <w:fldChar w:fldCharType="end"/>
            </w:r>
          </w:hyperlink>
        </w:p>
        <w:p w:rsidR="004B035C" w:rsidRPr="00394F1F" w:rsidRDefault="005A7DDD"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w:t>
      </w:r>
      <w:r w:rsidRPr="00E7735D">
        <w:rPr>
          <w:rFonts w:ascii="Times New Roman" w:hAnsi="Times New Roman" w:cs="Times New Roman"/>
          <w:sz w:val="28"/>
          <w:szCs w:val="28"/>
        </w:rPr>
        <w:lastRenderedPageBreak/>
        <w:t>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bookmarkStart w:id="37" w:name="sub_1025"/>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многоэтажная жилая застройка (высотная застройка)</w:t>
            </w:r>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w:t>
            </w:r>
            <w:r w:rsidRPr="005C2EA9">
              <w:rPr>
                <w:rFonts w:ascii="Times New Roman" w:hAnsi="Times New Roman" w:cs="Times New Roman"/>
                <w:spacing w:val="-2"/>
                <w:sz w:val="28"/>
                <w:szCs w:val="28"/>
              </w:rPr>
              <w:t>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 xml:space="preserve">Для занятий </w:t>
            </w:r>
            <w:r w:rsidRPr="005C2EA9">
              <w:rPr>
                <w:rFonts w:ascii="Times New Roman" w:hAnsi="Times New Roman" w:cs="Times New Roman"/>
                <w:spacing w:val="-2"/>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F6D35" w:rsidRDefault="005F6D35"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5C2EA9" w:rsidRDefault="005C2EA9" w:rsidP="000A1CED">
      <w:pPr>
        <w:pStyle w:val="2f2"/>
        <w:ind w:left="0" w:firstLine="709"/>
        <w:jc w:val="both"/>
        <w:rPr>
          <w:rFonts w:ascii="Times New Roman" w:hAnsi="Times New Roman" w:cs="Times New Roman"/>
          <w:sz w:val="28"/>
          <w:szCs w:val="28"/>
        </w:rPr>
      </w:pP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5F6D35" w:rsidRDefault="005F6D35" w:rsidP="00DF28DF">
      <w:pPr>
        <w:pStyle w:val="afd"/>
        <w:ind w:firstLine="709"/>
        <w:jc w:val="both"/>
        <w:rPr>
          <w:sz w:val="28"/>
          <w:szCs w:val="28"/>
        </w:rPr>
      </w:pPr>
    </w:p>
    <w:p w:rsidR="005F6D35" w:rsidRDefault="005F6D35" w:rsidP="00DF28DF">
      <w:pPr>
        <w:pStyle w:val="afd"/>
        <w:ind w:firstLine="709"/>
        <w:jc w:val="both"/>
        <w:rPr>
          <w:sz w:val="28"/>
          <w:szCs w:val="28"/>
        </w:rPr>
      </w:pPr>
    </w:p>
    <w:p w:rsidR="005F6D35" w:rsidRPr="003A0A72" w:rsidRDefault="005F6D35" w:rsidP="00DF28DF">
      <w:pPr>
        <w:pStyle w:val="afd"/>
        <w:ind w:firstLine="709"/>
        <w:jc w:val="both"/>
        <w:rPr>
          <w:sz w:val="28"/>
          <w:szCs w:val="28"/>
        </w:rPr>
      </w:pP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5F6D35" w:rsidRDefault="005F6D35"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 xml:space="preserve">Торговые предприятия (магазины, торговые </w:t>
            </w:r>
            <w:r w:rsidRPr="00394F1F">
              <w:rPr>
                <w:rFonts w:ascii="Times New Roman" w:hAnsi="Times New Roman" w:cs="Times New Roman"/>
                <w:sz w:val="28"/>
                <w:szCs w:val="28"/>
              </w:rPr>
              <w:lastRenderedPageBreak/>
              <w:t>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Уровень обеспеченности, кв. м </w:t>
            </w:r>
            <w:r w:rsidRPr="00394F1F">
              <w:rPr>
                <w:rFonts w:ascii="Times New Roman" w:hAnsi="Times New Roman" w:cs="Times New Roman"/>
                <w:sz w:val="28"/>
                <w:szCs w:val="28"/>
              </w:rPr>
              <w:lastRenderedPageBreak/>
              <w:t>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В соответствии с муниципальным </w:t>
            </w:r>
            <w:r w:rsidRPr="00394F1F">
              <w:rPr>
                <w:rFonts w:ascii="Times New Roman" w:hAnsi="Times New Roman" w:cs="Times New Roman"/>
                <w:sz w:val="28"/>
                <w:szCs w:val="28"/>
              </w:rPr>
              <w:lastRenderedPageBreak/>
              <w:t>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/100 </w:t>
            </w:r>
            <w:r w:rsidRPr="00394F1F">
              <w:rPr>
                <w:rFonts w:ascii="Times New Roman" w:hAnsi="Times New Roman" w:cs="Times New Roman"/>
                <w:sz w:val="28"/>
                <w:szCs w:val="28"/>
              </w:rPr>
              <w:lastRenderedPageBreak/>
              <w:t>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lastRenderedPageBreak/>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5F6D35"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4A297D">
        <w:rPr>
          <w:sz w:val="28"/>
          <w:szCs w:val="28"/>
          <w:lang w:val="ru-RU"/>
        </w:rPr>
        <w:t>Козинского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зона массового кратковременного </w:t>
            </w:r>
            <w:r w:rsidRPr="001949BB">
              <w:rPr>
                <w:rFonts w:ascii="Times New Roman" w:hAnsi="Times New Roman" w:cs="Times New Roman"/>
                <w:sz w:val="28"/>
                <w:szCs w:val="28"/>
              </w:rPr>
              <w:lastRenderedPageBreak/>
              <w:t>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p w:rsidR="00A63056" w:rsidRDefault="00A63056"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lastRenderedPageBreak/>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от жилых зданий, оборудованных </w:t>
            </w:r>
            <w:r w:rsidRPr="00131E16">
              <w:rPr>
                <w:rFonts w:ascii="Times New Roman" w:hAnsi="Times New Roman" w:cs="Times New Roman"/>
                <w:sz w:val="28"/>
                <w:szCs w:val="28"/>
              </w:rPr>
              <w:lastRenderedPageBreak/>
              <w:t>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lastRenderedPageBreak/>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5A7DDD" w:rsidRPr="005A7DDD">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5A7DDD" w:rsidRPr="005A7DDD">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Репродукторные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Откормочные</w:t>
            </w:r>
            <w:proofErr w:type="gramEnd"/>
            <w:r w:rsidRPr="0055494D">
              <w:rPr>
                <w:rFonts w:ascii="Times New Roman" w:hAnsi="Times New Roman" w:cs="Times New Roman"/>
                <w:sz w:val="28"/>
                <w:szCs w:val="28"/>
              </w:rPr>
              <w:t>,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proofErr w:type="gramStart"/>
            <w:r w:rsidRPr="0055494D">
              <w:rPr>
                <w:rFonts w:ascii="Times New Roman" w:hAnsi="Times New Roman" w:cs="Times New Roman"/>
                <w:sz w:val="28"/>
                <w:szCs w:val="28"/>
              </w:rPr>
              <w:t>Овцеводческие</w:t>
            </w:r>
            <w:proofErr w:type="gramEnd"/>
            <w:r w:rsidRPr="0055494D">
              <w:rPr>
                <w:rFonts w:ascii="Times New Roman" w:hAnsi="Times New Roman" w:cs="Times New Roman"/>
                <w:sz w:val="28"/>
                <w:szCs w:val="28"/>
              </w:rPr>
              <w:t xml:space="preserve">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По переработке молока производственной мощностью в смену, </w:t>
            </w:r>
            <w:proofErr w:type="gramStart"/>
            <w:r w:rsidRPr="0055494D">
              <w:rPr>
                <w:rFonts w:ascii="Times New Roman" w:hAnsi="Times New Roman" w:cs="Times New Roman"/>
                <w:sz w:val="28"/>
                <w:szCs w:val="28"/>
              </w:rPr>
              <w:t>т</w:t>
            </w:r>
            <w:proofErr w:type="gramEnd"/>
            <w:r w:rsidRPr="0055494D">
              <w:rPr>
                <w:rFonts w:ascii="Times New Roman" w:hAnsi="Times New Roman" w:cs="Times New Roman"/>
                <w:sz w:val="28"/>
                <w:szCs w:val="28"/>
              </w:rPr>
              <w:t>:</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для </w:t>
            </w:r>
            <w:proofErr w:type="gramStart"/>
            <w:r w:rsidRPr="0055494D">
              <w:rPr>
                <w:rFonts w:ascii="Times New Roman" w:hAnsi="Times New Roman" w:cs="Times New Roman"/>
                <w:sz w:val="28"/>
                <w:szCs w:val="28"/>
              </w:rPr>
              <w:t>сельских</w:t>
            </w:r>
            <w:proofErr w:type="gramEnd"/>
            <w:r w:rsidRPr="0055494D">
              <w:rPr>
                <w:rFonts w:ascii="Times New Roman" w:hAnsi="Times New Roman" w:cs="Times New Roman"/>
                <w:sz w:val="28"/>
                <w:szCs w:val="28"/>
              </w:rPr>
              <w:t xml:space="preserve">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5A7DDD"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5A7DDD"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proofErr w:type="spellStart"/>
      <w:r w:rsidR="005A7DDD">
        <w:fldChar w:fldCharType="begin"/>
      </w:r>
      <w:r w:rsidR="00614613">
        <w:instrText>HYPERLINK "consultantplus://offline/ref%3DB55CB70B8807CE15F8F84F8321428183E70A952355926F9978D079F8jDB" \h</w:instrText>
      </w:r>
      <w:r w:rsidR="005A7DDD">
        <w:fldChar w:fldCharType="separate"/>
      </w:r>
      <w:r w:rsidRPr="00394F1F">
        <w:rPr>
          <w:sz w:val="28"/>
          <w:szCs w:val="28"/>
        </w:rPr>
        <w:t>СНиП</w:t>
      </w:r>
      <w:proofErr w:type="spellEnd"/>
      <w:r w:rsidRPr="00394F1F">
        <w:rPr>
          <w:sz w:val="28"/>
          <w:szCs w:val="28"/>
        </w:rPr>
        <w:t xml:space="preserve"> 2.04.02-84*</w:t>
      </w:r>
      <w:r w:rsidR="005A7DDD">
        <w:fldChar w:fldCharType="end"/>
      </w:r>
      <w:r w:rsidRPr="00394F1F">
        <w:rPr>
          <w:sz w:val="28"/>
          <w:szCs w:val="28"/>
        </w:rPr>
        <w:t xml:space="preserve"> «Водоснабжение. Наружные сети и сооружения»; СП 32.13330.2012 «</w:t>
      </w:r>
      <w:proofErr w:type="spellStart"/>
      <w:r w:rsidR="005A7DDD">
        <w:fldChar w:fldCharType="begin"/>
      </w:r>
      <w:r w:rsidR="00614613">
        <w:instrText>HYPERLINK "consultantplus://offline/ref%3D422BF3913A03A3FF4DDD1D7F5E11E341BF360C6AB4A0655EFBCD16kEB" \h</w:instrText>
      </w:r>
      <w:r w:rsidR="005A7DDD">
        <w:fldChar w:fldCharType="separate"/>
      </w:r>
      <w:r w:rsidRPr="00394F1F">
        <w:rPr>
          <w:sz w:val="28"/>
          <w:szCs w:val="28"/>
        </w:rPr>
        <w:t>СНиП</w:t>
      </w:r>
      <w:proofErr w:type="spellEnd"/>
      <w:r w:rsidRPr="00394F1F">
        <w:rPr>
          <w:sz w:val="28"/>
          <w:szCs w:val="28"/>
        </w:rPr>
        <w:t xml:space="preserve"> 2.04.03-85</w:t>
      </w:r>
      <w:r w:rsidR="005A7DDD">
        <w:fldChar w:fldCharType="end"/>
      </w:r>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w:t>
      </w:r>
      <w:proofErr w:type="spellStart"/>
      <w:r w:rsidRPr="00394F1F">
        <w:rPr>
          <w:sz w:val="28"/>
          <w:szCs w:val="28"/>
        </w:rPr>
        <w:t>СНиП</w:t>
      </w:r>
      <w:proofErr w:type="spellEnd"/>
      <w:r w:rsidRPr="00394F1F">
        <w:rPr>
          <w:sz w:val="28"/>
          <w:szCs w:val="28"/>
        </w:rPr>
        <w:t xml:space="preserve">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 xml:space="preserve">ГОСТ </w:t>
      </w:r>
      <w:proofErr w:type="gramStart"/>
      <w:r w:rsidRPr="00394F1F">
        <w:rPr>
          <w:sz w:val="28"/>
          <w:szCs w:val="28"/>
        </w:rPr>
        <w:t>Р</w:t>
      </w:r>
      <w:proofErr w:type="gramEnd"/>
      <w:r w:rsidRPr="00394F1F">
        <w:rPr>
          <w:sz w:val="28"/>
          <w:szCs w:val="28"/>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Территория </w:t>
      </w:r>
      <w:proofErr w:type="spellStart"/>
      <w:r w:rsidRPr="005F6D35">
        <w:rPr>
          <w:rFonts w:ascii="Times New Roman" w:eastAsia="Times New Roman" w:hAnsi="Times New Roman" w:cs="Times New Roman"/>
          <w:sz w:val="28"/>
          <w:szCs w:val="28"/>
          <w:lang w:eastAsia="ru-RU"/>
        </w:rPr>
        <w:t>Козинского</w:t>
      </w:r>
      <w:proofErr w:type="spellEnd"/>
      <w:r w:rsidRPr="005F6D35">
        <w:rPr>
          <w:rFonts w:ascii="Times New Roman" w:eastAsia="Times New Roman" w:hAnsi="Times New Roman" w:cs="Times New Roman"/>
          <w:sz w:val="28"/>
          <w:szCs w:val="28"/>
          <w:lang w:eastAsia="ru-RU"/>
        </w:rPr>
        <w:t xml:space="preserve"> сельского поселения расположена в восточной части Смоленского района и имеет смежные границы:</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 на северо-востоке – с </w:t>
      </w:r>
      <w:proofErr w:type="spellStart"/>
      <w:r w:rsidRPr="005F6D35">
        <w:rPr>
          <w:rFonts w:ascii="Times New Roman" w:eastAsia="Times New Roman" w:hAnsi="Times New Roman" w:cs="Times New Roman"/>
          <w:sz w:val="28"/>
          <w:szCs w:val="28"/>
          <w:lang w:eastAsia="ru-RU"/>
        </w:rPr>
        <w:t>Кардымовским</w:t>
      </w:r>
      <w:proofErr w:type="spellEnd"/>
      <w:r w:rsidRPr="005F6D35">
        <w:rPr>
          <w:rFonts w:ascii="Times New Roman" w:eastAsia="Times New Roman" w:hAnsi="Times New Roman" w:cs="Times New Roman"/>
          <w:sz w:val="28"/>
          <w:szCs w:val="28"/>
          <w:lang w:eastAsia="ru-RU"/>
        </w:rPr>
        <w:t xml:space="preserve"> районом;</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 на востоке и юге - с </w:t>
      </w:r>
      <w:proofErr w:type="spellStart"/>
      <w:r w:rsidRPr="005F6D35">
        <w:rPr>
          <w:rFonts w:ascii="Times New Roman" w:eastAsia="Times New Roman" w:hAnsi="Times New Roman" w:cs="Times New Roman"/>
          <w:sz w:val="28"/>
          <w:szCs w:val="28"/>
          <w:lang w:eastAsia="ru-RU"/>
        </w:rPr>
        <w:t>Пригорским</w:t>
      </w:r>
      <w:proofErr w:type="spellEnd"/>
      <w:r w:rsidRPr="005F6D35">
        <w:rPr>
          <w:rFonts w:ascii="Times New Roman" w:eastAsia="Times New Roman" w:hAnsi="Times New Roman" w:cs="Times New Roman"/>
          <w:sz w:val="28"/>
          <w:szCs w:val="28"/>
          <w:lang w:eastAsia="ru-RU"/>
        </w:rPr>
        <w:t xml:space="preserve"> сельским поселением.</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на западе - с городом Смоленск.</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 на севере – с </w:t>
      </w:r>
      <w:proofErr w:type="spellStart"/>
      <w:r w:rsidRPr="005F6D35">
        <w:rPr>
          <w:rFonts w:ascii="Times New Roman" w:eastAsia="Times New Roman" w:hAnsi="Times New Roman" w:cs="Times New Roman"/>
          <w:sz w:val="28"/>
          <w:szCs w:val="28"/>
          <w:lang w:eastAsia="ru-RU"/>
        </w:rPr>
        <w:t>Корохоткинским</w:t>
      </w:r>
      <w:proofErr w:type="spellEnd"/>
      <w:r w:rsidRPr="005F6D35">
        <w:rPr>
          <w:rFonts w:ascii="Times New Roman" w:eastAsia="Times New Roman" w:hAnsi="Times New Roman" w:cs="Times New Roman"/>
          <w:sz w:val="28"/>
          <w:szCs w:val="28"/>
          <w:lang w:eastAsia="ru-RU"/>
        </w:rPr>
        <w:t xml:space="preserve"> сельским поселением;</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Границы </w:t>
      </w:r>
      <w:proofErr w:type="spellStart"/>
      <w:r w:rsidRPr="005F6D35">
        <w:rPr>
          <w:rFonts w:ascii="Times New Roman" w:eastAsia="Times New Roman" w:hAnsi="Times New Roman" w:cs="Times New Roman"/>
          <w:sz w:val="28"/>
          <w:szCs w:val="28"/>
          <w:lang w:eastAsia="ru-RU"/>
        </w:rPr>
        <w:t>Козинского</w:t>
      </w:r>
      <w:proofErr w:type="spellEnd"/>
      <w:r w:rsidRPr="005F6D35">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28 декабря </w:t>
      </w:r>
      <w:smartTag w:uri="urn:schemas-microsoft-com:office:smarttags" w:element="metricconverter">
        <w:smartTagPr>
          <w:attr w:name="ProductID" w:val="2004 г"/>
        </w:smartTagPr>
        <w:r w:rsidRPr="005F6D35">
          <w:rPr>
            <w:rFonts w:ascii="Times New Roman" w:eastAsia="Times New Roman" w:hAnsi="Times New Roman" w:cs="Times New Roman"/>
            <w:sz w:val="28"/>
            <w:szCs w:val="28"/>
            <w:lang w:eastAsia="ru-RU"/>
          </w:rPr>
          <w:t>2004 г</w:t>
        </w:r>
      </w:smartTag>
      <w:r w:rsidRPr="005F6D35">
        <w:rPr>
          <w:rFonts w:ascii="Times New Roman" w:eastAsia="Times New Roman" w:hAnsi="Times New Roman" w:cs="Times New Roman"/>
          <w:sz w:val="28"/>
          <w:szCs w:val="28"/>
          <w:lang w:eastAsia="ru-RU"/>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5F6D35">
        <w:rPr>
          <w:rFonts w:ascii="Times New Roman" w:eastAsia="Times New Roman" w:hAnsi="Times New Roman" w:cs="Times New Roman"/>
          <w:sz w:val="28"/>
          <w:szCs w:val="28"/>
          <w:lang w:eastAsia="ru-RU"/>
        </w:rPr>
        <w:t xml:space="preserve">В состав </w:t>
      </w:r>
      <w:proofErr w:type="spellStart"/>
      <w:r w:rsidRPr="005F6D35">
        <w:rPr>
          <w:rFonts w:ascii="Times New Roman" w:eastAsia="Times New Roman" w:hAnsi="Times New Roman" w:cs="Times New Roman"/>
          <w:sz w:val="28"/>
          <w:szCs w:val="28"/>
          <w:lang w:eastAsia="ru-RU"/>
        </w:rPr>
        <w:t>Козинского</w:t>
      </w:r>
      <w:proofErr w:type="spellEnd"/>
      <w:r w:rsidRPr="005F6D35">
        <w:rPr>
          <w:rFonts w:ascii="Times New Roman" w:eastAsia="Times New Roman" w:hAnsi="Times New Roman" w:cs="Times New Roman"/>
          <w:sz w:val="28"/>
          <w:szCs w:val="28"/>
          <w:lang w:eastAsia="ru-RU"/>
        </w:rPr>
        <w:t xml:space="preserve"> сельского поселения входит 22 населённых пункт</w:t>
      </w:r>
      <w:r>
        <w:rPr>
          <w:rFonts w:ascii="Times New Roman" w:eastAsia="Times New Roman" w:hAnsi="Times New Roman" w:cs="Times New Roman"/>
          <w:sz w:val="28"/>
          <w:szCs w:val="28"/>
          <w:lang w:eastAsia="ru-RU"/>
        </w:rPr>
        <w:t>а</w:t>
      </w:r>
      <w:r w:rsidRPr="005F6D35">
        <w:rPr>
          <w:rFonts w:ascii="Times New Roman" w:eastAsia="Times New Roman" w:hAnsi="Times New Roman" w:cs="Times New Roman"/>
          <w:sz w:val="28"/>
          <w:szCs w:val="28"/>
          <w:lang w:eastAsia="ru-RU"/>
        </w:rPr>
        <w:t xml:space="preserve">: деревня </w:t>
      </w:r>
      <w:proofErr w:type="spellStart"/>
      <w:r w:rsidRPr="005F6D35">
        <w:rPr>
          <w:rFonts w:ascii="Times New Roman" w:eastAsia="Times New Roman" w:hAnsi="Times New Roman" w:cs="Times New Roman"/>
          <w:sz w:val="28"/>
          <w:szCs w:val="28"/>
          <w:lang w:eastAsia="ru-RU"/>
        </w:rPr>
        <w:t>Богородицкое</w:t>
      </w:r>
      <w:proofErr w:type="spellEnd"/>
      <w:r w:rsidRPr="005F6D35">
        <w:rPr>
          <w:rFonts w:ascii="Times New Roman" w:eastAsia="Times New Roman" w:hAnsi="Times New Roman" w:cs="Times New Roman"/>
          <w:sz w:val="28"/>
          <w:szCs w:val="28"/>
          <w:lang w:eastAsia="ru-RU"/>
        </w:rPr>
        <w:t xml:space="preserve">, деревня </w:t>
      </w:r>
      <w:proofErr w:type="spellStart"/>
      <w:r w:rsidRPr="005F6D35">
        <w:rPr>
          <w:rFonts w:ascii="Times New Roman" w:eastAsia="Times New Roman" w:hAnsi="Times New Roman" w:cs="Times New Roman"/>
          <w:sz w:val="28"/>
          <w:szCs w:val="28"/>
          <w:lang w:eastAsia="ru-RU"/>
        </w:rPr>
        <w:t>Алтуховка</w:t>
      </w:r>
      <w:proofErr w:type="spellEnd"/>
      <w:r w:rsidRPr="005F6D35">
        <w:rPr>
          <w:rFonts w:ascii="Times New Roman" w:eastAsia="Times New Roman" w:hAnsi="Times New Roman" w:cs="Times New Roman"/>
          <w:sz w:val="28"/>
          <w:szCs w:val="28"/>
          <w:lang w:eastAsia="ru-RU"/>
        </w:rPr>
        <w:t xml:space="preserve">, деревня Высокое, деревня </w:t>
      </w:r>
      <w:proofErr w:type="spellStart"/>
      <w:r w:rsidRPr="005F6D35">
        <w:rPr>
          <w:rFonts w:ascii="Times New Roman" w:eastAsia="Times New Roman" w:hAnsi="Times New Roman" w:cs="Times New Roman"/>
          <w:sz w:val="28"/>
          <w:szCs w:val="28"/>
          <w:lang w:eastAsia="ru-RU"/>
        </w:rPr>
        <w:t>Горяны</w:t>
      </w:r>
      <w:proofErr w:type="spellEnd"/>
      <w:r w:rsidRPr="005F6D35">
        <w:rPr>
          <w:rFonts w:ascii="Times New Roman" w:eastAsia="Times New Roman" w:hAnsi="Times New Roman" w:cs="Times New Roman"/>
          <w:sz w:val="28"/>
          <w:szCs w:val="28"/>
          <w:lang w:eastAsia="ru-RU"/>
        </w:rPr>
        <w:t xml:space="preserve">, деревня Козино, деревня </w:t>
      </w:r>
      <w:proofErr w:type="spellStart"/>
      <w:r w:rsidRPr="005F6D35">
        <w:rPr>
          <w:rFonts w:ascii="Times New Roman" w:eastAsia="Times New Roman" w:hAnsi="Times New Roman" w:cs="Times New Roman"/>
          <w:sz w:val="28"/>
          <w:szCs w:val="28"/>
          <w:lang w:eastAsia="ru-RU"/>
        </w:rPr>
        <w:t>Киселевка</w:t>
      </w:r>
      <w:proofErr w:type="spellEnd"/>
      <w:r w:rsidRPr="005F6D35">
        <w:rPr>
          <w:rFonts w:ascii="Times New Roman" w:eastAsia="Times New Roman" w:hAnsi="Times New Roman" w:cs="Times New Roman"/>
          <w:sz w:val="28"/>
          <w:szCs w:val="28"/>
          <w:lang w:eastAsia="ru-RU"/>
        </w:rPr>
        <w:t xml:space="preserve">, деревня </w:t>
      </w:r>
      <w:proofErr w:type="spellStart"/>
      <w:r w:rsidRPr="005F6D35">
        <w:rPr>
          <w:rFonts w:ascii="Times New Roman" w:eastAsia="Times New Roman" w:hAnsi="Times New Roman" w:cs="Times New Roman"/>
          <w:sz w:val="28"/>
          <w:szCs w:val="28"/>
          <w:lang w:eastAsia="ru-RU"/>
        </w:rPr>
        <w:t>Латошино</w:t>
      </w:r>
      <w:proofErr w:type="spellEnd"/>
      <w:r w:rsidRPr="005F6D35">
        <w:rPr>
          <w:rFonts w:ascii="Times New Roman" w:eastAsia="Times New Roman" w:hAnsi="Times New Roman" w:cs="Times New Roman"/>
          <w:sz w:val="28"/>
          <w:szCs w:val="28"/>
          <w:lang w:eastAsia="ru-RU"/>
        </w:rPr>
        <w:t xml:space="preserve">, деревня Мосолова Гора, деревня Митино, деревня </w:t>
      </w:r>
      <w:proofErr w:type="spellStart"/>
      <w:r w:rsidRPr="005F6D35">
        <w:rPr>
          <w:rFonts w:ascii="Times New Roman" w:eastAsia="Times New Roman" w:hAnsi="Times New Roman" w:cs="Times New Roman"/>
          <w:sz w:val="28"/>
          <w:szCs w:val="28"/>
          <w:lang w:eastAsia="ru-RU"/>
        </w:rPr>
        <w:t>Мокрятчино</w:t>
      </w:r>
      <w:proofErr w:type="spellEnd"/>
      <w:r w:rsidRPr="005F6D35">
        <w:rPr>
          <w:rFonts w:ascii="Times New Roman" w:eastAsia="Times New Roman" w:hAnsi="Times New Roman" w:cs="Times New Roman"/>
          <w:sz w:val="28"/>
          <w:szCs w:val="28"/>
          <w:lang w:eastAsia="ru-RU"/>
        </w:rPr>
        <w:t xml:space="preserve">, деревня Новое </w:t>
      </w:r>
      <w:proofErr w:type="spellStart"/>
      <w:r w:rsidRPr="005F6D35">
        <w:rPr>
          <w:rFonts w:ascii="Times New Roman" w:eastAsia="Times New Roman" w:hAnsi="Times New Roman" w:cs="Times New Roman"/>
          <w:sz w:val="28"/>
          <w:szCs w:val="28"/>
          <w:lang w:eastAsia="ru-RU"/>
        </w:rPr>
        <w:t>Синявино</w:t>
      </w:r>
      <w:proofErr w:type="spellEnd"/>
      <w:r w:rsidRPr="005F6D35">
        <w:rPr>
          <w:rFonts w:ascii="Times New Roman" w:eastAsia="Times New Roman" w:hAnsi="Times New Roman" w:cs="Times New Roman"/>
          <w:sz w:val="28"/>
          <w:szCs w:val="28"/>
          <w:lang w:eastAsia="ru-RU"/>
        </w:rPr>
        <w:t xml:space="preserve">, деревня </w:t>
      </w:r>
      <w:proofErr w:type="spellStart"/>
      <w:r w:rsidRPr="005F6D35">
        <w:rPr>
          <w:rFonts w:ascii="Times New Roman" w:eastAsia="Times New Roman" w:hAnsi="Times New Roman" w:cs="Times New Roman"/>
          <w:sz w:val="28"/>
          <w:szCs w:val="28"/>
          <w:lang w:eastAsia="ru-RU"/>
        </w:rPr>
        <w:t>Новосельцы</w:t>
      </w:r>
      <w:proofErr w:type="spellEnd"/>
      <w:r w:rsidRPr="005F6D35">
        <w:rPr>
          <w:rFonts w:ascii="Times New Roman" w:eastAsia="Times New Roman" w:hAnsi="Times New Roman" w:cs="Times New Roman"/>
          <w:sz w:val="28"/>
          <w:szCs w:val="28"/>
          <w:lang w:eastAsia="ru-RU"/>
        </w:rPr>
        <w:t xml:space="preserve">, деревня </w:t>
      </w:r>
      <w:proofErr w:type="spellStart"/>
      <w:r w:rsidRPr="005F6D35">
        <w:rPr>
          <w:rFonts w:ascii="Times New Roman" w:eastAsia="Times New Roman" w:hAnsi="Times New Roman" w:cs="Times New Roman"/>
          <w:sz w:val="28"/>
          <w:szCs w:val="28"/>
          <w:lang w:eastAsia="ru-RU"/>
        </w:rPr>
        <w:t>Онохово</w:t>
      </w:r>
      <w:proofErr w:type="spellEnd"/>
      <w:r w:rsidRPr="005F6D35">
        <w:rPr>
          <w:rFonts w:ascii="Times New Roman" w:eastAsia="Times New Roman" w:hAnsi="Times New Roman" w:cs="Times New Roman"/>
          <w:sz w:val="28"/>
          <w:szCs w:val="28"/>
          <w:lang w:eastAsia="ru-RU"/>
        </w:rPr>
        <w:t xml:space="preserve">, деревня Рогачево, деревня </w:t>
      </w:r>
      <w:proofErr w:type="spellStart"/>
      <w:r w:rsidRPr="005F6D35">
        <w:rPr>
          <w:rFonts w:ascii="Times New Roman" w:eastAsia="Times New Roman" w:hAnsi="Times New Roman" w:cs="Times New Roman"/>
          <w:sz w:val="28"/>
          <w:szCs w:val="28"/>
          <w:lang w:eastAsia="ru-RU"/>
        </w:rPr>
        <w:t>Селифоново</w:t>
      </w:r>
      <w:proofErr w:type="spellEnd"/>
      <w:r w:rsidRPr="005F6D35">
        <w:rPr>
          <w:rFonts w:ascii="Times New Roman" w:eastAsia="Times New Roman" w:hAnsi="Times New Roman" w:cs="Times New Roman"/>
          <w:sz w:val="28"/>
          <w:szCs w:val="28"/>
          <w:lang w:eastAsia="ru-RU"/>
        </w:rPr>
        <w:t xml:space="preserve">, станция Соколья Гора, деревня </w:t>
      </w:r>
      <w:proofErr w:type="spellStart"/>
      <w:r w:rsidRPr="005F6D35">
        <w:rPr>
          <w:rFonts w:ascii="Times New Roman" w:eastAsia="Times New Roman" w:hAnsi="Times New Roman" w:cs="Times New Roman"/>
          <w:sz w:val="28"/>
          <w:szCs w:val="28"/>
          <w:lang w:eastAsia="ru-RU"/>
        </w:rPr>
        <w:t>Туркомплекс</w:t>
      </w:r>
      <w:proofErr w:type="spellEnd"/>
      <w:r w:rsidRPr="005F6D35">
        <w:rPr>
          <w:rFonts w:ascii="Times New Roman" w:eastAsia="Times New Roman" w:hAnsi="Times New Roman" w:cs="Times New Roman"/>
          <w:sz w:val="28"/>
          <w:szCs w:val="28"/>
          <w:lang w:eastAsia="ru-RU"/>
        </w:rPr>
        <w:t xml:space="preserve"> Соколья Гора, деревня Старое </w:t>
      </w:r>
      <w:proofErr w:type="spellStart"/>
      <w:r w:rsidRPr="005F6D35">
        <w:rPr>
          <w:rFonts w:ascii="Times New Roman" w:eastAsia="Times New Roman" w:hAnsi="Times New Roman" w:cs="Times New Roman"/>
          <w:sz w:val="28"/>
          <w:szCs w:val="28"/>
          <w:lang w:eastAsia="ru-RU"/>
        </w:rPr>
        <w:t>Синявино</w:t>
      </w:r>
      <w:proofErr w:type="spellEnd"/>
      <w:r w:rsidRPr="005F6D35">
        <w:rPr>
          <w:rFonts w:ascii="Times New Roman" w:eastAsia="Times New Roman" w:hAnsi="Times New Roman" w:cs="Times New Roman"/>
          <w:sz w:val="28"/>
          <w:szCs w:val="28"/>
          <w:lang w:eastAsia="ru-RU"/>
        </w:rPr>
        <w:t xml:space="preserve">, деревня </w:t>
      </w:r>
      <w:proofErr w:type="spellStart"/>
      <w:r w:rsidRPr="005F6D35">
        <w:rPr>
          <w:rFonts w:ascii="Times New Roman" w:eastAsia="Times New Roman" w:hAnsi="Times New Roman" w:cs="Times New Roman"/>
          <w:sz w:val="28"/>
          <w:szCs w:val="28"/>
          <w:lang w:eastAsia="ru-RU"/>
        </w:rPr>
        <w:t>Столыбино</w:t>
      </w:r>
      <w:proofErr w:type="spellEnd"/>
      <w:r w:rsidRPr="005F6D35">
        <w:rPr>
          <w:rFonts w:ascii="Times New Roman" w:eastAsia="Times New Roman" w:hAnsi="Times New Roman" w:cs="Times New Roman"/>
          <w:sz w:val="28"/>
          <w:szCs w:val="28"/>
          <w:lang w:eastAsia="ru-RU"/>
        </w:rPr>
        <w:t xml:space="preserve">, деревня </w:t>
      </w:r>
      <w:proofErr w:type="spellStart"/>
      <w:r w:rsidRPr="005F6D35">
        <w:rPr>
          <w:rFonts w:ascii="Times New Roman" w:eastAsia="Times New Roman" w:hAnsi="Times New Roman" w:cs="Times New Roman"/>
          <w:sz w:val="28"/>
          <w:szCs w:val="28"/>
          <w:lang w:eastAsia="ru-RU"/>
        </w:rPr>
        <w:t>Туринщина</w:t>
      </w:r>
      <w:proofErr w:type="spellEnd"/>
      <w:r w:rsidRPr="005F6D35">
        <w:rPr>
          <w:rFonts w:ascii="Times New Roman" w:eastAsia="Times New Roman" w:hAnsi="Times New Roman" w:cs="Times New Roman"/>
          <w:sz w:val="28"/>
          <w:szCs w:val="28"/>
          <w:lang w:eastAsia="ru-RU"/>
        </w:rPr>
        <w:t xml:space="preserve">, деревня Ясная Поляна, </w:t>
      </w:r>
      <w:r>
        <w:rPr>
          <w:rFonts w:ascii="Times New Roman" w:eastAsia="Times New Roman" w:hAnsi="Times New Roman" w:cs="Times New Roman"/>
          <w:sz w:val="28"/>
          <w:szCs w:val="28"/>
          <w:lang w:eastAsia="ru-RU"/>
        </w:rPr>
        <w:t>деревня</w:t>
      </w:r>
      <w:r w:rsidRPr="005F6D35">
        <w:rPr>
          <w:rFonts w:ascii="Times New Roman" w:eastAsia="Times New Roman" w:hAnsi="Times New Roman" w:cs="Times New Roman"/>
          <w:sz w:val="28"/>
          <w:szCs w:val="28"/>
          <w:lang w:eastAsia="ru-RU"/>
        </w:rPr>
        <w:t>.</w:t>
      </w:r>
      <w:proofErr w:type="gramEnd"/>
      <w:r w:rsidRPr="005F6D35">
        <w:rPr>
          <w:rFonts w:ascii="Times New Roman" w:eastAsia="Times New Roman" w:hAnsi="Times New Roman" w:cs="Times New Roman"/>
          <w:sz w:val="28"/>
          <w:szCs w:val="28"/>
          <w:lang w:eastAsia="ru-RU"/>
        </w:rPr>
        <w:t xml:space="preserve"> </w:t>
      </w:r>
      <w:proofErr w:type="gramStart"/>
      <w:r w:rsidRPr="005F6D35">
        <w:rPr>
          <w:rFonts w:ascii="Times New Roman" w:eastAsia="Times New Roman" w:hAnsi="Times New Roman" w:cs="Times New Roman"/>
          <w:sz w:val="28"/>
          <w:szCs w:val="28"/>
          <w:lang w:eastAsia="ru-RU"/>
        </w:rPr>
        <w:t>Тепличный</w:t>
      </w:r>
      <w:proofErr w:type="gramEnd"/>
      <w:r w:rsidRPr="005F6D35">
        <w:rPr>
          <w:rFonts w:ascii="Times New Roman" w:eastAsia="Times New Roman" w:hAnsi="Times New Roman" w:cs="Times New Roman"/>
          <w:sz w:val="28"/>
          <w:szCs w:val="28"/>
          <w:lang w:eastAsia="ru-RU"/>
        </w:rPr>
        <w:t xml:space="preserve"> комбинат №1. </w:t>
      </w:r>
    </w:p>
    <w:p w:rsidR="005F6D35" w:rsidRPr="005F6D35" w:rsidRDefault="005F6D35" w:rsidP="0077787F">
      <w:pPr>
        <w:spacing w:line="240" w:lineRule="auto"/>
        <w:ind w:firstLine="709"/>
        <w:contextualSpacing/>
        <w:jc w:val="both"/>
        <w:rPr>
          <w:rFonts w:ascii="Times New Roman" w:eastAsia="Times New Roman" w:hAnsi="Times New Roman" w:cs="Times New Roman"/>
          <w:sz w:val="28"/>
          <w:szCs w:val="28"/>
          <w:lang w:eastAsia="ru-RU"/>
        </w:rPr>
      </w:pPr>
      <w:r w:rsidRPr="005F6D35">
        <w:rPr>
          <w:rFonts w:ascii="Times New Roman" w:eastAsia="Times New Roman" w:hAnsi="Times New Roman" w:cs="Times New Roman"/>
          <w:sz w:val="28"/>
          <w:szCs w:val="28"/>
          <w:lang w:eastAsia="ru-RU"/>
        </w:rPr>
        <w:t xml:space="preserve">Административным центром </w:t>
      </w:r>
      <w:proofErr w:type="spellStart"/>
      <w:r w:rsidRPr="005F6D35">
        <w:rPr>
          <w:rFonts w:ascii="Times New Roman" w:eastAsia="Times New Roman" w:hAnsi="Times New Roman" w:cs="Times New Roman"/>
          <w:sz w:val="28"/>
          <w:szCs w:val="28"/>
          <w:lang w:eastAsia="ru-RU"/>
        </w:rPr>
        <w:t>Козинского</w:t>
      </w:r>
      <w:proofErr w:type="spellEnd"/>
      <w:r w:rsidRPr="005F6D35">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5F6D35">
        <w:rPr>
          <w:rFonts w:ascii="Times New Roman" w:eastAsia="Times New Roman" w:hAnsi="Times New Roman" w:cs="Times New Roman"/>
          <w:sz w:val="28"/>
          <w:szCs w:val="28"/>
          <w:lang w:eastAsia="ru-RU"/>
        </w:rPr>
        <w:t>Богородицкое</w:t>
      </w:r>
      <w:proofErr w:type="spellEnd"/>
      <w:r w:rsidRPr="005F6D35">
        <w:rPr>
          <w:rFonts w:ascii="Times New Roman" w:eastAsia="Times New Roman" w:hAnsi="Times New Roman" w:cs="Times New Roman"/>
          <w:sz w:val="28"/>
          <w:szCs w:val="28"/>
          <w:lang w:eastAsia="ru-RU"/>
        </w:rPr>
        <w:t>. Населенный пункт расположен в 9 км к юго-востоку от городской черты г. </w:t>
      </w:r>
      <w:hyperlink r:id="rId21" w:tooltip="Смоленск" w:history="1">
        <w:r w:rsidRPr="005F6D35">
          <w:rPr>
            <w:rFonts w:ascii="Times New Roman" w:eastAsia="Times New Roman" w:hAnsi="Times New Roman" w:cs="Times New Roman"/>
            <w:sz w:val="28"/>
            <w:szCs w:val="28"/>
            <w:lang w:eastAsia="ru-RU"/>
          </w:rPr>
          <w:t>Смоленска</w:t>
        </w:r>
      </w:hyperlink>
      <w:r w:rsidRPr="005F6D35">
        <w:rPr>
          <w:rFonts w:ascii="Times New Roman" w:eastAsia="Times New Roman" w:hAnsi="Times New Roman" w:cs="Times New Roman"/>
          <w:sz w:val="28"/>
          <w:szCs w:val="28"/>
          <w:lang w:eastAsia="ru-RU"/>
        </w:rPr>
        <w:t>.</w:t>
      </w:r>
    </w:p>
    <w:p w:rsidR="005F6D35" w:rsidRDefault="005F6D35"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Default="0077787F" w:rsidP="004D163A">
      <w:pPr>
        <w:pStyle w:val="afd"/>
        <w:spacing w:after="0"/>
        <w:ind w:right="105"/>
        <w:rPr>
          <w:sz w:val="28"/>
          <w:szCs w:val="28"/>
        </w:rPr>
      </w:pPr>
    </w:p>
    <w:p w:rsidR="0077787F" w:rsidRPr="004B035C" w:rsidRDefault="0077787F"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к области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xml:space="preserve">,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Pr="0041010C">
        <w:rPr>
          <w:rFonts w:ascii="Times New Roman" w:eastAsia="Times New Roman" w:hAnsi="Times New Roman" w:cs="Times New Roman"/>
          <w:b/>
          <w:bCs/>
          <w:sz w:val="28"/>
          <w:szCs w:val="28"/>
          <w:lang w:eastAsia="ru-RU"/>
        </w:rPr>
        <w:t>электросетевого</w:t>
      </w:r>
      <w:proofErr w:type="spellEnd"/>
      <w:r w:rsidRPr="0041010C">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41010C">
        <w:rPr>
          <w:rFonts w:ascii="Times New Roman" w:eastAsia="Times New Roman" w:hAnsi="Times New Roman" w:cs="Times New Roman"/>
          <w:b/>
          <w:bCs/>
          <w:sz w:val="28"/>
          <w:szCs w:val="28"/>
          <w:lang w:eastAsia="ru-RU"/>
        </w:rPr>
        <w:t>электро</w:t>
      </w:r>
      <w:proofErr w:type="spellEnd"/>
      <w:r w:rsidRPr="0041010C">
        <w:rPr>
          <w:rFonts w:ascii="Times New Roman" w:eastAsia="Times New Roman" w:hAnsi="Times New Roman" w:cs="Times New Roman"/>
          <w:b/>
          <w:bCs/>
          <w:sz w:val="28"/>
          <w:szCs w:val="28"/>
          <w:lang w:eastAsia="ru-RU"/>
        </w:rPr>
        <w:t xml:space="preserve">-, тепло-, </w:t>
      </w:r>
      <w:proofErr w:type="spellStart"/>
      <w:r w:rsidRPr="0041010C">
        <w:rPr>
          <w:rFonts w:ascii="Times New Roman" w:eastAsia="Times New Roman" w:hAnsi="Times New Roman" w:cs="Times New Roman"/>
          <w:b/>
          <w:bCs/>
          <w:sz w:val="28"/>
          <w:szCs w:val="28"/>
          <w:lang w:eastAsia="ru-RU"/>
        </w:rPr>
        <w:t>газо</w:t>
      </w:r>
      <w:proofErr w:type="spellEnd"/>
      <w:r w:rsidRPr="0041010C">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3"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 xml:space="preserve">к области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00F80402" w:rsidRPr="00F80402">
        <w:rPr>
          <w:rFonts w:ascii="Times New Roman" w:hAnsi="Times New Roman" w:cs="Times New Roman"/>
          <w:sz w:val="28"/>
          <w:szCs w:val="28"/>
        </w:rPr>
        <w:t>электросетевого</w:t>
      </w:r>
      <w:proofErr w:type="spellEnd"/>
      <w:r w:rsidR="00F80402"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F80402" w:rsidRPr="00F80402">
        <w:rPr>
          <w:rFonts w:ascii="Times New Roman" w:hAnsi="Times New Roman" w:cs="Times New Roman"/>
          <w:sz w:val="28"/>
          <w:szCs w:val="28"/>
        </w:rPr>
        <w:t>электро</w:t>
      </w:r>
      <w:proofErr w:type="spellEnd"/>
      <w:r w:rsidR="00F80402" w:rsidRPr="00F80402">
        <w:rPr>
          <w:rFonts w:ascii="Times New Roman" w:hAnsi="Times New Roman" w:cs="Times New Roman"/>
          <w:sz w:val="28"/>
          <w:szCs w:val="28"/>
        </w:rPr>
        <w:t>-, тепл</w:t>
      </w:r>
      <w:proofErr w:type="gramStart"/>
      <w:r w:rsidR="00F80402" w:rsidRPr="00F80402">
        <w:rPr>
          <w:rFonts w:ascii="Times New Roman" w:hAnsi="Times New Roman" w:cs="Times New Roman"/>
          <w:sz w:val="28"/>
          <w:szCs w:val="28"/>
        </w:rPr>
        <w:t>о-</w:t>
      </w:r>
      <w:proofErr w:type="gramEnd"/>
      <w:r w:rsidR="00F80402" w:rsidRPr="00F80402">
        <w:rPr>
          <w:rFonts w:ascii="Times New Roman" w:hAnsi="Times New Roman" w:cs="Times New Roman"/>
          <w:sz w:val="28"/>
          <w:szCs w:val="28"/>
        </w:rPr>
        <w:t xml:space="preserve">, </w:t>
      </w:r>
      <w:proofErr w:type="spellStart"/>
      <w:r w:rsidR="00F80402" w:rsidRPr="00F80402">
        <w:rPr>
          <w:rFonts w:ascii="Times New Roman" w:hAnsi="Times New Roman" w:cs="Times New Roman"/>
          <w:sz w:val="28"/>
          <w:szCs w:val="28"/>
        </w:rPr>
        <w:t>газо</w:t>
      </w:r>
      <w:proofErr w:type="spellEnd"/>
      <w:r w:rsidR="00F80402"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proofErr w:type="gramStart"/>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 xml:space="preserve">по энергетике, </w:t>
      </w:r>
      <w:proofErr w:type="spellStart"/>
      <w:r w:rsidR="00E2051E">
        <w:rPr>
          <w:sz w:val="28"/>
          <w:szCs w:val="28"/>
        </w:rPr>
        <w:t>энергоэффективности</w:t>
      </w:r>
      <w:proofErr w:type="spellEnd"/>
      <w:r w:rsidR="00E2051E">
        <w:rPr>
          <w:sz w:val="28"/>
          <w:szCs w:val="28"/>
        </w:rPr>
        <w:t>,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roofErr w:type="gramEnd"/>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 xml:space="preserve">Удельные расчетные нагрузки рекомендуется принимать </w:t>
      </w:r>
      <w:proofErr w:type="gramStart"/>
      <w:r w:rsidRPr="00394F1F">
        <w:rPr>
          <w:sz w:val="28"/>
          <w:szCs w:val="28"/>
        </w:rPr>
        <w:t>согласно таблиц</w:t>
      </w:r>
      <w:proofErr w:type="gramEnd"/>
      <w:r w:rsidRPr="00394F1F">
        <w:rPr>
          <w:sz w:val="28"/>
          <w:szCs w:val="28"/>
        </w:rPr>
        <w:t xml:space="preserve">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w:t>
      </w:r>
      <w:proofErr w:type="gramStart"/>
      <w:r w:rsidRPr="00394F1F">
        <w:rPr>
          <w:sz w:val="28"/>
          <w:szCs w:val="28"/>
        </w:rPr>
        <w:t>.м</w:t>
      </w:r>
      <w:proofErr w:type="gramEnd"/>
      <w:r w:rsidRPr="00394F1F">
        <w:rPr>
          <w:sz w:val="28"/>
          <w:szCs w:val="28"/>
        </w:rPr>
        <w:t>/год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394F1F">
        <w:rPr>
          <w:sz w:val="28"/>
          <w:szCs w:val="28"/>
        </w:rPr>
        <w:t>под</w:t>
      </w:r>
      <w:proofErr w:type="gramEnd"/>
      <w:r w:rsidRPr="00394F1F">
        <w:rPr>
          <w:sz w:val="28"/>
          <w:szCs w:val="28"/>
        </w:rPr>
        <w:t xml:space="preserve">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8">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4A297D">
        <w:rPr>
          <w:sz w:val="28"/>
          <w:szCs w:val="28"/>
        </w:rPr>
        <w:t>Козинского</w:t>
      </w:r>
      <w:proofErr w:type="spellEnd"/>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29"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0"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proofErr w:type="gramStart"/>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proofErr w:type="gramStart"/>
      <w:r w:rsidR="00603918" w:rsidRPr="003C0341">
        <w:rPr>
          <w:rFonts w:ascii="Times New Roman" w:hAnsi="Times New Roman" w:cs="Times New Roman"/>
          <w:sz w:val="28"/>
          <w:szCs w:val="28"/>
        </w:rPr>
        <w:t>л</w:t>
      </w:r>
      <w:proofErr w:type="gramEnd"/>
      <w:r w:rsidR="00603918" w:rsidRPr="003C0341">
        <w:rPr>
          <w:rFonts w:ascii="Times New Roman" w:hAnsi="Times New Roman" w:cs="Times New Roman"/>
          <w:sz w:val="28"/>
          <w:szCs w:val="28"/>
        </w:rPr>
        <w:t>/</w:t>
      </w:r>
      <w:proofErr w:type="spellStart"/>
      <w:r w:rsidR="00603918" w:rsidRPr="003C0341">
        <w:rPr>
          <w:rFonts w:ascii="Times New Roman" w:hAnsi="Times New Roman" w:cs="Times New Roman"/>
          <w:sz w:val="28"/>
          <w:szCs w:val="28"/>
        </w:rPr>
        <w:t>сут</w:t>
      </w:r>
      <w:proofErr w:type="spellEnd"/>
      <w:r w:rsidR="00603918" w:rsidRPr="003C0341">
        <w:rPr>
          <w:rFonts w:ascii="Times New Roman" w:hAnsi="Times New Roman" w:cs="Times New Roman"/>
          <w:sz w:val="28"/>
          <w:szCs w:val="28"/>
        </w:rPr>
        <w:t xml:space="preserve">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Pr="003C0341">
              <w:rPr>
                <w:rFonts w:ascii="Times New Roman" w:hAnsi="Times New Roman" w:cs="Times New Roman"/>
                <w:sz w:val="28"/>
                <w:szCs w:val="28"/>
              </w:rPr>
              <w:t>л</w:t>
            </w:r>
            <w:proofErr w:type="gramEnd"/>
            <w:r w:rsidRPr="003C0341">
              <w:rPr>
                <w:rFonts w:ascii="Times New Roman" w:hAnsi="Times New Roman" w:cs="Times New Roman"/>
                <w:sz w:val="28"/>
                <w:szCs w:val="28"/>
              </w:rPr>
              <w:t>/</w:t>
            </w:r>
            <w:proofErr w:type="spellStart"/>
            <w:r w:rsidRPr="003C0341">
              <w:rPr>
                <w:rFonts w:ascii="Times New Roman" w:hAnsi="Times New Roman" w:cs="Times New Roman"/>
                <w:sz w:val="28"/>
                <w:szCs w:val="28"/>
              </w:rPr>
              <w:t>сут</w:t>
            </w:r>
            <w:proofErr w:type="spellEnd"/>
            <w:r w:rsidRPr="003C0341">
              <w:rPr>
                <w:rFonts w:ascii="Times New Roman" w:hAnsi="Times New Roman" w:cs="Times New Roman"/>
                <w:sz w:val="28"/>
                <w:szCs w:val="28"/>
              </w:rPr>
              <w:t xml:space="preserve">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 xml:space="preserve">Размеры земельных участков для размещения колодцев магистральных подземных водоводов должны быть не более 3 </w:t>
      </w:r>
      <w:proofErr w:type="spellStart"/>
      <w:r w:rsidRPr="00394F1F">
        <w:rPr>
          <w:sz w:val="28"/>
          <w:szCs w:val="28"/>
        </w:rPr>
        <w:t>x</w:t>
      </w:r>
      <w:proofErr w:type="spellEnd"/>
      <w:r w:rsidRPr="00394F1F">
        <w:rPr>
          <w:sz w:val="28"/>
          <w:szCs w:val="28"/>
        </w:rPr>
        <w:t xml:space="preserve"> 3 м, камер переключения и запорной арматуры - не более 10 </w:t>
      </w:r>
      <w:proofErr w:type="spellStart"/>
      <w:r w:rsidRPr="00394F1F">
        <w:rPr>
          <w:sz w:val="28"/>
          <w:szCs w:val="28"/>
        </w:rPr>
        <w:t>x</w:t>
      </w:r>
      <w:proofErr w:type="spellEnd"/>
      <w:r w:rsidRPr="00394F1F">
        <w:rPr>
          <w:sz w:val="28"/>
          <w:szCs w:val="28"/>
        </w:rPr>
        <w:t xml:space="preserve">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поселения </w:t>
      </w:r>
      <w:proofErr w:type="spellStart"/>
      <w:r w:rsidRPr="00AE2AF6">
        <w:rPr>
          <w:sz w:val="28"/>
          <w:szCs w:val="28"/>
        </w:rPr>
        <w:t>электро</w:t>
      </w:r>
      <w:proofErr w:type="spellEnd"/>
      <w:r w:rsidRPr="00AE2AF6">
        <w:rPr>
          <w:sz w:val="28"/>
          <w:szCs w:val="28"/>
        </w:rPr>
        <w:t>-, тепл</w:t>
      </w:r>
      <w:proofErr w:type="gramStart"/>
      <w:r w:rsidRPr="00AE2AF6">
        <w:rPr>
          <w:sz w:val="28"/>
          <w:szCs w:val="28"/>
        </w:rPr>
        <w:t>о-</w:t>
      </w:r>
      <w:proofErr w:type="gramEnd"/>
      <w:r w:rsidRPr="00AE2AF6">
        <w:rPr>
          <w:sz w:val="28"/>
          <w:szCs w:val="28"/>
        </w:rPr>
        <w:t xml:space="preserve">, </w:t>
      </w:r>
      <w:proofErr w:type="spellStart"/>
      <w:r w:rsidRPr="00AE2AF6">
        <w:rPr>
          <w:sz w:val="28"/>
          <w:szCs w:val="28"/>
        </w:rPr>
        <w:t>газо</w:t>
      </w:r>
      <w:proofErr w:type="spellEnd"/>
      <w:r w:rsidRPr="00AE2AF6">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2"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 xml:space="preserve">к области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F80402">
        <w:rPr>
          <w:rFonts w:ascii="Times New Roman" w:hAnsi="Times New Roman" w:cs="Times New Roman"/>
          <w:sz w:val="28"/>
          <w:szCs w:val="28"/>
        </w:rPr>
        <w:t>электросетевого</w:t>
      </w:r>
      <w:proofErr w:type="spellEnd"/>
      <w:r w:rsidRPr="00F8040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F80402">
        <w:rPr>
          <w:rFonts w:ascii="Times New Roman" w:hAnsi="Times New Roman" w:cs="Times New Roman"/>
          <w:sz w:val="28"/>
          <w:szCs w:val="28"/>
        </w:rPr>
        <w:t>электро</w:t>
      </w:r>
      <w:proofErr w:type="spellEnd"/>
      <w:r w:rsidRPr="00F80402">
        <w:rPr>
          <w:rFonts w:ascii="Times New Roman" w:hAnsi="Times New Roman" w:cs="Times New Roman"/>
          <w:sz w:val="28"/>
          <w:szCs w:val="28"/>
        </w:rPr>
        <w:t>-, тепл</w:t>
      </w:r>
      <w:proofErr w:type="gramStart"/>
      <w:r w:rsidRPr="00F80402">
        <w:rPr>
          <w:rFonts w:ascii="Times New Roman" w:hAnsi="Times New Roman" w:cs="Times New Roman"/>
          <w:sz w:val="28"/>
          <w:szCs w:val="28"/>
        </w:rPr>
        <w:t>о-</w:t>
      </w:r>
      <w:proofErr w:type="gramEnd"/>
      <w:r w:rsidRPr="00F80402">
        <w:rPr>
          <w:rFonts w:ascii="Times New Roman" w:hAnsi="Times New Roman" w:cs="Times New Roman"/>
          <w:sz w:val="28"/>
          <w:szCs w:val="28"/>
        </w:rPr>
        <w:t xml:space="preserve">, </w:t>
      </w:r>
      <w:proofErr w:type="spellStart"/>
      <w:r w:rsidRPr="00F80402">
        <w:rPr>
          <w:rFonts w:ascii="Times New Roman" w:hAnsi="Times New Roman" w:cs="Times New Roman"/>
          <w:sz w:val="28"/>
          <w:szCs w:val="28"/>
        </w:rPr>
        <w:t>газо</w:t>
      </w:r>
      <w:proofErr w:type="spellEnd"/>
      <w:r w:rsidRPr="00F8040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proofErr w:type="gramStart"/>
      <w:r w:rsidR="008020B0" w:rsidRPr="003C0341">
        <w:rPr>
          <w:rFonts w:ascii="Times New Roman" w:hAnsi="Times New Roman" w:cs="Times New Roman"/>
          <w:sz w:val="28"/>
          <w:szCs w:val="28"/>
        </w:rPr>
        <w:t>л</w:t>
      </w:r>
      <w:proofErr w:type="gramEnd"/>
      <w:r w:rsidR="008020B0" w:rsidRPr="003C0341">
        <w:rPr>
          <w:rFonts w:ascii="Times New Roman" w:hAnsi="Times New Roman" w:cs="Times New Roman"/>
          <w:sz w:val="28"/>
          <w:szCs w:val="28"/>
        </w:rPr>
        <w:t>/</w:t>
      </w:r>
      <w:proofErr w:type="spellStart"/>
      <w:r w:rsidR="008020B0" w:rsidRPr="003C0341">
        <w:rPr>
          <w:rFonts w:ascii="Times New Roman" w:hAnsi="Times New Roman" w:cs="Times New Roman"/>
          <w:sz w:val="28"/>
          <w:szCs w:val="28"/>
        </w:rPr>
        <w:t>сут</w:t>
      </w:r>
      <w:proofErr w:type="spellEnd"/>
      <w:r w:rsidR="008020B0" w:rsidRPr="003C0341">
        <w:rPr>
          <w:rFonts w:ascii="Times New Roman" w:hAnsi="Times New Roman" w:cs="Times New Roman"/>
          <w:sz w:val="28"/>
          <w:szCs w:val="28"/>
        </w:rPr>
        <w:t xml:space="preserve">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w:t>
            </w:r>
            <w:proofErr w:type="gramStart"/>
            <w:r w:rsidRPr="00394F1F">
              <w:rPr>
                <w:rFonts w:ascii="Times New Roman" w:hAnsi="Times New Roman" w:cs="Times New Roman"/>
                <w:sz w:val="28"/>
                <w:szCs w:val="28"/>
              </w:rPr>
              <w:t>.к</w:t>
            </w:r>
            <w:proofErr w:type="gramEnd"/>
            <w:r w:rsidRPr="00394F1F">
              <w:rPr>
                <w:rFonts w:ascii="Times New Roman" w:hAnsi="Times New Roman" w:cs="Times New Roman"/>
                <w:sz w:val="28"/>
                <w:szCs w:val="28"/>
              </w:rPr>
              <w:t>уб.м /</w:t>
            </w:r>
            <w:proofErr w:type="spellStart"/>
            <w:r w:rsidRPr="00394F1F">
              <w:rPr>
                <w:rFonts w:ascii="Times New Roman" w:hAnsi="Times New Roman" w:cs="Times New Roman"/>
                <w:sz w:val="28"/>
                <w:szCs w:val="28"/>
              </w:rPr>
              <w:t>сут</w:t>
            </w:r>
            <w:proofErr w:type="spellEnd"/>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 xml:space="preserve">Для объектов местного значения сельского поселения в области в области </w:t>
      </w:r>
      <w:proofErr w:type="spellStart"/>
      <w:r w:rsidRPr="00394F1F">
        <w:rPr>
          <w:sz w:val="28"/>
          <w:szCs w:val="28"/>
        </w:rPr>
        <w:t>электр</w:t>
      </w:r>
      <w:proofErr w:type="gramStart"/>
      <w:r w:rsidRPr="00394F1F">
        <w:rPr>
          <w:sz w:val="28"/>
          <w:szCs w:val="28"/>
        </w:rPr>
        <w:t>о</w:t>
      </w:r>
      <w:proofErr w:type="spellEnd"/>
      <w:r w:rsidRPr="00394F1F">
        <w:rPr>
          <w:sz w:val="28"/>
          <w:szCs w:val="28"/>
        </w:rPr>
        <w:t>-</w:t>
      </w:r>
      <w:proofErr w:type="gramEnd"/>
      <w:r w:rsidRPr="00394F1F">
        <w:rPr>
          <w:sz w:val="28"/>
          <w:szCs w:val="28"/>
        </w:rPr>
        <w:t xml:space="preserve">, </w:t>
      </w:r>
      <w:proofErr w:type="spellStart"/>
      <w:r w:rsidRPr="00394F1F">
        <w:rPr>
          <w:sz w:val="28"/>
          <w:szCs w:val="28"/>
        </w:rPr>
        <w:t>газо</w:t>
      </w:r>
      <w:proofErr w:type="spellEnd"/>
      <w:r w:rsidRPr="00394F1F">
        <w:rPr>
          <w:sz w:val="28"/>
          <w:szCs w:val="28"/>
        </w:rPr>
        <w:t>-,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proofErr w:type="gramStart"/>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roofErr w:type="gramEnd"/>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proofErr w:type="gramStart"/>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3A27F7">
        <w:rPr>
          <w:sz w:val="28"/>
          <w:szCs w:val="28"/>
        </w:rPr>
        <w:t xml:space="preserve"> </w:t>
      </w:r>
      <w:proofErr w:type="gramStart"/>
      <w:r w:rsidRPr="003A27F7">
        <w:rPr>
          <w:sz w:val="28"/>
          <w:szCs w:val="28"/>
        </w:rPr>
        <w:t>границах</w:t>
      </w:r>
      <w:proofErr w:type="gramEnd"/>
      <w:r w:rsidRPr="003A27F7">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5"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00781ACE" w:rsidRPr="00781ACE">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5D33C4">
        <w:rPr>
          <w:rFonts w:ascii="Times New Roman" w:hAnsi="Times New Roman" w:cs="Times New Roman"/>
          <w:sz w:val="28"/>
          <w:szCs w:val="28"/>
        </w:rPr>
        <w:t>быть</w:t>
      </w:r>
      <w:proofErr w:type="gramEnd"/>
      <w:r w:rsidRPr="005D33C4">
        <w:rPr>
          <w:rFonts w:ascii="Times New Roman" w:hAnsi="Times New Roman" w:cs="Times New Roman"/>
          <w:sz w:val="28"/>
          <w:szCs w:val="28"/>
        </w:rPr>
        <w:t xml:space="preserve">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устройство примыканий </w:t>
      </w:r>
      <w:proofErr w:type="spellStart"/>
      <w:r w:rsidRPr="00C553EC">
        <w:rPr>
          <w:rFonts w:ascii="Times New Roman" w:eastAsia="Times New Roman" w:hAnsi="Times New Roman" w:cs="Times New Roman"/>
          <w:sz w:val="28"/>
          <w:szCs w:val="28"/>
          <w:lang w:eastAsia="ru-RU"/>
        </w:rPr>
        <w:t>пешеходно-транспортных</w:t>
      </w:r>
      <w:proofErr w:type="spellEnd"/>
      <w:r w:rsidRPr="00C553EC">
        <w:rPr>
          <w:rFonts w:ascii="Times New Roman" w:eastAsia="Times New Roman" w:hAnsi="Times New Roman" w:cs="Times New Roman"/>
          <w:sz w:val="28"/>
          <w:szCs w:val="28"/>
          <w:lang w:eastAsia="ru-RU"/>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w:t>
      </w:r>
      <w:proofErr w:type="spellStart"/>
      <w:r w:rsidRPr="00C553EC">
        <w:rPr>
          <w:rFonts w:ascii="Times New Roman" w:eastAsia="Times New Roman" w:hAnsi="Times New Roman" w:cs="Times New Roman"/>
          <w:sz w:val="28"/>
          <w:szCs w:val="28"/>
          <w:lang w:eastAsia="ru-RU"/>
        </w:rPr>
        <w:t>машино-мест</w:t>
      </w:r>
      <w:proofErr w:type="spellEnd"/>
      <w:r w:rsidRPr="00C553EC">
        <w:rPr>
          <w:rFonts w:ascii="Times New Roman" w:eastAsia="Times New Roman" w:hAnsi="Times New Roman" w:cs="Times New Roman"/>
          <w:sz w:val="28"/>
          <w:szCs w:val="28"/>
          <w:lang w:eastAsia="ru-RU"/>
        </w:rPr>
        <w:t xml:space="preserve">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w:t>
      </w:r>
      <w:proofErr w:type="spellStart"/>
      <w:r w:rsidRPr="00C553EC">
        <w:rPr>
          <w:rFonts w:ascii="Times New Roman" w:eastAsia="Times New Roman" w:hAnsi="Times New Roman" w:cs="Times New Roman"/>
          <w:sz w:val="28"/>
          <w:szCs w:val="28"/>
          <w:lang w:eastAsia="ru-RU"/>
        </w:rPr>
        <w:t>приобъектных</w:t>
      </w:r>
      <w:proofErr w:type="spellEnd"/>
      <w:r w:rsidRPr="00C553EC">
        <w:rPr>
          <w:rFonts w:ascii="Times New Roman" w:eastAsia="Times New Roman" w:hAnsi="Times New Roman" w:cs="Times New Roman"/>
          <w:sz w:val="28"/>
          <w:szCs w:val="28"/>
          <w:lang w:eastAsia="ru-RU"/>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proofErr w:type="gramStart"/>
      <w:r w:rsidRPr="00C553EC">
        <w:rPr>
          <w:rFonts w:ascii="Times New Roman" w:eastAsia="Times New Roman" w:hAnsi="Times New Roman" w:cs="Times New Roman"/>
          <w:sz w:val="28"/>
          <w:szCs w:val="28"/>
          <w:lang w:eastAsia="ru-RU"/>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553EC">
        <w:rPr>
          <w:rFonts w:ascii="Times New Roman" w:eastAsia="Times New Roman" w:hAnsi="Times New Roman" w:cs="Times New Roman"/>
          <w:sz w:val="28"/>
          <w:szCs w:val="28"/>
          <w:lang w:eastAsia="ru-RU"/>
        </w:rPr>
        <w:t>СанПиН</w:t>
      </w:r>
      <w:proofErr w:type="spellEnd"/>
      <w:r w:rsidRPr="00C553EC">
        <w:rPr>
          <w:rFonts w:ascii="Times New Roman" w:eastAsia="Times New Roman" w:hAnsi="Times New Roman" w:cs="Times New Roman"/>
          <w:sz w:val="28"/>
          <w:szCs w:val="28"/>
          <w:lang w:eastAsia="ru-RU"/>
        </w:rPr>
        <w:t xml:space="preserve"> 2.2.1/2.1.1.1200-03</w:t>
      </w:r>
      <w:proofErr w:type="gramEnd"/>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proofErr w:type="gramStart"/>
      <w:r w:rsidRPr="00C553EC">
        <w:rPr>
          <w:rFonts w:ascii="Times New Roman" w:eastAsia="Times New Roman" w:hAnsi="Times New Roman" w:cs="Times New Roman"/>
          <w:sz w:val="28"/>
          <w:szCs w:val="28"/>
          <w:lang w:eastAsia="ru-RU"/>
        </w:rPr>
        <w:t>топливо-раздаточная</w:t>
      </w:r>
      <w:proofErr w:type="spellEnd"/>
      <w:proofErr w:type="gramEnd"/>
      <w:r w:rsidRPr="00C553EC">
        <w:rPr>
          <w:rFonts w:ascii="Times New Roman" w:eastAsia="Times New Roman" w:hAnsi="Times New Roman" w:cs="Times New Roman"/>
          <w:sz w:val="28"/>
          <w:szCs w:val="28"/>
          <w:lang w:eastAsia="ru-RU"/>
        </w:rPr>
        <w:t xml:space="preserve">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proofErr w:type="gramStart"/>
      <w:r w:rsidRPr="00CB1480">
        <w:rPr>
          <w:rFonts w:ascii="Times New Roman" w:hAnsi="Times New Roman" w:cs="Times New Roman"/>
          <w:sz w:val="28"/>
          <w:szCs w:val="28"/>
        </w:rPr>
        <w:t xml:space="preserve">Согласно </w:t>
      </w:r>
      <w:hyperlink r:id="rId37"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roofErr w:type="gramEnd"/>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proofErr w:type="gramStart"/>
      <w:r w:rsidRPr="00AF7D67">
        <w:rPr>
          <w:sz w:val="28"/>
          <w:szCs w:val="28"/>
        </w:rPr>
        <w:t xml:space="preserve">Согласно </w:t>
      </w:r>
      <w:hyperlink r:id="rId3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EC5767">
        <w:rPr>
          <w:sz w:val="28"/>
          <w:szCs w:val="28"/>
        </w:rPr>
        <w:t xml:space="preserve"> самоуправления в соответствии с жилищным </w:t>
      </w:r>
      <w:hyperlink r:id="rId39"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394F1F">
        <w:rPr>
          <w:sz w:val="28"/>
          <w:szCs w:val="28"/>
        </w:rPr>
        <w:t>о-</w:t>
      </w:r>
      <w:proofErr w:type="gramEnd"/>
      <w:r w:rsidRPr="00394F1F">
        <w:rPr>
          <w:sz w:val="28"/>
          <w:szCs w:val="28"/>
        </w:rPr>
        <w:t xml:space="preserve">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блокированная жилая застройка – застройка малоэтажными жилыми домами блокированного типа до 3 </w:t>
      </w:r>
      <w:proofErr w:type="gramStart"/>
      <w:r w:rsidRPr="00394F1F">
        <w:rPr>
          <w:rFonts w:ascii="Times New Roman" w:hAnsi="Times New Roman" w:cs="Times New Roman"/>
          <w:sz w:val="28"/>
          <w:szCs w:val="28"/>
        </w:rPr>
        <w:t>этажей</w:t>
      </w:r>
      <w:proofErr w:type="gramEnd"/>
      <w:r w:rsidRPr="00394F1F">
        <w:rPr>
          <w:rFonts w:ascii="Times New Roman" w:hAnsi="Times New Roman" w:cs="Times New Roman"/>
          <w:sz w:val="28"/>
          <w:szCs w:val="28"/>
        </w:rPr>
        <w:t xml:space="preserve">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xml:space="preserve">– застройка многоквартирными жилыми домами высотой до 4 этажей, включая </w:t>
      </w:r>
      <w:proofErr w:type="gramStart"/>
      <w:r w:rsidR="00304328" w:rsidRPr="00394F1F">
        <w:rPr>
          <w:rFonts w:ascii="Times New Roman" w:hAnsi="Times New Roman" w:cs="Times New Roman"/>
          <w:sz w:val="28"/>
          <w:szCs w:val="28"/>
        </w:rPr>
        <w:t>мансардный</w:t>
      </w:r>
      <w:proofErr w:type="gramEnd"/>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proofErr w:type="spellStart"/>
      <w:r w:rsidRPr="005C2EA9">
        <w:rPr>
          <w:rFonts w:ascii="Times New Roman" w:hAnsi="Times New Roman" w:cs="Times New Roman"/>
          <w:sz w:val="28"/>
          <w:szCs w:val="28"/>
        </w:rPr>
        <w:t>среднеэтажными</w:t>
      </w:r>
      <w:proofErr w:type="spellEnd"/>
      <w:r w:rsidRPr="005C2EA9">
        <w:rPr>
          <w:rFonts w:ascii="Times New Roman" w:hAnsi="Times New Roman" w:cs="Times New Roman"/>
          <w:sz w:val="28"/>
          <w:szCs w:val="28"/>
        </w:rPr>
        <w:t xml:space="preserve">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 xml:space="preserve">до 8 этажей, включая </w:t>
      </w:r>
      <w:proofErr w:type="gramStart"/>
      <w:r>
        <w:rPr>
          <w:rFonts w:ascii="Times New Roman" w:hAnsi="Times New Roman" w:cs="Times New Roman"/>
          <w:sz w:val="28"/>
          <w:szCs w:val="28"/>
        </w:rPr>
        <w:t>мансардный</w:t>
      </w:r>
      <w:proofErr w:type="gramEnd"/>
      <w:r>
        <w:rPr>
          <w:rFonts w:ascii="Times New Roman" w:hAnsi="Times New Roman" w:cs="Times New Roman"/>
          <w:sz w:val="28"/>
          <w:szCs w:val="28"/>
        </w:rPr>
        <w:t>.</w:t>
      </w:r>
    </w:p>
    <w:p w:rsidR="005C2EA9" w:rsidRPr="00394F1F"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застройк</w:t>
      </w:r>
      <w:r>
        <w:rPr>
          <w:rFonts w:ascii="Times New Roman" w:hAnsi="Times New Roman" w:cs="Times New Roman"/>
          <w:sz w:val="28"/>
          <w:szCs w:val="28"/>
        </w:rPr>
        <w:t>а</w:t>
      </w:r>
      <w:r w:rsidRPr="005C2EA9">
        <w:rPr>
          <w:rFonts w:ascii="Times New Roman" w:hAnsi="Times New Roman" w:cs="Times New Roman"/>
          <w:sz w:val="28"/>
          <w:szCs w:val="28"/>
        </w:rPr>
        <w:t xml:space="preserve"> многоэтажными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9 этажей и более.</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4A297D">
        <w:rPr>
          <w:sz w:val="28"/>
          <w:szCs w:val="28"/>
        </w:rPr>
        <w:t>Козинского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w:t>
            </w:r>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многоэтажная жилая застройка (высотная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 xml:space="preserve">Показателем обеспеченности территорией для размещения объектов жилищного строительства является расчетная плотность населения в границах </w:t>
      </w:r>
      <w:r w:rsidRPr="00394F1F">
        <w:rPr>
          <w:sz w:val="28"/>
          <w:szCs w:val="28"/>
        </w:rPr>
        <w:lastRenderedPageBreak/>
        <w:t>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0"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w:t>
      </w:r>
      <w:proofErr w:type="gramStart"/>
      <w:r w:rsidRPr="00394F1F">
        <w:rPr>
          <w:sz w:val="28"/>
          <w:szCs w:val="28"/>
        </w:rPr>
        <w:t>га</w:t>
      </w:r>
      <w:proofErr w:type="gramEnd"/>
      <w:r w:rsidRPr="00394F1F">
        <w:rPr>
          <w:sz w:val="28"/>
          <w:szCs w:val="28"/>
        </w:rPr>
        <w:t>;</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proofErr w:type="gramStart"/>
      <w:r w:rsidRPr="00394F1F">
        <w:rPr>
          <w:position w:val="2"/>
          <w:sz w:val="28"/>
          <w:szCs w:val="28"/>
        </w:rPr>
        <w:t>–к</w:t>
      </w:r>
      <w:proofErr w:type="gramEnd"/>
      <w:r w:rsidRPr="00394F1F">
        <w:rPr>
          <w:position w:val="2"/>
          <w:sz w:val="28"/>
          <w:szCs w:val="28"/>
        </w:rPr>
        <w:t xml:space="preserve">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proofErr w:type="gramStart"/>
      <w:r w:rsidRPr="00394F1F">
        <w:rPr>
          <w:sz w:val="28"/>
          <w:szCs w:val="28"/>
        </w:rPr>
        <w:t xml:space="preserve"> Б</w:t>
      </w:r>
      <w:proofErr w:type="gramEnd"/>
      <w:r w:rsidRPr="00394F1F">
        <w:rPr>
          <w:sz w:val="28"/>
          <w:szCs w:val="28"/>
        </w:rPr>
        <w:t xml:space="preserve">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w:t>
      </w:r>
      <w:proofErr w:type="gramStart"/>
      <w:r w:rsidRPr="00394F1F">
        <w:rPr>
          <w:sz w:val="28"/>
          <w:szCs w:val="28"/>
        </w:rPr>
        <w:t xml:space="preserve">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394F1F">
        <w:rPr>
          <w:sz w:val="28"/>
          <w:szCs w:val="28"/>
        </w:rPr>
        <w:t xml:space="preserve">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 xml:space="preserve">Расчетный показатель минимально допустимого уровня обеспеченности объектами местного значения поселения – учреждениями </w:t>
      </w:r>
      <w:proofErr w:type="spellStart"/>
      <w:r w:rsidRPr="00E00E82">
        <w:rPr>
          <w:sz w:val="28"/>
          <w:szCs w:val="28"/>
        </w:rPr>
        <w:t>культурно-досугового</w:t>
      </w:r>
      <w:proofErr w:type="spellEnd"/>
      <w:r w:rsidRPr="00E00E82">
        <w:rPr>
          <w:sz w:val="28"/>
          <w:szCs w:val="28"/>
        </w:rPr>
        <w:t xml:space="preserve">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w:t>
      </w:r>
      <w:proofErr w:type="spellStart"/>
      <w:r w:rsidRPr="00E00E82">
        <w:rPr>
          <w:sz w:val="28"/>
          <w:szCs w:val="28"/>
        </w:rPr>
        <w:t>культурно-досуговых</w:t>
      </w:r>
      <w:proofErr w:type="spellEnd"/>
      <w:r w:rsidRPr="00E00E82">
        <w:rPr>
          <w:sz w:val="28"/>
          <w:szCs w:val="28"/>
        </w:rPr>
        <w:t xml:space="preserve"> комплексов клубного типа, например – учреждение </w:t>
      </w:r>
      <w:proofErr w:type="spellStart"/>
      <w:r w:rsidRPr="00E00E82">
        <w:rPr>
          <w:sz w:val="28"/>
          <w:szCs w:val="28"/>
        </w:rPr>
        <w:t>культурно-досугового</w:t>
      </w:r>
      <w:proofErr w:type="spellEnd"/>
      <w:r w:rsidRPr="00E00E82">
        <w:rPr>
          <w:sz w:val="28"/>
          <w:szCs w:val="28"/>
        </w:rPr>
        <w:t xml:space="preserve">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w:t>
      </w:r>
      <w:proofErr w:type="spellStart"/>
      <w:r w:rsidRPr="006B7B68">
        <w:rPr>
          <w:sz w:val="28"/>
          <w:szCs w:val="28"/>
        </w:rPr>
        <w:t>культурно-досугового</w:t>
      </w:r>
      <w:proofErr w:type="spellEnd"/>
      <w:r w:rsidRPr="006B7B68">
        <w:rPr>
          <w:sz w:val="28"/>
          <w:szCs w:val="28"/>
        </w:rPr>
        <w:t xml:space="preserve">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lastRenderedPageBreak/>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5B2595">
        <w:rPr>
          <w:rFonts w:ascii="Times New Roman" w:hAnsi="Times New Roman" w:cs="Times New Roman"/>
          <w:sz w:val="28"/>
          <w:szCs w:val="28"/>
        </w:rPr>
        <w:t>числа мест сети предприятий общественного питания</w:t>
      </w:r>
      <w:proofErr w:type="gramEnd"/>
      <w:r w:rsidRPr="005B2595">
        <w:rPr>
          <w:rFonts w:ascii="Times New Roman" w:hAnsi="Times New Roman" w:cs="Times New Roman"/>
          <w:sz w:val="28"/>
          <w:szCs w:val="28"/>
        </w:rPr>
        <w:t xml:space="preserve">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xml:space="preserve">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lastRenderedPageBreak/>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4A297D">
        <w:rPr>
          <w:sz w:val="28"/>
          <w:szCs w:val="28"/>
        </w:rPr>
        <w:t>Козинского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4A297D">
        <w:rPr>
          <w:sz w:val="28"/>
          <w:szCs w:val="28"/>
        </w:rPr>
        <w:t>Козинского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соответствии с приложением</w:t>
      </w:r>
      <w:proofErr w:type="gramStart"/>
      <w:r w:rsidRPr="00D93117">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5" w:history="1">
        <w:proofErr w:type="spellStart"/>
        <w:r w:rsidRPr="00D93117">
          <w:rPr>
            <w:rFonts w:ascii="Times New Roman" w:hAnsi="Times New Roman" w:cs="Times New Roman"/>
            <w:sz w:val="28"/>
            <w:szCs w:val="28"/>
          </w:rPr>
          <w:t>СанПиН</w:t>
        </w:r>
        <w:proofErr w:type="spellEnd"/>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6"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w:t>
      </w:r>
      <w:proofErr w:type="spellStart"/>
      <w:r w:rsidRPr="00D93117">
        <w:rPr>
          <w:rFonts w:ascii="Times New Roman" w:hAnsi="Times New Roman" w:cs="Times New Roman"/>
          <w:sz w:val="28"/>
          <w:szCs w:val="28"/>
        </w:rPr>
        <w:t>СанПиН</w:t>
      </w:r>
      <w:proofErr w:type="spellEnd"/>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 xml:space="preserve">утверждение правил благоустройства территории поселения, осуществление </w:t>
      </w:r>
      <w:proofErr w:type="gramStart"/>
      <w:r w:rsidRPr="005769F1">
        <w:rPr>
          <w:sz w:val="28"/>
          <w:szCs w:val="28"/>
        </w:rPr>
        <w:t>контроля за</w:t>
      </w:r>
      <w:proofErr w:type="gramEnd"/>
      <w:r w:rsidRPr="005769F1">
        <w:rPr>
          <w:sz w:val="28"/>
          <w:szCs w:val="28"/>
        </w:rPr>
        <w:t xml:space="preserve">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proofErr w:type="gramStart"/>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roofErr w:type="gramEnd"/>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B26AFF">
        <w:rPr>
          <w:sz w:val="28"/>
          <w:szCs w:val="28"/>
        </w:rPr>
        <w:t>полосы</w:t>
      </w:r>
      <w:proofErr w:type="gramEnd"/>
      <w:r w:rsidRPr="00B26AFF">
        <w:rPr>
          <w:sz w:val="28"/>
          <w:szCs w:val="28"/>
        </w:rPr>
        <w:t xml:space="preserve">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proofErr w:type="spellStart"/>
      <w:r w:rsidR="004A297D">
        <w:rPr>
          <w:sz w:val="28"/>
          <w:szCs w:val="28"/>
        </w:rPr>
        <w:t>Козинского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w:t>
      </w:r>
      <w:proofErr w:type="gramStart"/>
      <w:r w:rsidRPr="00394F1F">
        <w:rPr>
          <w:sz w:val="28"/>
          <w:szCs w:val="28"/>
        </w:rPr>
        <w:t xml:space="preserve"> Д</w:t>
      </w:r>
      <w:proofErr w:type="gramEnd"/>
      <w:r w:rsidRPr="00394F1F">
        <w:rPr>
          <w:sz w:val="28"/>
          <w:szCs w:val="28"/>
        </w:rPr>
        <w:t xml:space="preserve">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w:t>
      </w:r>
      <w:proofErr w:type="gramStart"/>
      <w:r>
        <w:rPr>
          <w:sz w:val="28"/>
          <w:szCs w:val="28"/>
        </w:rPr>
        <w:t xml:space="preserve"> К</w:t>
      </w:r>
      <w:proofErr w:type="gramEnd"/>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xml:space="preserve">№ </w:t>
            </w:r>
            <w:proofErr w:type="spellStart"/>
            <w:proofErr w:type="gramStart"/>
            <w:r w:rsidRPr="00394F1F">
              <w:rPr>
                <w:rFonts w:ascii="Times New Roman" w:eastAsia="Times New Roman" w:hAnsi="Times New Roman" w:cs="Times New Roman"/>
                <w:color w:val="2D2D2D"/>
                <w:sz w:val="28"/>
                <w:szCs w:val="28"/>
                <w:lang w:eastAsia="ru-RU"/>
              </w:rPr>
              <w:t>п</w:t>
            </w:r>
            <w:proofErr w:type="spellEnd"/>
            <w:proofErr w:type="gramEnd"/>
            <w:r w:rsidRPr="00394F1F">
              <w:rPr>
                <w:rFonts w:ascii="Times New Roman" w:eastAsia="Times New Roman" w:hAnsi="Times New Roman" w:cs="Times New Roman"/>
                <w:color w:val="2D2D2D"/>
                <w:sz w:val="28"/>
                <w:szCs w:val="28"/>
                <w:lang w:eastAsia="ru-RU"/>
              </w:rPr>
              <w:t>/</w:t>
            </w:r>
            <w:proofErr w:type="spellStart"/>
            <w:r w:rsidRPr="00394F1F">
              <w:rPr>
                <w:rFonts w:ascii="Times New Roman" w:eastAsia="Times New Roman" w:hAnsi="Times New Roman" w:cs="Times New Roman"/>
                <w:color w:val="2D2D2D"/>
                <w:sz w:val="28"/>
                <w:szCs w:val="28"/>
                <w:lang w:eastAsia="ru-RU"/>
              </w:rPr>
              <w:t>п</w:t>
            </w:r>
            <w:proofErr w:type="spellEnd"/>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 xml:space="preserve">Необходимое число контейнеров рассчитывается по формуле: </w:t>
      </w:r>
      <w:proofErr w:type="spellStart"/>
      <w:r w:rsidRPr="00394F1F">
        <w:rPr>
          <w:sz w:val="28"/>
          <w:szCs w:val="28"/>
        </w:rPr>
        <w:t>Бконт</w:t>
      </w:r>
      <w:proofErr w:type="spellEnd"/>
      <w:r w:rsidRPr="00394F1F">
        <w:rPr>
          <w:sz w:val="28"/>
          <w:szCs w:val="28"/>
        </w:rPr>
        <w:t xml:space="preserve"> = </w:t>
      </w:r>
      <w:proofErr w:type="spellStart"/>
      <w:r w:rsidRPr="00394F1F">
        <w:rPr>
          <w:sz w:val="28"/>
          <w:szCs w:val="28"/>
        </w:rPr>
        <w:t>Пгод</w:t>
      </w:r>
      <w:proofErr w:type="spellEnd"/>
      <w:r w:rsidRPr="00394F1F">
        <w:rPr>
          <w:sz w:val="28"/>
          <w:szCs w:val="28"/>
        </w:rPr>
        <w:t xml:space="preserve"> × </w:t>
      </w:r>
      <w:proofErr w:type="spellStart"/>
      <w:r w:rsidRPr="00394F1F">
        <w:rPr>
          <w:sz w:val="28"/>
          <w:szCs w:val="28"/>
        </w:rPr>
        <w:t>t</w:t>
      </w:r>
      <w:proofErr w:type="spellEnd"/>
      <w:proofErr w:type="gramStart"/>
      <w:r w:rsidRPr="00394F1F">
        <w:rPr>
          <w:sz w:val="28"/>
          <w:szCs w:val="28"/>
        </w:rPr>
        <w:t xml:space="preserve"> ×К</w:t>
      </w:r>
      <w:proofErr w:type="gramEnd"/>
      <w:r w:rsidRPr="00394F1F">
        <w:rPr>
          <w:sz w:val="28"/>
          <w:szCs w:val="28"/>
        </w:rPr>
        <w:t xml:space="preserve"> / (365 × V),</w:t>
      </w:r>
    </w:p>
    <w:p w:rsidR="00C41A16" w:rsidRPr="00394F1F" w:rsidRDefault="00C41A16" w:rsidP="00C41A16">
      <w:pPr>
        <w:pStyle w:val="afd"/>
        <w:spacing w:after="0"/>
        <w:ind w:firstLine="709"/>
        <w:jc w:val="both"/>
        <w:rPr>
          <w:sz w:val="28"/>
          <w:szCs w:val="28"/>
        </w:rPr>
      </w:pPr>
      <w:r w:rsidRPr="00394F1F">
        <w:rPr>
          <w:sz w:val="28"/>
          <w:szCs w:val="28"/>
        </w:rPr>
        <w:t xml:space="preserve">где </w:t>
      </w:r>
      <w:proofErr w:type="spellStart"/>
      <w:r w:rsidRPr="00394F1F">
        <w:rPr>
          <w:sz w:val="28"/>
          <w:szCs w:val="28"/>
        </w:rPr>
        <w:t>Пгод</w:t>
      </w:r>
      <w:proofErr w:type="spellEnd"/>
      <w:r w:rsidRPr="00394F1F">
        <w:rPr>
          <w:sz w:val="28"/>
          <w:szCs w:val="28"/>
        </w:rPr>
        <w:t xml:space="preserve"> – годовое накопление муниципальных отходов, куб. </w:t>
      </w:r>
      <w:proofErr w:type="gramStart"/>
      <w:r w:rsidRPr="00394F1F">
        <w:rPr>
          <w:sz w:val="28"/>
          <w:szCs w:val="28"/>
        </w:rPr>
        <w:t>м</w:t>
      </w:r>
      <w:proofErr w:type="gramEnd"/>
      <w:r w:rsidRPr="00394F1F">
        <w:rPr>
          <w:sz w:val="28"/>
          <w:szCs w:val="28"/>
        </w:rPr>
        <w:t xml:space="preserve">; </w:t>
      </w:r>
      <w:proofErr w:type="spellStart"/>
      <w:r w:rsidRPr="00394F1F">
        <w:rPr>
          <w:sz w:val="28"/>
          <w:szCs w:val="28"/>
        </w:rPr>
        <w:t>t</w:t>
      </w:r>
      <w:proofErr w:type="spellEnd"/>
      <w:r w:rsidRPr="00394F1F">
        <w:rPr>
          <w:sz w:val="28"/>
          <w:szCs w:val="28"/>
        </w:rPr>
        <w:t xml:space="preserve"> – периодичность удаления отходов, </w:t>
      </w:r>
      <w:proofErr w:type="spellStart"/>
      <w:r w:rsidRPr="00394F1F">
        <w:rPr>
          <w:sz w:val="28"/>
          <w:szCs w:val="28"/>
        </w:rPr>
        <w:t>сут</w:t>
      </w:r>
      <w:proofErr w:type="spellEnd"/>
      <w:r w:rsidRPr="00394F1F">
        <w:rPr>
          <w:sz w:val="28"/>
          <w:szCs w:val="28"/>
        </w:rPr>
        <w:t>;</w:t>
      </w:r>
    </w:p>
    <w:p w:rsidR="00C41A16" w:rsidRPr="00394F1F" w:rsidRDefault="00C41A16" w:rsidP="00C41A16">
      <w:pPr>
        <w:pStyle w:val="afd"/>
        <w:spacing w:after="0"/>
        <w:ind w:firstLine="709"/>
        <w:jc w:val="both"/>
        <w:rPr>
          <w:sz w:val="28"/>
          <w:szCs w:val="28"/>
        </w:rPr>
      </w:pPr>
      <w:proofErr w:type="gramStart"/>
      <w:r w:rsidRPr="00394F1F">
        <w:rPr>
          <w:sz w:val="28"/>
          <w:szCs w:val="28"/>
        </w:rPr>
        <w:t xml:space="preserve">К – коэффициент неравномерности отходов, равный 1,25; </w:t>
      </w:r>
      <w:proofErr w:type="gramEnd"/>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 xml:space="preserve">Размер площадок должен быть рассчитан на установку необходимого числа, но не более 5, контейнеров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C41A16" w:rsidRDefault="00C41A16" w:rsidP="00C41A16">
      <w:pPr>
        <w:pStyle w:val="afd"/>
        <w:spacing w:after="0"/>
        <w:ind w:right="111" w:firstLine="709"/>
        <w:jc w:val="both"/>
        <w:rPr>
          <w:sz w:val="28"/>
          <w:szCs w:val="28"/>
        </w:rPr>
      </w:pPr>
      <w:r w:rsidRPr="00394F1F">
        <w:rPr>
          <w:sz w:val="28"/>
          <w:szCs w:val="28"/>
        </w:rPr>
        <w:t xml:space="preserve">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w:t>
      </w:r>
      <w:proofErr w:type="spellStart"/>
      <w:r w:rsidRPr="00394F1F">
        <w:rPr>
          <w:sz w:val="28"/>
          <w:szCs w:val="28"/>
        </w:rPr>
        <w:t>СанПиН</w:t>
      </w:r>
      <w:proofErr w:type="spellEnd"/>
      <w:r w:rsidRPr="00394F1F">
        <w:rPr>
          <w:sz w:val="28"/>
          <w:szCs w:val="28"/>
        </w:rPr>
        <w:t xml:space="preserve">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4A297D">
        <w:rPr>
          <w:sz w:val="28"/>
          <w:szCs w:val="28"/>
        </w:rPr>
        <w:t>Козинского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4A297D">
        <w:rPr>
          <w:sz w:val="28"/>
          <w:szCs w:val="28"/>
        </w:rPr>
        <w:t>Козинского</w:t>
      </w:r>
      <w:proofErr w:type="spellEnd"/>
      <w:r w:rsidRPr="00394F1F">
        <w:rPr>
          <w:sz w:val="28"/>
          <w:szCs w:val="28"/>
        </w:rPr>
        <w:t xml:space="preserve"> сельского поселения для </w:t>
      </w:r>
      <w:proofErr w:type="spellStart"/>
      <w:r w:rsidRPr="00394F1F">
        <w:rPr>
          <w:sz w:val="28"/>
          <w:szCs w:val="28"/>
        </w:rPr>
        <w:t>противопаводковых</w:t>
      </w:r>
      <w:proofErr w:type="spellEnd"/>
      <w:r w:rsidRPr="00394F1F">
        <w:rPr>
          <w:sz w:val="28"/>
          <w:szCs w:val="28"/>
        </w:rPr>
        <w:t xml:space="preserve">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w:t>
      </w:r>
      <w:proofErr w:type="gramStart"/>
      <w:r w:rsidRPr="00394F1F">
        <w:rPr>
          <w:sz w:val="28"/>
          <w:szCs w:val="28"/>
        </w:rPr>
        <w:t xml:space="preserve"> Д</w:t>
      </w:r>
      <w:proofErr w:type="gramEnd"/>
      <w:r w:rsidRPr="00394F1F">
        <w:rPr>
          <w:sz w:val="28"/>
          <w:szCs w:val="28"/>
        </w:rPr>
        <w:t>,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w:t>
      </w:r>
      <w:proofErr w:type="gramStart"/>
      <w:r w:rsidRPr="00394F1F">
        <w:rPr>
          <w:sz w:val="28"/>
          <w:szCs w:val="28"/>
        </w:rPr>
        <w:t xml:space="preserve"> Д</w:t>
      </w:r>
      <w:proofErr w:type="gramEnd"/>
      <w:r w:rsidRPr="00394F1F">
        <w:rPr>
          <w:sz w:val="28"/>
          <w:szCs w:val="28"/>
        </w:rPr>
        <w:t xml:space="preserve">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w:t>
      </w:r>
      <w:proofErr w:type="gramStart"/>
      <w:r>
        <w:rPr>
          <w:sz w:val="28"/>
          <w:szCs w:val="28"/>
        </w:rPr>
        <w:t xml:space="preserve"> Д</w:t>
      </w:r>
      <w:proofErr w:type="gramEnd"/>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w:t>
      </w:r>
      <w:proofErr w:type="gramStart"/>
      <w:r w:rsidRPr="00394F1F">
        <w:rPr>
          <w:sz w:val="28"/>
          <w:szCs w:val="28"/>
        </w:rPr>
        <w:t xml:space="preserve"> В</w:t>
      </w:r>
      <w:proofErr w:type="gramEnd"/>
      <w:r w:rsidRPr="00394F1F">
        <w:rPr>
          <w:sz w:val="28"/>
          <w:szCs w:val="28"/>
        </w:rPr>
        <w:t xml:space="preserve">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4A297D">
        <w:rPr>
          <w:sz w:val="28"/>
          <w:szCs w:val="28"/>
        </w:rPr>
        <w:t>Козинскому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roofErr w:type="gramEnd"/>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proofErr w:type="gramStart"/>
            <w:r w:rsidRPr="00394F1F">
              <w:rPr>
                <w:rFonts w:ascii="Times New Roman" w:hAnsi="Times New Roman" w:cs="Times New Roman"/>
                <w:sz w:val="28"/>
                <w:szCs w:val="28"/>
              </w:rPr>
              <w:t>Научно-производственная</w:t>
            </w:r>
            <w:proofErr w:type="gramEnd"/>
            <w:r w:rsidRPr="00394F1F">
              <w:rPr>
                <w:rFonts w:ascii="Times New Roman" w:hAnsi="Times New Roman" w:cs="Times New Roman"/>
                <w:sz w:val="28"/>
                <w:szCs w:val="28"/>
              </w:rPr>
              <w:t xml:space="preserve">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w:t>
      </w:r>
      <w:proofErr w:type="gramStart"/>
      <w:r w:rsidRPr="00394F1F">
        <w:rPr>
          <w:sz w:val="28"/>
          <w:szCs w:val="28"/>
        </w:rPr>
        <w:t>е-</w:t>
      </w:r>
      <w:proofErr w:type="gramEnd"/>
      <w:r w:rsidRPr="00394F1F">
        <w:rPr>
          <w:sz w:val="28"/>
          <w:szCs w:val="28"/>
        </w:rPr>
        <w:t xml:space="preserve">,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производственную</w:t>
      </w:r>
      <w:proofErr w:type="gramEnd"/>
      <w:r w:rsidRPr="00394F1F">
        <w:rPr>
          <w:rFonts w:ascii="Times New Roman" w:hAnsi="Times New Roman" w:cs="Times New Roman"/>
          <w:sz w:val="28"/>
          <w:szCs w:val="28"/>
        </w:rPr>
        <w:t>,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w:t>
      </w:r>
      <w:proofErr w:type="gramStart"/>
      <w:r w:rsidRPr="00394F1F">
        <w:rPr>
          <w:sz w:val="28"/>
          <w:szCs w:val="28"/>
        </w:rPr>
        <w:t>ств сл</w:t>
      </w:r>
      <w:proofErr w:type="gramEnd"/>
      <w:r w:rsidRPr="00394F1F">
        <w:rPr>
          <w:sz w:val="28"/>
          <w:szCs w:val="28"/>
        </w:rPr>
        <w:t>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 xml:space="preserve">Проектируемые сельскохозяйственные предприятия, здания и сооружения следует размещать в производственных зонах </w:t>
      </w:r>
      <w:proofErr w:type="gramStart"/>
      <w:r w:rsidRPr="00394F1F">
        <w:rPr>
          <w:sz w:val="28"/>
          <w:szCs w:val="28"/>
        </w:rPr>
        <w:t>поселений</w:t>
      </w:r>
      <w:proofErr w:type="gramEnd"/>
      <w:r w:rsidRPr="00394F1F">
        <w:rPr>
          <w:sz w:val="28"/>
          <w:szCs w:val="28"/>
        </w:rPr>
        <w:t xml:space="preserve">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w:t>
      </w:r>
      <w:proofErr w:type="gramStart"/>
      <w:r w:rsidRPr="00394F1F">
        <w:rPr>
          <w:sz w:val="28"/>
          <w:szCs w:val="28"/>
        </w:rPr>
        <w:t xml:space="preserve"> В</w:t>
      </w:r>
      <w:proofErr w:type="gramEnd"/>
      <w:r w:rsidRPr="00394F1F">
        <w:rPr>
          <w:sz w:val="28"/>
          <w:szCs w:val="28"/>
        </w:rPr>
        <w:t xml:space="preserve">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4A297D">
        <w:rPr>
          <w:sz w:val="28"/>
          <w:szCs w:val="28"/>
        </w:rPr>
        <w:t>Козинскому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1">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roofErr w:type="gramEnd"/>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proofErr w:type="gramStart"/>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roofErr w:type="gramEnd"/>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Нормативно очищенные стоки на локальных очистных сооружениях или хранение в герметичных выгребных ямах с последующим вывозом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 xml:space="preserve">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ения лечебн</w:t>
            </w:r>
            <w:proofErr w:type="gramStart"/>
            <w:r w:rsidR="00632306" w:rsidRPr="00394F1F">
              <w:rPr>
                <w:rFonts w:ascii="Times New Roman" w:hAnsi="Times New Roman" w:cs="Times New Roman"/>
                <w:sz w:val="28"/>
                <w:szCs w:val="28"/>
              </w:rPr>
              <w:t>о-</w:t>
            </w:r>
            <w:proofErr w:type="gramEnd"/>
            <w:r w:rsidR="00632306" w:rsidRPr="00394F1F">
              <w:rPr>
                <w:rFonts w:ascii="Times New Roman" w:hAnsi="Times New Roman" w:cs="Times New Roman"/>
                <w:sz w:val="28"/>
                <w:szCs w:val="28"/>
              </w:rPr>
              <w:t xml:space="preserve">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w:t>
            </w:r>
            <w:proofErr w:type="gramStart"/>
            <w:r w:rsidRPr="00394F1F">
              <w:rPr>
                <w:rFonts w:ascii="Times New Roman" w:hAnsi="Times New Roman" w:cs="Times New Roman"/>
                <w:sz w:val="28"/>
                <w:szCs w:val="28"/>
              </w:rPr>
              <w:t>условиях</w:t>
            </w:r>
            <w:proofErr w:type="gramEnd"/>
            <w:r w:rsidRPr="00394F1F">
              <w:rPr>
                <w:rFonts w:ascii="Times New Roman" w:hAnsi="Times New Roman" w:cs="Times New Roman"/>
                <w:sz w:val="28"/>
                <w:szCs w:val="28"/>
              </w:rPr>
              <w:t xml:space="preserve">,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последующей очисткой </w:t>
            </w:r>
            <w:proofErr w:type="gramStart"/>
            <w:r w:rsidRPr="00394F1F">
              <w:rPr>
                <w:rFonts w:ascii="Times New Roman" w:hAnsi="Times New Roman" w:cs="Times New Roman"/>
                <w:sz w:val="28"/>
                <w:szCs w:val="28"/>
              </w:rPr>
              <w:t>на</w:t>
            </w:r>
            <w:proofErr w:type="gramEnd"/>
            <w:r w:rsidRPr="00394F1F">
              <w:rPr>
                <w:rFonts w:ascii="Times New Roman" w:hAnsi="Times New Roman" w:cs="Times New Roman"/>
                <w:sz w:val="28"/>
                <w:szCs w:val="28"/>
              </w:rPr>
              <w:t xml:space="preserve">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proofErr w:type="gramStart"/>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roofErr w:type="gramEnd"/>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w:t>
      </w:r>
      <w:proofErr w:type="gramStart"/>
      <w:r w:rsidRPr="00394F1F">
        <w:rPr>
          <w:sz w:val="28"/>
          <w:szCs w:val="28"/>
        </w:rPr>
        <w:t>захоронения</w:t>
      </w:r>
      <w:proofErr w:type="gramEnd"/>
      <w:r w:rsidRPr="00394F1F">
        <w:rPr>
          <w:sz w:val="28"/>
          <w:szCs w:val="28"/>
        </w:rP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proofErr w:type="gramStart"/>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roofErr w:type="gramEnd"/>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2">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4A297D">
        <w:rPr>
          <w:sz w:val="28"/>
          <w:szCs w:val="28"/>
        </w:rPr>
        <w:t>Козинского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3">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w:t>
      </w:r>
      <w:proofErr w:type="gramEnd"/>
      <w:r w:rsidRPr="00394F1F">
        <w:rPr>
          <w:rFonts w:ascii="Times New Roman" w:hAnsi="Times New Roman" w:cs="Times New Roman"/>
          <w:sz w:val="28"/>
          <w:szCs w:val="28"/>
        </w:rPr>
        <w:t xml:space="preserve"> </w:t>
      </w:r>
      <w:proofErr w:type="gramStart"/>
      <w:r w:rsidRPr="00394F1F">
        <w:rPr>
          <w:rFonts w:ascii="Times New Roman" w:hAnsi="Times New Roman" w:cs="Times New Roman"/>
          <w:sz w:val="28"/>
          <w:szCs w:val="28"/>
        </w:rPr>
        <w:t>недрах</w:t>
      </w:r>
      <w:proofErr w:type="gramEnd"/>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 xml:space="preserve">В соответствии с требованиями СП 42.13330.2016 </w:t>
      </w:r>
      <w:proofErr w:type="gramStart"/>
      <w:r w:rsidRPr="00394F1F">
        <w:rPr>
          <w:sz w:val="28"/>
          <w:szCs w:val="28"/>
        </w:rPr>
        <w:t>устанавливаются условия</w:t>
      </w:r>
      <w:proofErr w:type="gramEnd"/>
      <w:r w:rsidRPr="00394F1F">
        <w:rPr>
          <w:sz w:val="28"/>
          <w:szCs w:val="28"/>
        </w:rPr>
        <w:t xml:space="preserve">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w:t>
      </w:r>
      <w:proofErr w:type="gramStart"/>
      <w:r w:rsidRPr="00394F1F">
        <w:rPr>
          <w:sz w:val="28"/>
          <w:szCs w:val="28"/>
        </w:rPr>
        <w:t>ст скл</w:t>
      </w:r>
      <w:proofErr w:type="gramEnd"/>
      <w:r w:rsidRPr="00394F1F">
        <w:rPr>
          <w:sz w:val="28"/>
          <w:szCs w:val="28"/>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 xml:space="preserve">Отвалы, в том числе содержащие сланец, мышьяк, свинец, ртуть и </w:t>
      </w:r>
      <w:proofErr w:type="gramStart"/>
      <w:r w:rsidRPr="00394F1F">
        <w:rPr>
          <w:sz w:val="28"/>
          <w:szCs w:val="28"/>
        </w:rPr>
        <w:t>другие</w:t>
      </w:r>
      <w:proofErr w:type="gramEnd"/>
      <w:r w:rsidRPr="00394F1F">
        <w:rPr>
          <w:sz w:val="28"/>
          <w:szCs w:val="28"/>
        </w:rPr>
        <w:t xml:space="preserve">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w:t>
      </w:r>
      <w:proofErr w:type="gramStart"/>
      <w:r w:rsidRPr="00394F1F">
        <w:rPr>
          <w:sz w:val="28"/>
          <w:szCs w:val="28"/>
        </w:rPr>
        <w:t>дств пр</w:t>
      </w:r>
      <w:proofErr w:type="gramEnd"/>
      <w:r w:rsidRPr="00394F1F">
        <w:rPr>
          <w:sz w:val="28"/>
          <w:szCs w:val="28"/>
        </w:rPr>
        <w:t>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w:t>
      </w:r>
      <w:proofErr w:type="gramStart"/>
      <w:r w:rsidRPr="00394F1F">
        <w:rPr>
          <w:sz w:val="28"/>
          <w:szCs w:val="28"/>
        </w:rPr>
        <w:t>при</w:t>
      </w:r>
      <w:proofErr w:type="gramEnd"/>
      <w:r w:rsidRPr="00394F1F">
        <w:rPr>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4A297D">
        <w:rPr>
          <w:sz w:val="28"/>
          <w:szCs w:val="28"/>
        </w:rPr>
        <w:t>Козинского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4">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proofErr w:type="gramStart"/>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proofErr w:type="gramEnd"/>
      <w:r w:rsidR="00E308E7" w:rsidRPr="00394F1F">
        <w:rPr>
          <w:sz w:val="28"/>
          <w:szCs w:val="28"/>
        </w:rPr>
        <w:t>»</w:t>
      </w:r>
      <w:r w:rsidRPr="00394F1F">
        <w:rPr>
          <w:sz w:val="28"/>
          <w:szCs w:val="28"/>
        </w:rPr>
        <w:t xml:space="preserve"> с учетом требований ГОСТ </w:t>
      </w:r>
      <w:proofErr w:type="gramStart"/>
      <w:r w:rsidRPr="00394F1F">
        <w:rPr>
          <w:sz w:val="28"/>
          <w:szCs w:val="28"/>
        </w:rPr>
        <w:t>Р</w:t>
      </w:r>
      <w:proofErr w:type="gramEnd"/>
      <w:r w:rsidRPr="00394F1F">
        <w:rPr>
          <w:sz w:val="28"/>
          <w:szCs w:val="28"/>
        </w:rPr>
        <w:t xml:space="preserve">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394F1F">
        <w:rPr>
          <w:sz w:val="28"/>
          <w:szCs w:val="28"/>
        </w:rPr>
        <w:t>,</w:t>
      </w:r>
      <w:proofErr w:type="gramEnd"/>
      <w:r w:rsidRPr="00394F1F">
        <w:rPr>
          <w:sz w:val="28"/>
          <w:szCs w:val="28"/>
        </w:rPr>
        <w:t xml:space="preserve">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roofErr w:type="gramEnd"/>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proofErr w:type="gramStart"/>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w:t>
      </w:r>
      <w:proofErr w:type="gramEnd"/>
      <w:r w:rsidRPr="00A322C8">
        <w:rPr>
          <w:sz w:val="28"/>
          <w:szCs w:val="28"/>
        </w:rPr>
        <w:t xml:space="preserve"> </w:t>
      </w:r>
      <w:proofErr w:type="gramStart"/>
      <w:r w:rsidRPr="00A322C8">
        <w:rPr>
          <w:sz w:val="28"/>
          <w:szCs w:val="28"/>
        </w:rPr>
        <w:t>часть, занятые соответствующим объектом археологического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w:t>
      </w:r>
      <w:proofErr w:type="gramEnd"/>
      <w:r w:rsidRPr="00C62DB4">
        <w:rPr>
          <w:sz w:val="28"/>
          <w:szCs w:val="28"/>
        </w:rPr>
        <w:t xml:space="preserve">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w:t>
      </w:r>
      <w:proofErr w:type="gramStart"/>
      <w:r w:rsidRPr="00456E52">
        <w:rPr>
          <w:sz w:val="28"/>
          <w:szCs w:val="28"/>
        </w:rPr>
        <w:t xml:space="preserve">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5"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roofErr w:type="gramEnd"/>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6"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7" w:history="1">
        <w:r w:rsidRPr="00C62DB4">
          <w:rPr>
            <w:sz w:val="28"/>
            <w:szCs w:val="28"/>
          </w:rPr>
          <w:t>пунктами 3</w:t>
        </w:r>
      </w:hyperlink>
      <w:r w:rsidRPr="00C62DB4">
        <w:rPr>
          <w:sz w:val="28"/>
          <w:szCs w:val="28"/>
        </w:rPr>
        <w:t xml:space="preserve"> и </w:t>
      </w:r>
      <w:hyperlink r:id="rId58"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w:t>
      </w:r>
      <w:proofErr w:type="gramEnd"/>
      <w:r w:rsidRPr="00C62DB4">
        <w:rPr>
          <w:sz w:val="28"/>
          <w:szCs w:val="28"/>
        </w:rPr>
        <w:t xml:space="preserve"> </w:t>
      </w:r>
      <w:proofErr w:type="gramStart"/>
      <w:r w:rsidRPr="00C62DB4">
        <w:rPr>
          <w:sz w:val="28"/>
          <w:szCs w:val="28"/>
        </w:rPr>
        <w:t xml:space="preserve">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59"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roofErr w:type="gramEnd"/>
    </w:p>
    <w:p w:rsidR="003413ED" w:rsidRPr="00C62DB4" w:rsidRDefault="003413ED" w:rsidP="003413ED">
      <w:pPr>
        <w:pStyle w:val="afd"/>
        <w:spacing w:after="0"/>
        <w:ind w:firstLine="709"/>
        <w:jc w:val="both"/>
        <w:rPr>
          <w:sz w:val="28"/>
          <w:szCs w:val="28"/>
        </w:rPr>
      </w:pPr>
      <w:proofErr w:type="gramStart"/>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w:t>
      </w:r>
      <w:proofErr w:type="gramEnd"/>
      <w:r w:rsidRPr="00C62DB4">
        <w:rPr>
          <w:sz w:val="28"/>
          <w:szCs w:val="28"/>
        </w:rPr>
        <w:t xml:space="preserve">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proofErr w:type="gramStart"/>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0"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w:t>
      </w:r>
      <w:proofErr w:type="gramEnd"/>
      <w:r w:rsidRPr="00C62DB4">
        <w:rPr>
          <w:sz w:val="28"/>
          <w:szCs w:val="28"/>
        </w:rPr>
        <w:t xml:space="preserve"> охраны другого объекта культурного наследия либо в границах предусмотренной </w:t>
      </w:r>
      <w:hyperlink r:id="rId61"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w:t>
      </w:r>
      <w:proofErr w:type="gramStart"/>
      <w:r w:rsidRPr="00394F1F">
        <w:rPr>
          <w:sz w:val="28"/>
          <w:szCs w:val="28"/>
        </w:rPr>
        <w:t>согласно</w:t>
      </w:r>
      <w:proofErr w:type="gramEnd"/>
      <w:r w:rsidRPr="00394F1F">
        <w:rPr>
          <w:sz w:val="28"/>
          <w:szCs w:val="28"/>
        </w:rPr>
        <w:t xml:space="preserve">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 xml:space="preserve">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394F1F">
        <w:rPr>
          <w:sz w:val="28"/>
          <w:szCs w:val="28"/>
        </w:rPr>
        <w:t>пандусных</w:t>
      </w:r>
      <w:proofErr w:type="spellEnd"/>
      <w:r w:rsidRPr="00394F1F">
        <w:rPr>
          <w:sz w:val="28"/>
          <w:szCs w:val="28"/>
        </w:rPr>
        <w:t xml:space="preserve">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жилые здания со встроенными </w:t>
      </w:r>
      <w:proofErr w:type="gramStart"/>
      <w:r w:rsidRPr="00394F1F">
        <w:rPr>
          <w:rFonts w:ascii="Times New Roman" w:hAnsi="Times New Roman" w:cs="Times New Roman"/>
          <w:sz w:val="28"/>
          <w:szCs w:val="28"/>
        </w:rPr>
        <w:t>в первые</w:t>
      </w:r>
      <w:proofErr w:type="gramEnd"/>
      <w:r w:rsidRPr="00394F1F">
        <w:rPr>
          <w:rFonts w:ascii="Times New Roman" w:hAnsi="Times New Roman" w:cs="Times New Roman"/>
          <w:sz w:val="28"/>
          <w:szCs w:val="28"/>
        </w:rPr>
        <w:t xml:space="preserve">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w:t>
      </w:r>
      <w:proofErr w:type="gramStart"/>
      <w:r w:rsidRPr="00394F1F">
        <w:rPr>
          <w:sz w:val="28"/>
          <w:szCs w:val="28"/>
        </w:rPr>
        <w:t>,</w:t>
      </w:r>
      <w:proofErr w:type="gramEnd"/>
      <w:r w:rsidRPr="00394F1F">
        <w:rPr>
          <w:sz w:val="28"/>
          <w:szCs w:val="28"/>
        </w:rPr>
        <w:t xml:space="preserve">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Минимальные расстояния до красной линии, </w:t>
            </w:r>
            <w:proofErr w:type="gramStart"/>
            <w:r w:rsidRPr="00394F1F">
              <w:rPr>
                <w:rFonts w:ascii="Times New Roman" w:hAnsi="Times New Roman" w:cs="Times New Roman"/>
                <w:sz w:val="28"/>
                <w:szCs w:val="28"/>
              </w:rPr>
              <w:t>м</w:t>
            </w:r>
            <w:proofErr w:type="gramEnd"/>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4A297D">
        <w:rPr>
          <w:rFonts w:ascii="Times New Roman" w:hAnsi="Times New Roman" w:cs="Times New Roman"/>
          <w:sz w:val="28"/>
          <w:szCs w:val="28"/>
        </w:rPr>
        <w:t>Козинского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394F1F">
        <w:rPr>
          <w:rFonts w:ascii="Times New Roman" w:hAnsi="Times New Roman" w:cs="Times New Roman"/>
          <w:sz w:val="28"/>
          <w:szCs w:val="28"/>
        </w:rPr>
        <w:t>контроля за</w:t>
      </w:r>
      <w:proofErr w:type="gramEnd"/>
      <w:r w:rsidRPr="00394F1F">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394F1F">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 xml:space="preserve">которых были учтены при подготовке настоящих МНГП и на которые дается ссылка </w:t>
      </w:r>
      <w:proofErr w:type="gramStart"/>
      <w:r w:rsidRPr="00394F1F">
        <w:rPr>
          <w:rFonts w:ascii="Times New Roman" w:hAnsi="Times New Roman" w:cs="Times New Roman"/>
          <w:sz w:val="28"/>
          <w:szCs w:val="28"/>
        </w:rPr>
        <w:t>в</w:t>
      </w:r>
      <w:proofErr w:type="gramEnd"/>
      <w:r w:rsidRPr="00394F1F">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proofErr w:type="gramStart"/>
            <w:r w:rsidRPr="00AA4DAC">
              <w:rPr>
                <w:rFonts w:ascii="Times New Roman" w:hAnsi="Times New Roman" w:cs="Times New Roman"/>
                <w:sz w:val="28"/>
                <w:szCs w:val="28"/>
              </w:rPr>
              <w:t>п</w:t>
            </w:r>
            <w:proofErr w:type="spellEnd"/>
            <w:proofErr w:type="gram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тепл</w:t>
            </w:r>
            <w:proofErr w:type="gramStart"/>
            <w:r w:rsidRPr="00BB4481">
              <w:rPr>
                <w:rFonts w:ascii="Times New Roman" w:hAnsi="Times New Roman" w:cs="Times New Roman"/>
                <w:b/>
                <w:sz w:val="28"/>
                <w:szCs w:val="28"/>
              </w:rPr>
              <w:t>о-</w:t>
            </w:r>
            <w:proofErr w:type="gramEnd"/>
            <w:r w:rsidRPr="00BB4481">
              <w:rPr>
                <w:rFonts w:ascii="Times New Roman" w:hAnsi="Times New Roman" w:cs="Times New Roman"/>
                <w:b/>
                <w:sz w:val="28"/>
                <w:szCs w:val="28"/>
              </w:rPr>
              <w:t xml:space="preserve">,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xml:space="preserve">- и водоснабжения населения, водоотведения, в том числе объекты </w:t>
            </w:r>
            <w:proofErr w:type="spellStart"/>
            <w:r w:rsidRPr="00BB4481">
              <w:rPr>
                <w:rFonts w:ascii="Times New Roman" w:hAnsi="Times New Roman" w:cs="Times New Roman"/>
                <w:b/>
                <w:sz w:val="28"/>
                <w:szCs w:val="28"/>
              </w:rPr>
              <w:t>электросетевого</w:t>
            </w:r>
            <w:proofErr w:type="spellEnd"/>
            <w:r w:rsidRPr="00BB4481">
              <w:rPr>
                <w:rFonts w:ascii="Times New Roman" w:hAnsi="Times New Roman" w:cs="Times New Roman"/>
                <w:b/>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BB4481">
              <w:rPr>
                <w:rFonts w:ascii="Times New Roman" w:hAnsi="Times New Roman" w:cs="Times New Roman"/>
                <w:b/>
                <w:sz w:val="28"/>
                <w:szCs w:val="28"/>
              </w:rPr>
              <w:t>электро</w:t>
            </w:r>
            <w:proofErr w:type="spellEnd"/>
            <w:r w:rsidRPr="00BB4481">
              <w:rPr>
                <w:rFonts w:ascii="Times New Roman" w:hAnsi="Times New Roman" w:cs="Times New Roman"/>
                <w:b/>
                <w:sz w:val="28"/>
                <w:szCs w:val="28"/>
              </w:rPr>
              <w:t xml:space="preserve">-, тепло-, </w:t>
            </w:r>
            <w:proofErr w:type="spellStart"/>
            <w:r w:rsidRPr="00BB4481">
              <w:rPr>
                <w:rFonts w:ascii="Times New Roman" w:hAnsi="Times New Roman" w:cs="Times New Roman"/>
                <w:b/>
                <w:sz w:val="28"/>
                <w:szCs w:val="28"/>
              </w:rPr>
              <w:t>газо</w:t>
            </w:r>
            <w:proofErr w:type="spellEnd"/>
            <w:r w:rsidRPr="00BB4481">
              <w:rPr>
                <w:rFonts w:ascii="Times New Roman" w:hAnsi="Times New Roman" w:cs="Times New Roman"/>
                <w:b/>
                <w:sz w:val="28"/>
                <w:szCs w:val="28"/>
              </w:rPr>
              <w:t>-,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spellStart"/>
            <w:r>
              <w:rPr>
                <w:rFonts w:ascii="Times New Roman" w:hAnsi="Times New Roman" w:cs="Times New Roman"/>
                <w:sz w:val="28"/>
                <w:szCs w:val="28"/>
              </w:rPr>
              <w:t>В</w:t>
            </w:r>
            <w:r w:rsidRPr="00BB4481">
              <w:rPr>
                <w:rFonts w:ascii="Times New Roman" w:hAnsi="Times New Roman" w:cs="Times New Roman"/>
                <w:sz w:val="28"/>
                <w:szCs w:val="28"/>
              </w:rPr>
              <w:t>неквартальные</w:t>
            </w:r>
            <w:proofErr w:type="spellEnd"/>
            <w:r w:rsidRPr="00BB4481">
              <w:rPr>
                <w:rFonts w:ascii="Times New Roman" w:hAnsi="Times New Roman" w:cs="Times New Roman"/>
                <w:sz w:val="28"/>
                <w:szCs w:val="28"/>
              </w:rPr>
              <w:t xml:space="preserve">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2" w:anchor="dst100179" w:history="1">
              <w:r w:rsidRPr="00E179CE">
                <w:rPr>
                  <w:rFonts w:ascii="Times New Roman" w:hAnsi="Times New Roman" w:cs="Times New Roman"/>
                  <w:sz w:val="28"/>
                  <w:szCs w:val="28"/>
                </w:rPr>
                <w:t>законодательством</w:t>
              </w:r>
              <w:proofErr w:type="gramEnd"/>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proofErr w:type="gramStart"/>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w:t>
            </w:r>
            <w:proofErr w:type="spellStart"/>
            <w:r w:rsidRPr="00C70318">
              <w:rPr>
                <w:rFonts w:ascii="Times New Roman" w:hAnsi="Times New Roman" w:cs="Times New Roman"/>
                <w:sz w:val="28"/>
                <w:szCs w:val="28"/>
              </w:rPr>
              <w:t>автогостиницы</w:t>
            </w:r>
            <w:proofErr w:type="spellEnd"/>
            <w:r w:rsidRPr="00C70318">
              <w:rPr>
                <w:rFonts w:ascii="Times New Roman" w:hAnsi="Times New Roman" w:cs="Times New Roman"/>
                <w:sz w:val="28"/>
                <w:szCs w:val="28"/>
              </w:rPr>
              <w:t>, мотели, кемпинги, предприятия общественного питания и торговли, площадки отдыха, площадки-стоянки</w:t>
            </w:r>
            <w:proofErr w:type="gramEnd"/>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3"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Учреждения </w:t>
            </w:r>
            <w:proofErr w:type="spellStart"/>
            <w:r w:rsidRPr="00AA4DAC">
              <w:rPr>
                <w:rFonts w:ascii="Times New Roman" w:hAnsi="Times New Roman" w:cs="Times New Roman"/>
                <w:sz w:val="28"/>
                <w:szCs w:val="28"/>
              </w:rPr>
              <w:t>культурно-досугового</w:t>
            </w:r>
            <w:proofErr w:type="spellEnd"/>
            <w:r w:rsidRPr="00AA4DAC">
              <w:rPr>
                <w:rFonts w:ascii="Times New Roman" w:hAnsi="Times New Roman" w:cs="Times New Roman"/>
                <w:sz w:val="28"/>
                <w:szCs w:val="28"/>
              </w:rPr>
              <w:t xml:space="preserve">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Здания и сооружения, предназначенные для погребения </w:t>
            </w:r>
            <w:proofErr w:type="gramStart"/>
            <w:r w:rsidRPr="00AA4DAC">
              <w:rPr>
                <w:rFonts w:ascii="Times New Roman" w:hAnsi="Times New Roman" w:cs="Times New Roman"/>
                <w:sz w:val="28"/>
                <w:szCs w:val="28"/>
              </w:rPr>
              <w:t>умерших</w:t>
            </w:r>
            <w:proofErr w:type="gramEnd"/>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w:t>
            </w:r>
            <w:proofErr w:type="gramStart"/>
            <w:r w:rsidRPr="006B211B">
              <w:rPr>
                <w:rFonts w:ascii="Times New Roman" w:hAnsi="Times New Roman" w:cs="Times New Roman"/>
                <w:sz w:val="28"/>
                <w:szCs w:val="28"/>
              </w:rPr>
              <w:t>контроля за</w:t>
            </w:r>
            <w:proofErr w:type="gramEnd"/>
            <w:r w:rsidRPr="006B211B">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4"/>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4A297D" w:rsidP="004D163A">
            <w:pPr>
              <w:pStyle w:val="TableParagraph"/>
              <w:ind w:right="87"/>
              <w:rPr>
                <w:sz w:val="28"/>
                <w:szCs w:val="28"/>
                <w:lang w:val="ru-RU"/>
              </w:rPr>
            </w:pPr>
            <w:proofErr w:type="spellStart"/>
            <w:r>
              <w:rPr>
                <w:sz w:val="28"/>
                <w:szCs w:val="28"/>
                <w:lang w:val="ru-RU"/>
              </w:rPr>
              <w:t>Козинское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4A297D">
              <w:rPr>
                <w:sz w:val="28"/>
                <w:szCs w:val="28"/>
                <w:lang w:val="ru-RU"/>
              </w:rPr>
              <w:t>Козинского</w:t>
            </w:r>
            <w:proofErr w:type="spellEnd"/>
            <w:r w:rsidRPr="00394F1F">
              <w:rPr>
                <w:sz w:val="28"/>
                <w:szCs w:val="28"/>
                <w:lang w:val="ru-RU"/>
              </w:rPr>
              <w:t xml:space="preserve"> сельского поселения, МНГП </w:t>
            </w:r>
            <w:proofErr w:type="spellStart"/>
            <w:r w:rsidR="004A297D">
              <w:rPr>
                <w:sz w:val="28"/>
                <w:szCs w:val="28"/>
                <w:lang w:val="ru-RU"/>
              </w:rPr>
              <w:t>Козинского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4A297D">
              <w:rPr>
                <w:sz w:val="28"/>
                <w:szCs w:val="28"/>
                <w:lang w:val="ru-RU"/>
              </w:rPr>
              <w:t>Козинского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proofErr w:type="gramStart"/>
            <w:r w:rsidRPr="00394F1F">
              <w:rPr>
                <w:sz w:val="28"/>
                <w:szCs w:val="28"/>
                <w:lang w:val="ru-RU"/>
              </w:rPr>
              <w:t>г</w:t>
            </w:r>
            <w:proofErr w:type="gramEnd"/>
            <w:r w:rsidRPr="00394F1F">
              <w:rPr>
                <w:sz w:val="28"/>
                <w:szCs w:val="28"/>
                <w:lang w:val="ru-RU"/>
              </w:rPr>
              <w:t>.</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4A297D">
        <w:rPr>
          <w:sz w:val="28"/>
          <w:szCs w:val="28"/>
        </w:rPr>
        <w:t>Козинского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w:t>
      </w:r>
      <w:proofErr w:type="gramStart"/>
      <w:r w:rsidRPr="00394F1F">
        <w:rPr>
          <w:sz w:val="28"/>
          <w:szCs w:val="28"/>
        </w:rPr>
        <w:t>дств св</w:t>
      </w:r>
      <w:proofErr w:type="gramEnd"/>
      <w:r w:rsidRPr="00394F1F">
        <w:rPr>
          <w:sz w:val="28"/>
          <w:szCs w:val="28"/>
        </w:rPr>
        <w:t>язи (антенно-фидерных устройств);</w:t>
      </w:r>
    </w:p>
    <w:p w:rsidR="00EA36A9" w:rsidRPr="00394F1F" w:rsidRDefault="00EA36A9" w:rsidP="004D163A">
      <w:pPr>
        <w:pStyle w:val="afd"/>
        <w:spacing w:after="0"/>
        <w:ind w:right="109" w:firstLine="709"/>
        <w:jc w:val="both"/>
        <w:rPr>
          <w:sz w:val="28"/>
          <w:szCs w:val="28"/>
        </w:rPr>
      </w:pPr>
      <w:proofErr w:type="gramStart"/>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w:t>
      </w:r>
      <w:proofErr w:type="gramStart"/>
      <w:r w:rsidRPr="00394F1F">
        <w:rPr>
          <w:sz w:val="28"/>
          <w:szCs w:val="28"/>
        </w:rPr>
        <w:t>ств дл</w:t>
      </w:r>
      <w:proofErr w:type="gramEnd"/>
      <w:r w:rsidRPr="00394F1F">
        <w:rPr>
          <w:sz w:val="28"/>
          <w:szCs w:val="28"/>
        </w:rPr>
        <w:t>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proofErr w:type="gramStart"/>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общественная точка доступ</w:t>
      </w:r>
      <w:proofErr w:type="gramStart"/>
      <w:r w:rsidRPr="00394F1F">
        <w:rPr>
          <w:rFonts w:ascii="Times New Roman" w:hAnsi="Times New Roman" w:cs="Times New Roman"/>
          <w:sz w:val="28"/>
          <w:szCs w:val="28"/>
        </w:rPr>
        <w:t>а-</w:t>
      </w:r>
      <w:proofErr w:type="gramEnd"/>
      <w:r w:rsidRPr="00394F1F">
        <w:rPr>
          <w:rFonts w:ascii="Times New Roman" w:hAnsi="Times New Roman" w:cs="Times New Roman"/>
          <w:sz w:val="28"/>
          <w:szCs w:val="28"/>
        </w:rPr>
        <w:t xml:space="preserve">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 массового отдыха – рекреационный объект, представляющий собой территориальное </w:t>
      </w:r>
      <w:proofErr w:type="gramStart"/>
      <w:r w:rsidRPr="00394F1F">
        <w:rPr>
          <w:rFonts w:ascii="Times New Roman" w:hAnsi="Times New Roman" w:cs="Times New Roman"/>
          <w:sz w:val="28"/>
          <w:szCs w:val="28"/>
        </w:rPr>
        <w:t>образование</w:t>
      </w:r>
      <w:proofErr w:type="gramEnd"/>
      <w:r w:rsidRPr="00394F1F">
        <w:rPr>
          <w:rFonts w:ascii="Times New Roman" w:hAnsi="Times New Roman" w:cs="Times New Roman"/>
          <w:sz w:val="28"/>
          <w:szCs w:val="28"/>
        </w:rPr>
        <w:t xml:space="preserve">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56F" w:rsidRDefault="004E156F" w:rsidP="0027659D">
      <w:pPr>
        <w:spacing w:after="0" w:line="240" w:lineRule="auto"/>
      </w:pPr>
      <w:r>
        <w:separator/>
      </w:r>
    </w:p>
  </w:endnote>
  <w:endnote w:type="continuationSeparator" w:id="0">
    <w:p w:rsidR="004E156F" w:rsidRDefault="004E156F"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4A297D">
    <w:pPr>
      <w:pStyle w:val="a9"/>
      <w:jc w:val="center"/>
    </w:pPr>
    <w:fldSimple w:instr=" PAGE   \* MERGEFORMAT ">
      <w:r>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4A297D">
    <w:pPr>
      <w:pStyle w:val="a9"/>
      <w:jc w:val="center"/>
    </w:pPr>
    <w:fldSimple w:instr=" PAGE   \* MERGEFORMAT ">
      <w:r>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4A297D"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B62B94">
      <w:rPr>
        <w:rFonts w:ascii="Times New Roman" w:hAnsi="Times New Roman" w:cs="Times New Roman"/>
        <w:noProof/>
      </w:rPr>
      <w:t>6</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56F" w:rsidRDefault="004E156F" w:rsidP="0027659D">
      <w:pPr>
        <w:spacing w:after="0" w:line="240" w:lineRule="auto"/>
      </w:pPr>
      <w:r>
        <w:separator/>
      </w:r>
    </w:p>
  </w:footnote>
  <w:footnote w:type="continuationSeparator" w:id="0">
    <w:p w:rsidR="004E156F" w:rsidRDefault="004E156F"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Pr>
        <w:rFonts w:ascii="Times New Roman" w:hAnsi="Times New Roman" w:cs="Times New Roman"/>
        <w:i/>
        <w:sz w:val="20"/>
      </w:rPr>
      <w:t>Козинского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3026"/>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3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http://www.consultant.ru/document/cons_doc_LAW_304236/f7cf276b178652f1dc8307fe08b512a0b53ab1ef/" TargetMode="External"/><Relationship Id="rId21" Type="http://schemas.openxmlformats.org/officeDocument/2006/relationships/hyperlink" Target="https://ru.wikipedia.org/wiki/%D0%A1%D0%BC%D0%BE%D0%BB%D0%B5%D0%BD%D1%81%D0%BA" TargetMode="External"/><Relationship Id="rId34" Type="http://schemas.openxmlformats.org/officeDocument/2006/relationships/hyperlink" Target="http://www.consultant.ru/document/cons_doc_LAW_304231/d1fff908c2d37e4a021fca66e5cb54074d8c66e3/"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637ABC6F86A47CC48A5826ADE367F929CA876B81CB3D6AC1E41D32B8451895A295B619514F178349X6fB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12248655C22D418B66C32235EA3AD3C557736E4399B24B6ED2FE0D5B0314FDF56A39AC2CEBp8E8M" TargetMode="External"/><Relationship Id="rId63" Type="http://schemas.openxmlformats.org/officeDocument/2006/relationships/hyperlink" Target="http://www.consultant.ru/document/cons_doc_LAW_304236/f7cf276b178652f1dc8307fe08b512a0b53ab1e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consultantplus://offline/ref=C6A4D78669D02F5015F66DE29DFF15C20F5DEFEAAC4C7C979953EEA3E145CE28q0m9I" TargetMode="External"/><Relationship Id="rId29" Type="http://schemas.openxmlformats.org/officeDocument/2006/relationships/hyperlink" Target="consultantplus://offline/ref=637ABC6F86A47CC48A5826ADE367F929CA876B81CB3D6AC1E41D32B8451895A295B619514F178349X6fBF" TargetMode="External"/><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consultantplus://offline/ref%3D8F10C197789C5638EBA2C46468E38E41A310FAD3B3766083C2CED6FFuCX2I" TargetMode="External"/><Relationship Id="rId62"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637ABC6F86A47CC48A5826ADE367F929CA876B81CB3D6AC1E41D32B8451895A295B619514F178349X6fBF" TargetMode="External"/><Relationship Id="rId32" Type="http://schemas.openxmlformats.org/officeDocument/2006/relationships/hyperlink" Target="consultantplus://offline/ref=34A7246665CBE3E0E5C2F7B236E05B168EE2BF281DC98CDA8CC165E2814BA030E090E4E8F6125D1645B6E7A2eCF" TargetMode="External"/><Relationship Id="rId37" Type="http://schemas.openxmlformats.org/officeDocument/2006/relationships/hyperlink" Target="consultantplus://offline/ref=34A7246665CBE3E0E5C2F7B236E05B168EE2BF281DC98CDA8CC165E2814BA030E090E4E8F6125D1645B6E7A2eCF" TargetMode="External"/><Relationship Id="rId40" Type="http://schemas.openxmlformats.org/officeDocument/2006/relationships/image" Target="media/image2.png"/><Relationship Id="rId45" Type="http://schemas.openxmlformats.org/officeDocument/2006/relationships/hyperlink" Target="consultantplus://offline/ref=34A7246665CBE3E0E5C2E9BF208C011F8BEFE22010CD868AD39E3EBFD642AA67A7DFBDAAB21F5C17A4e1F" TargetMode="External"/><Relationship Id="rId53" Type="http://schemas.openxmlformats.org/officeDocument/2006/relationships/hyperlink" Target="consultantplus://offline/ref%3DABB6B23E8C7CD01E755F9B7812A2C30D77D48305A68092F91766B5889ACC050C78B22C2EJAC4M" TargetMode="External"/><Relationship Id="rId58" Type="http://schemas.openxmlformats.org/officeDocument/2006/relationships/hyperlink" Target="consultantplus://offline/ref=A4AC635F73BCAD20851B2956E58FEAAE666A1803100905A73E506B9463829BE37EDBCFE5E1bEF7M"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4A7246665CBE3E0E5C2F7B236E05B168EE2BF281DC98CDA8CC165E2814BA030E090E4E8F6125D1645B6E7A2eCF" TargetMode="External"/><Relationship Id="rId28" Type="http://schemas.openxmlformats.org/officeDocument/2006/relationships/hyperlink" Target="consultantplus://offline/ref%3D751F3AB6719E859034A453BD22014648B3332EF26460AB6FDC6150C0g1mEH" TargetMode="External"/><Relationship Id="rId36" Type="http://schemas.openxmlformats.org/officeDocument/2006/relationships/hyperlink" Target="consultantplus://offline/ref=637ABC6F86A47CC48A5826ADE367F929CA876B81CB3D6AC1E41D32B8451895A295B619514F178349X6fB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A4AC635F73BCAD20851B2956E58FEAAE666A1803100905A73E506B9463829BE37EDBCFE5E1bEFAM" TargetMode="External"/><Relationship Id="rId61" Type="http://schemas.openxmlformats.org/officeDocument/2006/relationships/hyperlink" Target="consultantplus://offline/ref=A4AC635F73BCAD20851B2956E58FEAAE666A1803100905A73E506B9463829BE37EDBCFECE4EFDE65b2F9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637ABC6F86A47CC48A5826ADE367F929CA876B81CB3D6AC1E41D32B8451895A295B619514F178349X6fB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3D7FEDFDC0A46FA91BCF13AD6C094E0D09958C1ED19E20481A05F742426AE3QBI" TargetMode="External"/><Relationship Id="rId60" Type="http://schemas.openxmlformats.org/officeDocument/2006/relationships/hyperlink" Target="consultantplus://offline/ref=A4AC635F73BCAD20851B2956E58FEAAE666A1803100905A73E506B9463829BE37EDBCFECE4EFDE65b2FB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637ABC6F86A47CC48A5826ADE367F929CA876B81CB3D6AC1E41D32B8451895A295B619514F178349X6fBF"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34A7246665CBE3E0E5C2F7B236E05B168EE2BF281DC98CDA8CC165E2814BA030E090E4E8F6125D1645B6E7A2eCF" TargetMode="External"/><Relationship Id="rId35" Type="http://schemas.openxmlformats.org/officeDocument/2006/relationships/hyperlink" Target="consultantplus://offline/ref=34A7246665CBE3E0E5C2F7B236E05B168EE2BF281DC98CDA8CC165E2814BA030E090E4E8F6125D1645B6E7A2eCF"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5EB8EA2F7p4EDM" TargetMode="External"/><Relationship Id="rId64"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integral.ru/download/literatur/2.1.6.1032-01.pd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34A7246665CBE3E0E5C2F7B236E05B168EE2BF281DC98CDA8CC165E2814BA030E090E4E8F6125D1645B6E7A2eCF"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4A7246665CBE3E0E5C2E9BF208C011F8BEFE22010CD868AD39E3EBFD642AA67A7DFBDAAB21F5A17A4e2F" TargetMode="External"/><Relationship Id="rId59"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C707BF-31E9-4EE0-9935-CAAB69F99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2800</TotalTime>
  <Pages>179</Pages>
  <Words>45998</Words>
  <Characters>262191</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294</cp:revision>
  <cp:lastPrinted>2017-09-15T13:32:00Z</cp:lastPrinted>
  <dcterms:created xsi:type="dcterms:W3CDTF">2017-10-17T06:07:00Z</dcterms:created>
  <dcterms:modified xsi:type="dcterms:W3CDTF">2018-09-27T09:58:00Z</dcterms:modified>
</cp:coreProperties>
</file>