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4E6" w:rsidRPr="003A4729" w:rsidRDefault="00240795" w:rsidP="001054E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0F29">
        <w:rPr>
          <w:rFonts w:ascii="Times New Roman" w:hAnsi="Times New Roman" w:cs="Times New Roman"/>
          <w:sz w:val="28"/>
          <w:szCs w:val="28"/>
        </w:rPr>
        <w:t xml:space="preserve"> </w:t>
      </w:r>
      <w:r w:rsidR="00395B4B">
        <w:rPr>
          <w:rFonts w:ascii="Times New Roman" w:hAnsi="Times New Roman" w:cs="Times New Roman"/>
          <w:sz w:val="28"/>
          <w:szCs w:val="28"/>
        </w:rPr>
        <w:t xml:space="preserve"> </w:t>
      </w:r>
      <w:r w:rsidR="00C51169">
        <w:rPr>
          <w:rFonts w:ascii="Times New Roman" w:hAnsi="Times New Roman" w:cs="Times New Roman"/>
          <w:sz w:val="28"/>
          <w:szCs w:val="28"/>
        </w:rPr>
        <w:t xml:space="preserve"> </w:t>
      </w:r>
      <w:r w:rsidR="001054E6" w:rsidRPr="003A4729">
        <w:rPr>
          <w:rFonts w:ascii="Times New Roman" w:hAnsi="Times New Roman" w:cs="Times New Roman"/>
          <w:sz w:val="28"/>
          <w:szCs w:val="28"/>
        </w:rPr>
        <w:t>Опросный лист</w:t>
      </w:r>
    </w:p>
    <w:p w:rsidR="001054E6" w:rsidRDefault="001054E6" w:rsidP="001054E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>для проведения публичных консультаций</w:t>
      </w:r>
    </w:p>
    <w:p w:rsidR="001054E6" w:rsidRPr="003A4729" w:rsidRDefault="001054E6" w:rsidP="001054E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054E6" w:rsidRPr="003A4729" w:rsidRDefault="001054E6" w:rsidP="001054E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Постановление</w:t>
      </w:r>
      <w:r w:rsidR="004F3ACF">
        <w:rPr>
          <w:rFonts w:ascii="Times New Roman" w:hAnsi="Times New Roman" w:cs="Times New Roman"/>
          <w:sz w:val="28"/>
          <w:szCs w:val="28"/>
          <w:u w:val="single"/>
        </w:rPr>
        <w:t xml:space="preserve"> от 23.10.2018</w:t>
      </w:r>
      <w:r w:rsidR="00637CE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F3ACF">
        <w:rPr>
          <w:rFonts w:ascii="Times New Roman" w:hAnsi="Times New Roman" w:cs="Times New Roman"/>
          <w:sz w:val="28"/>
          <w:szCs w:val="28"/>
          <w:u w:val="single"/>
        </w:rPr>
        <w:t>№1640</w:t>
      </w:r>
      <w:r w:rsidRPr="00B80D2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F3ACF">
        <w:rPr>
          <w:rFonts w:ascii="Times New Roman" w:hAnsi="Times New Roman" w:cs="Times New Roman"/>
          <w:sz w:val="28"/>
          <w:szCs w:val="28"/>
          <w:u w:val="single"/>
        </w:rPr>
        <w:t>«О внесении изменений в административный регламент предоставления муниципальной услуги</w:t>
      </w:r>
      <w:r w:rsidR="008D47C6">
        <w:rPr>
          <w:rFonts w:ascii="Times New Roman" w:hAnsi="Times New Roman" w:cs="Times New Roman"/>
          <w:sz w:val="28"/>
          <w:szCs w:val="28"/>
          <w:u w:val="single"/>
        </w:rPr>
        <w:t xml:space="preserve"> «</w:t>
      </w:r>
      <w:r w:rsidR="004F3ACF">
        <w:rPr>
          <w:rFonts w:ascii="Times New Roman" w:hAnsi="Times New Roman" w:cs="Times New Roman"/>
          <w:sz w:val="28"/>
          <w:szCs w:val="28"/>
          <w:u w:val="single"/>
        </w:rPr>
        <w:t>Утверждение схемы расположения земельного участка или земельных участков на кадастровом плане территории»</w:t>
      </w:r>
      <w:r w:rsidR="004F3ACF">
        <w:rPr>
          <w:rFonts w:ascii="Times New Roman" w:hAnsi="Times New Roman" w:cs="Times New Roman"/>
          <w:bCs/>
          <w:sz w:val="28"/>
          <w:szCs w:val="28"/>
          <w:u w:val="single"/>
        </w:rPr>
        <w:t>, утвержденный постановлением Администрации муниципального образования «Смоленский район» Смоленской области от 17 октября 2017 года №2154»</w:t>
      </w:r>
      <w:r w:rsidR="00EC583D">
        <w:rPr>
          <w:rFonts w:ascii="Times New Roman" w:hAnsi="Times New Roman" w:cs="Times New Roman"/>
          <w:bCs/>
          <w:sz w:val="28"/>
          <w:szCs w:val="28"/>
          <w:u w:val="single"/>
        </w:rPr>
        <w:t xml:space="preserve">  </w:t>
      </w:r>
      <w:r w:rsidR="00EC583D" w:rsidRPr="006E1D7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80D27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="009B6FFD">
        <w:rPr>
          <w:rFonts w:ascii="Times New Roman" w:hAnsi="Times New Roman" w:cs="Times New Roman"/>
          <w:sz w:val="28"/>
          <w:szCs w:val="28"/>
        </w:rPr>
        <w:t>_</w:t>
      </w:r>
      <w:r w:rsidR="008D47C6">
        <w:rPr>
          <w:rFonts w:ascii="Times New Roman" w:hAnsi="Times New Roman" w:cs="Times New Roman"/>
          <w:sz w:val="28"/>
          <w:szCs w:val="28"/>
        </w:rPr>
        <w:t>______</w:t>
      </w:r>
    </w:p>
    <w:p w:rsidR="001054E6" w:rsidRDefault="001054E6" w:rsidP="001054E6">
      <w:pPr>
        <w:pStyle w:val="ConsPlusNonformat"/>
        <w:jc w:val="center"/>
        <w:rPr>
          <w:rFonts w:ascii="Times New Roman" w:hAnsi="Times New Roman" w:cs="Times New Roman"/>
        </w:rPr>
      </w:pPr>
      <w:r w:rsidRPr="001D1093">
        <w:rPr>
          <w:rFonts w:ascii="Times New Roman" w:hAnsi="Times New Roman" w:cs="Times New Roman"/>
        </w:rPr>
        <w:t>(наименование вида документа и его заголовок)</w:t>
      </w:r>
    </w:p>
    <w:p w:rsidR="001054E6" w:rsidRPr="001054E6" w:rsidRDefault="001054E6" w:rsidP="001054E6">
      <w:pPr>
        <w:pStyle w:val="ConsPlusNonformat"/>
        <w:jc w:val="center"/>
        <w:rPr>
          <w:rFonts w:ascii="Times New Roman" w:hAnsi="Times New Roman" w:cs="Times New Roman"/>
        </w:rPr>
      </w:pPr>
    </w:p>
    <w:p w:rsidR="001054E6" w:rsidRPr="003A4729" w:rsidRDefault="001054E6" w:rsidP="001054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 xml:space="preserve">         Перечень вопросов для участников публичных консультаций:</w:t>
      </w:r>
    </w:p>
    <w:p w:rsidR="001054E6" w:rsidRPr="003A4729" w:rsidRDefault="001054E6" w:rsidP="001054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 xml:space="preserve">    1.  Актуальность  проблемы,  на решение которой направлено предлагаемое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4729">
        <w:rPr>
          <w:rFonts w:ascii="Times New Roman" w:hAnsi="Times New Roman" w:cs="Times New Roman"/>
          <w:sz w:val="28"/>
          <w:szCs w:val="28"/>
        </w:rPr>
        <w:t>правовое регулирование (да, нет)</w:t>
      </w:r>
    </w:p>
    <w:tbl>
      <w:tblPr>
        <w:tblStyle w:val="a3"/>
        <w:tblW w:w="0" w:type="auto"/>
        <w:tblLook w:val="04A0"/>
      </w:tblPr>
      <w:tblGrid>
        <w:gridCol w:w="9571"/>
      </w:tblGrid>
      <w:tr w:rsidR="001054E6" w:rsidTr="008F65B8">
        <w:tc>
          <w:tcPr>
            <w:tcW w:w="10421" w:type="dxa"/>
          </w:tcPr>
          <w:p w:rsidR="001054E6" w:rsidRDefault="001054E6" w:rsidP="008F65B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054E6" w:rsidRPr="003A4729" w:rsidRDefault="001054E6" w:rsidP="001054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 xml:space="preserve">    2. Вероятность достижения целей, на которые оно направлено (да, нет)</w:t>
      </w:r>
    </w:p>
    <w:tbl>
      <w:tblPr>
        <w:tblStyle w:val="a3"/>
        <w:tblW w:w="0" w:type="auto"/>
        <w:tblLook w:val="04A0"/>
      </w:tblPr>
      <w:tblGrid>
        <w:gridCol w:w="9571"/>
      </w:tblGrid>
      <w:tr w:rsidR="001054E6" w:rsidTr="008F65B8">
        <w:tc>
          <w:tcPr>
            <w:tcW w:w="10421" w:type="dxa"/>
          </w:tcPr>
          <w:p w:rsidR="001054E6" w:rsidRDefault="001054E6" w:rsidP="008F65B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054E6" w:rsidRPr="003A4729" w:rsidRDefault="001054E6" w:rsidP="001054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 xml:space="preserve">    3.  Наличие  иных  вариантов решения проблемы, наиболее эффективных или</w:t>
      </w:r>
      <w:r w:rsidR="00DF64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54E6" w:rsidRPr="003A4729" w:rsidRDefault="001054E6" w:rsidP="001054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>менее затратных</w:t>
      </w:r>
    </w:p>
    <w:tbl>
      <w:tblPr>
        <w:tblStyle w:val="a3"/>
        <w:tblW w:w="0" w:type="auto"/>
        <w:tblLook w:val="04A0"/>
      </w:tblPr>
      <w:tblGrid>
        <w:gridCol w:w="9571"/>
      </w:tblGrid>
      <w:tr w:rsidR="001054E6" w:rsidTr="008F65B8">
        <w:tc>
          <w:tcPr>
            <w:tcW w:w="10421" w:type="dxa"/>
          </w:tcPr>
          <w:p w:rsidR="001054E6" w:rsidRDefault="001054E6" w:rsidP="008F65B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054E6" w:rsidRPr="003A4729" w:rsidRDefault="001054E6" w:rsidP="001054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 xml:space="preserve">    4.   Степень   влияния  принимаемого  нормативного  правового  акта  </w:t>
      </w:r>
      <w:proofErr w:type="gramStart"/>
      <w:r w:rsidRPr="003A4729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1054E6" w:rsidRPr="003A4729" w:rsidRDefault="001054E6" w:rsidP="001054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>конкурентную среду в отрасли (высокая, средняя, низкая)</w:t>
      </w:r>
    </w:p>
    <w:tbl>
      <w:tblPr>
        <w:tblStyle w:val="a3"/>
        <w:tblW w:w="0" w:type="auto"/>
        <w:tblLook w:val="04A0"/>
      </w:tblPr>
      <w:tblGrid>
        <w:gridCol w:w="9571"/>
      </w:tblGrid>
      <w:tr w:rsidR="001054E6" w:rsidTr="008F65B8">
        <w:tc>
          <w:tcPr>
            <w:tcW w:w="10421" w:type="dxa"/>
          </w:tcPr>
          <w:p w:rsidR="001054E6" w:rsidRDefault="001054E6" w:rsidP="008F65B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054E6" w:rsidRPr="003A4729" w:rsidRDefault="001054E6" w:rsidP="001054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 xml:space="preserve">    5.   Наличие   в   предлагаемом   правовом   регулировании   положений,</w:t>
      </w:r>
    </w:p>
    <w:p w:rsidR="001054E6" w:rsidRDefault="001054E6" w:rsidP="001054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 xml:space="preserve">необоснованно    </w:t>
      </w:r>
      <w:proofErr w:type="gramStart"/>
      <w:r w:rsidRPr="003A4729">
        <w:rPr>
          <w:rFonts w:ascii="Times New Roman" w:hAnsi="Times New Roman" w:cs="Times New Roman"/>
          <w:sz w:val="28"/>
          <w:szCs w:val="28"/>
        </w:rPr>
        <w:t>затрудняющих</w:t>
      </w:r>
      <w:proofErr w:type="gramEnd"/>
      <w:r w:rsidRPr="003A4729">
        <w:rPr>
          <w:rFonts w:ascii="Times New Roman" w:hAnsi="Times New Roman" w:cs="Times New Roman"/>
          <w:sz w:val="28"/>
          <w:szCs w:val="28"/>
        </w:rPr>
        <w:t xml:space="preserve">    предпринимательскую   или   инвестиционную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4729">
        <w:rPr>
          <w:rFonts w:ascii="Times New Roman" w:hAnsi="Times New Roman" w:cs="Times New Roman"/>
          <w:sz w:val="28"/>
          <w:szCs w:val="28"/>
        </w:rPr>
        <w:t>деятельность (да, нет)</w:t>
      </w:r>
    </w:p>
    <w:tbl>
      <w:tblPr>
        <w:tblStyle w:val="a3"/>
        <w:tblW w:w="0" w:type="auto"/>
        <w:tblLook w:val="04A0"/>
      </w:tblPr>
      <w:tblGrid>
        <w:gridCol w:w="9571"/>
      </w:tblGrid>
      <w:tr w:rsidR="001054E6" w:rsidTr="008F65B8">
        <w:tc>
          <w:tcPr>
            <w:tcW w:w="10421" w:type="dxa"/>
          </w:tcPr>
          <w:p w:rsidR="001054E6" w:rsidRDefault="001054E6" w:rsidP="008F65B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054E6" w:rsidRPr="003A4729" w:rsidRDefault="001054E6" w:rsidP="001054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 xml:space="preserve">    6.   Вероятность  возникновения  у  субъектов  </w:t>
      </w:r>
      <w:proofErr w:type="gramStart"/>
      <w:r w:rsidRPr="003A4729">
        <w:rPr>
          <w:rFonts w:ascii="Times New Roman" w:hAnsi="Times New Roman" w:cs="Times New Roman"/>
          <w:sz w:val="28"/>
          <w:szCs w:val="28"/>
        </w:rPr>
        <w:t>предпринимательской</w:t>
      </w:r>
      <w:proofErr w:type="gramEnd"/>
      <w:r w:rsidRPr="003A4729">
        <w:rPr>
          <w:rFonts w:ascii="Times New Roman" w:hAnsi="Times New Roman" w:cs="Times New Roman"/>
          <w:sz w:val="28"/>
          <w:szCs w:val="28"/>
        </w:rPr>
        <w:t xml:space="preserve">  или</w:t>
      </w:r>
    </w:p>
    <w:p w:rsidR="001054E6" w:rsidRPr="003A4729" w:rsidRDefault="001054E6" w:rsidP="001054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>инвестиционной деятельности:</w:t>
      </w:r>
    </w:p>
    <w:p w:rsidR="001054E6" w:rsidRPr="003A4729" w:rsidRDefault="001054E6" w:rsidP="001054E6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 xml:space="preserve">    - избыточных обязанностей (да, нет) 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054E6" w:rsidRPr="003A4729" w:rsidRDefault="001054E6" w:rsidP="001054E6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 xml:space="preserve">    - необоснованного роста затрат (да, нет</w:t>
      </w:r>
      <w:r>
        <w:rPr>
          <w:rFonts w:ascii="Times New Roman" w:hAnsi="Times New Roman" w:cs="Times New Roman"/>
          <w:sz w:val="28"/>
          <w:szCs w:val="28"/>
        </w:rPr>
        <w:t>) _____________________________</w:t>
      </w:r>
    </w:p>
    <w:p w:rsidR="001054E6" w:rsidRPr="003A4729" w:rsidRDefault="001054E6" w:rsidP="001054E6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 xml:space="preserve">    - избыточных з</w:t>
      </w:r>
      <w:r>
        <w:rPr>
          <w:rFonts w:ascii="Times New Roman" w:hAnsi="Times New Roman" w:cs="Times New Roman"/>
          <w:sz w:val="28"/>
          <w:szCs w:val="28"/>
        </w:rPr>
        <w:t>апретов и ограничений (да, нет)</w:t>
      </w:r>
      <w:r w:rsidRPr="003A4729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1054E6" w:rsidRPr="003A4729" w:rsidRDefault="001054E6" w:rsidP="001054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 xml:space="preserve">    7.  Предложения  и  замечания,  которые  целесообразно  учесть в рамках</w:t>
      </w:r>
    </w:p>
    <w:p w:rsidR="001054E6" w:rsidRPr="003A4729" w:rsidRDefault="001054E6" w:rsidP="001054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>проведения экспертизы</w:t>
      </w:r>
    </w:p>
    <w:tbl>
      <w:tblPr>
        <w:tblStyle w:val="a3"/>
        <w:tblW w:w="0" w:type="auto"/>
        <w:tblLook w:val="04A0"/>
      </w:tblPr>
      <w:tblGrid>
        <w:gridCol w:w="9571"/>
      </w:tblGrid>
      <w:tr w:rsidR="001054E6" w:rsidTr="008F65B8">
        <w:tc>
          <w:tcPr>
            <w:tcW w:w="10421" w:type="dxa"/>
          </w:tcPr>
          <w:p w:rsidR="001054E6" w:rsidRDefault="001054E6" w:rsidP="008F65B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054E6" w:rsidRPr="003A4729" w:rsidRDefault="001054E6" w:rsidP="001054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 xml:space="preserve">    Контактная информация участника публичных консультаций:</w:t>
      </w:r>
    </w:p>
    <w:p w:rsidR="001054E6" w:rsidRDefault="001054E6" w:rsidP="001054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>Наименование участника</w:t>
      </w:r>
    </w:p>
    <w:tbl>
      <w:tblPr>
        <w:tblStyle w:val="a3"/>
        <w:tblW w:w="0" w:type="auto"/>
        <w:tblLook w:val="04A0"/>
      </w:tblPr>
      <w:tblGrid>
        <w:gridCol w:w="9571"/>
      </w:tblGrid>
      <w:tr w:rsidR="001054E6" w:rsidTr="008F65B8">
        <w:tc>
          <w:tcPr>
            <w:tcW w:w="10421" w:type="dxa"/>
          </w:tcPr>
          <w:p w:rsidR="001054E6" w:rsidRDefault="001054E6" w:rsidP="008F65B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054E6" w:rsidRPr="003A4729" w:rsidRDefault="001054E6" w:rsidP="001054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>Сфера деятельности</w:t>
      </w:r>
    </w:p>
    <w:tbl>
      <w:tblPr>
        <w:tblStyle w:val="a3"/>
        <w:tblW w:w="0" w:type="auto"/>
        <w:tblLook w:val="04A0"/>
      </w:tblPr>
      <w:tblGrid>
        <w:gridCol w:w="9571"/>
      </w:tblGrid>
      <w:tr w:rsidR="001054E6" w:rsidTr="008F65B8">
        <w:tc>
          <w:tcPr>
            <w:tcW w:w="10421" w:type="dxa"/>
          </w:tcPr>
          <w:p w:rsidR="001054E6" w:rsidRDefault="001054E6" w:rsidP="008F65B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054E6" w:rsidRPr="003A4729" w:rsidRDefault="001054E6" w:rsidP="001054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 xml:space="preserve">Ф.И.О.  контактного  лица,  номер  контактного  телефона, адрес </w:t>
      </w:r>
      <w:proofErr w:type="gramStart"/>
      <w:r w:rsidRPr="003A4729">
        <w:rPr>
          <w:rFonts w:ascii="Times New Roman" w:hAnsi="Times New Roman" w:cs="Times New Roman"/>
          <w:sz w:val="28"/>
          <w:szCs w:val="28"/>
        </w:rPr>
        <w:t>электронной</w:t>
      </w:r>
      <w:proofErr w:type="gramEnd"/>
    </w:p>
    <w:p w:rsidR="001054E6" w:rsidRPr="003A4729" w:rsidRDefault="001054E6" w:rsidP="001054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>почты</w:t>
      </w:r>
    </w:p>
    <w:tbl>
      <w:tblPr>
        <w:tblStyle w:val="a3"/>
        <w:tblW w:w="0" w:type="auto"/>
        <w:tblLook w:val="04A0"/>
      </w:tblPr>
      <w:tblGrid>
        <w:gridCol w:w="9571"/>
      </w:tblGrid>
      <w:tr w:rsidR="001054E6" w:rsidTr="008F65B8">
        <w:tc>
          <w:tcPr>
            <w:tcW w:w="10421" w:type="dxa"/>
          </w:tcPr>
          <w:p w:rsidR="001054E6" w:rsidRDefault="001054E6" w:rsidP="008F65B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F1611" w:rsidRPr="004F3ACF" w:rsidRDefault="009B6FFD" w:rsidP="004F3A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  <w:r w:rsidR="001054E6" w:rsidRPr="003A472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Подпись</w:t>
      </w:r>
    </w:p>
    <w:sectPr w:rsidR="00DF1611" w:rsidRPr="004F3ACF" w:rsidSect="00DF16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54E6"/>
    <w:rsid w:val="00076953"/>
    <w:rsid w:val="001054E6"/>
    <w:rsid w:val="00151129"/>
    <w:rsid w:val="001C7900"/>
    <w:rsid w:val="00240795"/>
    <w:rsid w:val="00395B4B"/>
    <w:rsid w:val="004F3ACF"/>
    <w:rsid w:val="004F3F77"/>
    <w:rsid w:val="00637CE5"/>
    <w:rsid w:val="006B7565"/>
    <w:rsid w:val="00755181"/>
    <w:rsid w:val="0085367B"/>
    <w:rsid w:val="008C1CBB"/>
    <w:rsid w:val="008D47C6"/>
    <w:rsid w:val="008D7AC5"/>
    <w:rsid w:val="00950424"/>
    <w:rsid w:val="009B6FFD"/>
    <w:rsid w:val="00BD13BE"/>
    <w:rsid w:val="00BE36C3"/>
    <w:rsid w:val="00C00F29"/>
    <w:rsid w:val="00C51169"/>
    <w:rsid w:val="00CD76AA"/>
    <w:rsid w:val="00D157F1"/>
    <w:rsid w:val="00DF1611"/>
    <w:rsid w:val="00DF6401"/>
    <w:rsid w:val="00E1755A"/>
    <w:rsid w:val="00E76C4D"/>
    <w:rsid w:val="00EC583D"/>
    <w:rsid w:val="00FC7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4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054E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99"/>
    <w:rsid w:val="001054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Голикова Виктория</dc:creator>
  <cp:lastModifiedBy>Голикова Виктория</cp:lastModifiedBy>
  <cp:revision>25</cp:revision>
  <cp:lastPrinted>2019-04-01T11:49:00Z</cp:lastPrinted>
  <dcterms:created xsi:type="dcterms:W3CDTF">2017-10-24T09:14:00Z</dcterms:created>
  <dcterms:modified xsi:type="dcterms:W3CDTF">2019-04-01T12:05:00Z</dcterms:modified>
</cp:coreProperties>
</file>