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6A" w:rsidRPr="00875934" w:rsidRDefault="00D7066A" w:rsidP="00DB2943">
      <w:pPr>
        <w:spacing w:after="0" w:line="240" w:lineRule="auto"/>
        <w:ind w:left="-851" w:right="-104" w:firstLine="851"/>
        <w:jc w:val="right"/>
        <w:rPr>
          <w:rFonts w:ascii="Times New Roman" w:eastAsia="Times New Roman" w:hAnsi="Times New Roman"/>
          <w:sz w:val="28"/>
          <w:szCs w:val="28"/>
        </w:rPr>
      </w:pPr>
      <w:r w:rsidRPr="00875934">
        <w:rPr>
          <w:rFonts w:ascii="Times New Roman" w:eastAsia="Times New Roman" w:hAnsi="Times New Roman"/>
          <w:noProof/>
          <w:sz w:val="28"/>
          <w:szCs w:val="28"/>
        </w:rPr>
        <w:drawing>
          <wp:anchor distT="0" distB="0" distL="114300" distR="114300" simplePos="0" relativeHeight="251663360" behindDoc="0" locked="0" layoutInCell="1" allowOverlap="0" wp14:anchorId="666D7249" wp14:editId="0FC64A17">
            <wp:simplePos x="0" y="0"/>
            <wp:positionH relativeFrom="column">
              <wp:posOffset>2362200</wp:posOffset>
            </wp:positionH>
            <wp:positionV relativeFrom="paragraph">
              <wp:posOffset>-111160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66A" w:rsidRPr="00D5215C" w:rsidRDefault="00D7066A" w:rsidP="00D7066A">
      <w:pPr>
        <w:tabs>
          <w:tab w:val="center" w:pos="4677"/>
          <w:tab w:val="left" w:pos="6570"/>
        </w:tabs>
        <w:spacing w:after="0" w:line="240" w:lineRule="auto"/>
        <w:rPr>
          <w:rFonts w:ascii="Times New Roman" w:eastAsia="Times New Roman" w:hAnsi="Times New Roman"/>
          <w:b/>
          <w:sz w:val="28"/>
          <w:szCs w:val="28"/>
        </w:rPr>
      </w:pPr>
      <w:r w:rsidRPr="00875934">
        <w:rPr>
          <w:rFonts w:ascii="Times New Roman" w:eastAsia="Times New Roman" w:hAnsi="Times New Roman"/>
          <w:sz w:val="28"/>
          <w:szCs w:val="28"/>
        </w:rPr>
        <w:tab/>
      </w:r>
      <w:r>
        <w:rPr>
          <w:rFonts w:ascii="Times New Roman" w:eastAsia="Times New Roman" w:hAnsi="Times New Roman"/>
          <w:sz w:val="28"/>
          <w:szCs w:val="28"/>
        </w:rPr>
        <w:t xml:space="preserve">                </w:t>
      </w:r>
      <w:r w:rsidRPr="00875934">
        <w:rPr>
          <w:rFonts w:ascii="Times New Roman" w:eastAsia="Times New Roman" w:hAnsi="Times New Roman"/>
          <w:sz w:val="28"/>
          <w:szCs w:val="28"/>
        </w:rPr>
        <w:tab/>
      </w:r>
    </w:p>
    <w:p w:rsidR="00D7066A" w:rsidRPr="00875934" w:rsidRDefault="00D7066A" w:rsidP="00D7066A">
      <w:pPr>
        <w:tabs>
          <w:tab w:val="center" w:pos="4677"/>
          <w:tab w:val="left" w:pos="6570"/>
        </w:tabs>
        <w:spacing w:after="0" w:line="240" w:lineRule="auto"/>
        <w:rPr>
          <w:rFonts w:ascii="Times New Roman" w:eastAsia="Times New Roman" w:hAnsi="Times New Roman"/>
          <w:sz w:val="28"/>
          <w:szCs w:val="28"/>
        </w:rPr>
      </w:pPr>
    </w:p>
    <w:p w:rsidR="00D7066A" w:rsidRPr="00875934" w:rsidRDefault="00D7066A" w:rsidP="00D7066A">
      <w:pPr>
        <w:spacing w:after="0" w:line="240" w:lineRule="auto"/>
        <w:jc w:val="center"/>
        <w:rPr>
          <w:rFonts w:ascii="Times New Roman" w:eastAsia="Times New Roman" w:hAnsi="Times New Roman"/>
          <w:sz w:val="28"/>
          <w:szCs w:val="28"/>
        </w:rPr>
      </w:pPr>
    </w:p>
    <w:p w:rsidR="00D7066A" w:rsidRPr="00875934" w:rsidRDefault="00D7066A" w:rsidP="00D7066A">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875934">
        <w:rPr>
          <w:rFonts w:ascii="Times New Roman" w:eastAsia="Times New Roman" w:hAnsi="Times New Roman"/>
          <w:b/>
          <w:bCs/>
          <w:sz w:val="28"/>
          <w:szCs w:val="28"/>
        </w:rPr>
        <w:t>АДМИНИСТРАЦИЯ МУНИЦИПАЛЬНОГО ОБРАЗОВАНИЯ</w:t>
      </w:r>
      <w:r>
        <w:rPr>
          <w:rFonts w:ascii="Times New Roman" w:eastAsia="Times New Roman" w:hAnsi="Times New Roman"/>
          <w:b/>
          <w:bCs/>
          <w:sz w:val="28"/>
          <w:szCs w:val="28"/>
        </w:rPr>
        <w:t xml:space="preserve">  </w:t>
      </w:r>
    </w:p>
    <w:p w:rsidR="00D7066A" w:rsidRPr="00875934" w:rsidRDefault="00D7066A" w:rsidP="00D7066A">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875934">
        <w:rPr>
          <w:rFonts w:ascii="Times New Roman" w:eastAsia="Times New Roman" w:hAnsi="Times New Roman"/>
          <w:b/>
          <w:bCs/>
          <w:sz w:val="28"/>
          <w:szCs w:val="28"/>
        </w:rPr>
        <w:t>«СМОЛЕНСКИЙ РАЙОН» СМОЛЕНСКОЙ ОБЛАСТИ</w:t>
      </w:r>
    </w:p>
    <w:p w:rsidR="00D7066A" w:rsidRPr="00875934" w:rsidRDefault="00D7066A" w:rsidP="00D7066A">
      <w:pPr>
        <w:spacing w:after="0" w:line="240" w:lineRule="auto"/>
        <w:jc w:val="both"/>
        <w:rPr>
          <w:rFonts w:ascii="Times New Roman" w:eastAsia="Times New Roman" w:hAnsi="Times New Roman"/>
          <w:b/>
          <w:bCs/>
          <w:sz w:val="28"/>
          <w:szCs w:val="28"/>
        </w:rPr>
      </w:pPr>
    </w:p>
    <w:p w:rsidR="00D7066A" w:rsidRPr="00875934" w:rsidRDefault="00D7066A" w:rsidP="00D7066A">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proofErr w:type="gramStart"/>
      <w:r w:rsidRPr="00875934">
        <w:rPr>
          <w:rFonts w:ascii="Times New Roman" w:eastAsia="Times New Roman" w:hAnsi="Times New Roman"/>
          <w:b/>
          <w:bCs/>
          <w:sz w:val="28"/>
          <w:szCs w:val="28"/>
        </w:rPr>
        <w:t>П</w:t>
      </w:r>
      <w:proofErr w:type="gramEnd"/>
      <w:r w:rsidRPr="00875934">
        <w:rPr>
          <w:rFonts w:ascii="Times New Roman" w:eastAsia="Times New Roman" w:hAnsi="Times New Roman"/>
          <w:b/>
          <w:bCs/>
          <w:sz w:val="28"/>
          <w:szCs w:val="28"/>
        </w:rPr>
        <w:t xml:space="preserve"> О С Т А Н О В Л Е Н И Е</w:t>
      </w:r>
    </w:p>
    <w:p w:rsidR="00D7066A" w:rsidRPr="00875934" w:rsidRDefault="00D7066A" w:rsidP="00D7066A">
      <w:pPr>
        <w:spacing w:after="0" w:line="240" w:lineRule="auto"/>
        <w:jc w:val="both"/>
        <w:rPr>
          <w:rFonts w:ascii="Times New Roman" w:eastAsia="Times New Roman" w:hAnsi="Times New Roman"/>
          <w:b/>
          <w:bCs/>
          <w:sz w:val="28"/>
          <w:szCs w:val="28"/>
        </w:rPr>
      </w:pPr>
    </w:p>
    <w:p w:rsidR="00D7066A" w:rsidRPr="00875934" w:rsidRDefault="00D7066A" w:rsidP="00D7066A">
      <w:pPr>
        <w:spacing w:after="0" w:line="240" w:lineRule="auto"/>
        <w:jc w:val="both"/>
        <w:rPr>
          <w:rFonts w:ascii="Times New Roman" w:eastAsia="Times New Roman" w:hAnsi="Times New Roman"/>
          <w:sz w:val="28"/>
          <w:szCs w:val="28"/>
          <w:u w:val="single"/>
        </w:rPr>
      </w:pPr>
      <w:r w:rsidRPr="00875934">
        <w:rPr>
          <w:rFonts w:ascii="Times New Roman" w:eastAsia="Times New Roman" w:hAnsi="Times New Roman"/>
          <w:sz w:val="28"/>
          <w:szCs w:val="28"/>
        </w:rPr>
        <w:t xml:space="preserve">от </w:t>
      </w:r>
      <w:r w:rsidR="006B15CB">
        <w:rPr>
          <w:rFonts w:ascii="Times New Roman" w:eastAsia="Times New Roman" w:hAnsi="Times New Roman"/>
          <w:sz w:val="28"/>
          <w:szCs w:val="28"/>
          <w:u w:val="single"/>
        </w:rPr>
        <w:t xml:space="preserve">   </w:t>
      </w:r>
      <w:r w:rsidR="006B15CB" w:rsidRPr="006B15CB">
        <w:rPr>
          <w:rFonts w:ascii="Times New Roman" w:eastAsia="Times New Roman" w:hAnsi="Times New Roman"/>
          <w:sz w:val="28"/>
          <w:szCs w:val="28"/>
          <w:u w:val="single"/>
        </w:rPr>
        <w:t>28.12.</w:t>
      </w:r>
      <w:r w:rsidR="0089190D" w:rsidRPr="006B15CB">
        <w:rPr>
          <w:rFonts w:ascii="Times New Roman" w:eastAsia="Times New Roman" w:hAnsi="Times New Roman"/>
          <w:sz w:val="28"/>
          <w:szCs w:val="28"/>
          <w:u w:val="single"/>
        </w:rPr>
        <w:t>2022 г.</w:t>
      </w:r>
      <w:r>
        <w:rPr>
          <w:rFonts w:ascii="Times New Roman" w:eastAsia="Times New Roman" w:hAnsi="Times New Roman"/>
          <w:sz w:val="28"/>
          <w:szCs w:val="28"/>
        </w:rPr>
        <w:t xml:space="preserve"> </w:t>
      </w:r>
      <w:r w:rsidRPr="00875934">
        <w:rPr>
          <w:rFonts w:ascii="Times New Roman" w:eastAsia="Times New Roman" w:hAnsi="Times New Roman"/>
          <w:sz w:val="28"/>
          <w:szCs w:val="28"/>
        </w:rPr>
        <w:t xml:space="preserve">№ </w:t>
      </w:r>
      <w:r w:rsidR="006B15CB" w:rsidRPr="006B15CB">
        <w:rPr>
          <w:rFonts w:ascii="Times New Roman" w:eastAsia="Times New Roman" w:hAnsi="Times New Roman"/>
          <w:sz w:val="28"/>
          <w:szCs w:val="28"/>
          <w:u w:val="single"/>
        </w:rPr>
        <w:t>25</w:t>
      </w:r>
      <w:r w:rsidR="00336596">
        <w:rPr>
          <w:rFonts w:ascii="Times New Roman" w:eastAsia="Times New Roman" w:hAnsi="Times New Roman"/>
          <w:sz w:val="28"/>
          <w:szCs w:val="28"/>
          <w:u w:val="single"/>
        </w:rPr>
        <w:t>5</w:t>
      </w:r>
      <w:r w:rsidR="006B15CB" w:rsidRPr="006B15CB">
        <w:rPr>
          <w:rFonts w:ascii="Times New Roman" w:eastAsia="Times New Roman" w:hAnsi="Times New Roman"/>
          <w:sz w:val="28"/>
          <w:szCs w:val="28"/>
          <w:u w:val="single"/>
        </w:rPr>
        <w:t>8</w:t>
      </w:r>
    </w:p>
    <w:p w:rsidR="00D7066A" w:rsidRPr="00875934" w:rsidRDefault="00D7066A" w:rsidP="00D7066A">
      <w:pPr>
        <w:autoSpaceDE w:val="0"/>
        <w:autoSpaceDN w:val="0"/>
        <w:adjustRightInd w:val="0"/>
        <w:spacing w:after="0" w:line="240" w:lineRule="auto"/>
        <w:jc w:val="both"/>
        <w:rPr>
          <w:rFonts w:ascii="Times New Roman" w:eastAsia="Times New Roman" w:hAnsi="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D7066A" w:rsidRPr="00875934" w:rsidTr="00737988">
        <w:tc>
          <w:tcPr>
            <w:tcW w:w="5070" w:type="dxa"/>
            <w:tcBorders>
              <w:top w:val="nil"/>
              <w:left w:val="nil"/>
              <w:bottom w:val="nil"/>
              <w:right w:val="nil"/>
            </w:tcBorders>
          </w:tcPr>
          <w:p w:rsidR="00D7066A" w:rsidRPr="00875934" w:rsidRDefault="00D7066A" w:rsidP="00D7066A">
            <w:pPr>
              <w:spacing w:after="0" w:line="240" w:lineRule="auto"/>
              <w:jc w:val="both"/>
              <w:rPr>
                <w:rFonts w:ascii="Times New Roman" w:eastAsia="Times New Roman" w:hAnsi="Times New Roman"/>
                <w:sz w:val="28"/>
                <w:szCs w:val="28"/>
              </w:rPr>
            </w:pPr>
            <w:r w:rsidRPr="00875934">
              <w:rPr>
                <w:rFonts w:ascii="Times New Roman" w:eastAsia="Times New Roman" w:hAnsi="Times New Roman"/>
                <w:sz w:val="28"/>
                <w:szCs w:val="28"/>
              </w:rPr>
              <w:t xml:space="preserve">Об утверждении </w:t>
            </w:r>
            <w:r>
              <w:rPr>
                <w:rFonts w:ascii="Times New Roman" w:eastAsia="Times New Roman" w:hAnsi="Times New Roman"/>
                <w:sz w:val="28"/>
                <w:szCs w:val="28"/>
              </w:rPr>
              <w:t>Административного регламента по пред</w:t>
            </w:r>
            <w:r w:rsidR="00737988">
              <w:rPr>
                <w:rFonts w:ascii="Times New Roman" w:eastAsia="Times New Roman" w:hAnsi="Times New Roman"/>
                <w:sz w:val="28"/>
                <w:szCs w:val="28"/>
              </w:rPr>
              <w:t xml:space="preserve">оставлению муниципальной услуги </w:t>
            </w:r>
            <w:r>
              <w:rPr>
                <w:rFonts w:ascii="Times New Roman" w:eastAsia="Times New Roman" w:hAnsi="Times New Roman"/>
                <w:sz w:val="28"/>
                <w:szCs w:val="28"/>
              </w:rPr>
              <w:t xml:space="preserve">«Предоставление информации о результатах сданных экзаменов, тестирования и иных вступительных  испытаний, а также о зачислении в </w:t>
            </w:r>
            <w:proofErr w:type="gramStart"/>
            <w:r>
              <w:rPr>
                <w:rFonts w:ascii="Times New Roman" w:eastAsia="Times New Roman" w:hAnsi="Times New Roman"/>
                <w:sz w:val="28"/>
                <w:szCs w:val="28"/>
              </w:rPr>
              <w:t>образовательную</w:t>
            </w:r>
            <w:proofErr w:type="gramEnd"/>
            <w:r>
              <w:rPr>
                <w:rFonts w:ascii="Times New Roman" w:eastAsia="Times New Roman" w:hAnsi="Times New Roman"/>
                <w:sz w:val="28"/>
                <w:szCs w:val="28"/>
              </w:rPr>
              <w:t xml:space="preserve"> организацию»</w:t>
            </w:r>
          </w:p>
        </w:tc>
      </w:tr>
    </w:tbl>
    <w:p w:rsidR="00D7066A" w:rsidRPr="00875934" w:rsidRDefault="00D7066A" w:rsidP="00D7066A">
      <w:pPr>
        <w:spacing w:after="0" w:line="240" w:lineRule="auto"/>
        <w:jc w:val="both"/>
        <w:rPr>
          <w:rFonts w:ascii="Times New Roman" w:eastAsia="Times New Roman" w:hAnsi="Times New Roman"/>
          <w:sz w:val="28"/>
          <w:szCs w:val="28"/>
        </w:rPr>
      </w:pPr>
    </w:p>
    <w:p w:rsidR="00D7066A" w:rsidRPr="00875934" w:rsidRDefault="00D7066A" w:rsidP="00D7066A">
      <w:pPr>
        <w:tabs>
          <w:tab w:val="left" w:pos="3930"/>
        </w:tabs>
        <w:spacing w:after="0" w:line="240" w:lineRule="auto"/>
        <w:jc w:val="both"/>
        <w:rPr>
          <w:rFonts w:ascii="Times New Roman" w:eastAsia="Times New Roman" w:hAnsi="Times New Roman"/>
          <w:sz w:val="28"/>
          <w:szCs w:val="28"/>
        </w:rPr>
      </w:pPr>
      <w:r w:rsidRPr="00875934">
        <w:rPr>
          <w:rFonts w:ascii="Times New Roman" w:eastAsia="Times New Roman" w:hAnsi="Times New Roman"/>
          <w:sz w:val="28"/>
          <w:szCs w:val="28"/>
        </w:rPr>
        <w:tab/>
      </w:r>
      <w:r w:rsidRPr="00875934">
        <w:rPr>
          <w:rFonts w:ascii="Times New Roman" w:eastAsia="Times New Roman" w:hAnsi="Times New Roman"/>
          <w:sz w:val="28"/>
          <w:szCs w:val="28"/>
        </w:rPr>
        <w:br w:type="textWrapping" w:clear="all"/>
      </w:r>
    </w:p>
    <w:p w:rsidR="00D7066A" w:rsidRPr="00BA5CD3" w:rsidRDefault="00D7066A" w:rsidP="009F15EB">
      <w:pPr>
        <w:spacing w:after="0" w:line="240" w:lineRule="auto"/>
        <w:ind w:firstLine="708"/>
        <w:jc w:val="both"/>
        <w:rPr>
          <w:rFonts w:ascii="Times New Roman" w:eastAsia="Times New Roman" w:hAnsi="Times New Roman"/>
          <w:sz w:val="28"/>
          <w:szCs w:val="20"/>
        </w:rPr>
      </w:pPr>
      <w:r w:rsidRPr="00875934">
        <w:rPr>
          <w:rFonts w:ascii="Times New Roman" w:eastAsia="Times New Roman" w:hAnsi="Times New Roman"/>
          <w:sz w:val="28"/>
          <w:szCs w:val="28"/>
        </w:rPr>
        <w:t xml:space="preserve"> </w:t>
      </w:r>
      <w:r w:rsidRPr="001F7835">
        <w:rPr>
          <w:rFonts w:ascii="Times New Roman" w:eastAsia="Times New Roman" w:hAnsi="Times New Roman"/>
          <w:sz w:val="28"/>
          <w:szCs w:val="28"/>
        </w:rPr>
        <w:t xml:space="preserve">В соответствии </w:t>
      </w:r>
      <w:r>
        <w:rPr>
          <w:rFonts w:ascii="Times New Roman" w:eastAsia="Times New Roman" w:hAnsi="Times New Roman"/>
          <w:sz w:val="28"/>
          <w:szCs w:val="28"/>
        </w:rPr>
        <w:t xml:space="preserve"> </w:t>
      </w:r>
      <w:r w:rsidRPr="001F7835">
        <w:rPr>
          <w:rFonts w:ascii="Times New Roman" w:eastAsia="Times New Roman" w:hAnsi="Times New Roman"/>
          <w:sz w:val="28"/>
          <w:szCs w:val="28"/>
        </w:rPr>
        <w:t>с</w:t>
      </w:r>
      <w:r>
        <w:rPr>
          <w:rFonts w:ascii="Times New Roman" w:eastAsia="Times New Roman" w:hAnsi="Times New Roman"/>
          <w:sz w:val="28"/>
          <w:szCs w:val="28"/>
        </w:rPr>
        <w:t xml:space="preserve"> Федеральным законом от 27 июля 2010 года « 210-ФЗ «Об организации предоставления государственных и муниципальных услуг»</w:t>
      </w:r>
    </w:p>
    <w:p w:rsidR="00D7066A" w:rsidRPr="00875934" w:rsidRDefault="00D7066A" w:rsidP="009F15EB">
      <w:pPr>
        <w:spacing w:after="0" w:line="240" w:lineRule="auto"/>
        <w:jc w:val="both"/>
        <w:rPr>
          <w:rFonts w:ascii="Times New Roman" w:eastAsia="Times New Roman" w:hAnsi="Times New Roman"/>
          <w:sz w:val="28"/>
          <w:szCs w:val="28"/>
        </w:rPr>
      </w:pPr>
    </w:p>
    <w:p w:rsidR="00D7066A" w:rsidRPr="00875934" w:rsidRDefault="00D7066A" w:rsidP="009F15EB">
      <w:pPr>
        <w:spacing w:after="0" w:line="240" w:lineRule="auto"/>
        <w:ind w:firstLine="708"/>
        <w:jc w:val="both"/>
        <w:rPr>
          <w:rFonts w:ascii="Times New Roman" w:eastAsia="Times New Roman" w:hAnsi="Times New Roman"/>
          <w:sz w:val="28"/>
          <w:szCs w:val="28"/>
        </w:rPr>
      </w:pPr>
      <w:r w:rsidRPr="00875934">
        <w:rPr>
          <w:rFonts w:ascii="Times New Roman" w:eastAsia="Times New Roman" w:hAnsi="Times New Roman"/>
          <w:sz w:val="28"/>
          <w:szCs w:val="28"/>
        </w:rPr>
        <w:t>АДМИНИСТРАЦИЯ МУНИЦИПАЛЬНОГО ОБРАЗОВАНИЯ СМОЛЕНСКИЙ РАЙОН» СМОЛЕНСКОЙ ОБЛАСТИ ПОСТАНОВЛЯЕТ:</w:t>
      </w:r>
    </w:p>
    <w:p w:rsidR="00D7066A" w:rsidRPr="00737988" w:rsidRDefault="00D7066A" w:rsidP="00737988">
      <w:pPr>
        <w:pStyle w:val="aa"/>
      </w:pPr>
    </w:p>
    <w:p w:rsidR="00D7066A" w:rsidRPr="00D7066A" w:rsidRDefault="00D7066A" w:rsidP="009F15EB">
      <w:pPr>
        <w:pStyle w:val="ac"/>
        <w:tabs>
          <w:tab w:val="left" w:pos="426"/>
        </w:tabs>
        <w:autoSpaceDE w:val="0"/>
        <w:autoSpaceDN w:val="0"/>
        <w:adjustRightInd w:val="0"/>
        <w:spacing w:after="0" w:line="240" w:lineRule="auto"/>
        <w:ind w:left="0" w:right="-143"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651C97">
        <w:rPr>
          <w:rFonts w:ascii="Times New Roman" w:eastAsia="Times New Roman" w:hAnsi="Times New Roman"/>
          <w:sz w:val="28"/>
          <w:szCs w:val="28"/>
          <w:lang w:eastAsia="ru-RU"/>
        </w:rPr>
        <w:t>Утвердить прилагаем</w:t>
      </w:r>
      <w:r>
        <w:rPr>
          <w:rFonts w:ascii="Times New Roman" w:eastAsia="Times New Roman" w:hAnsi="Times New Roman"/>
          <w:sz w:val="28"/>
          <w:szCs w:val="28"/>
          <w:lang w:eastAsia="ru-RU"/>
        </w:rPr>
        <w:t xml:space="preserve">ый </w:t>
      </w:r>
      <w:r>
        <w:rPr>
          <w:rFonts w:ascii="Times New Roman" w:eastAsia="Times New Roman" w:hAnsi="Times New Roman"/>
          <w:sz w:val="28"/>
          <w:szCs w:val="28"/>
        </w:rPr>
        <w:t xml:space="preserve">Административный регламент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 </w:t>
      </w:r>
      <w:proofErr w:type="gramStart"/>
      <w:r>
        <w:rPr>
          <w:rFonts w:ascii="Times New Roman" w:eastAsia="Times New Roman" w:hAnsi="Times New Roman"/>
          <w:sz w:val="28"/>
          <w:szCs w:val="28"/>
        </w:rPr>
        <w:t>образовательную</w:t>
      </w:r>
      <w:proofErr w:type="gramEnd"/>
      <w:r>
        <w:rPr>
          <w:rFonts w:ascii="Times New Roman" w:eastAsia="Times New Roman" w:hAnsi="Times New Roman"/>
          <w:sz w:val="28"/>
          <w:szCs w:val="28"/>
        </w:rPr>
        <w:t xml:space="preserve"> организацию</w:t>
      </w:r>
      <w:r>
        <w:rPr>
          <w:rFonts w:ascii="Times New Roman" w:eastAsia="Times New Roman" w:hAnsi="Times New Roman"/>
          <w:sz w:val="28"/>
          <w:szCs w:val="28"/>
          <w:lang w:eastAsia="ru-RU"/>
        </w:rPr>
        <w:t>»</w:t>
      </w:r>
    </w:p>
    <w:p w:rsidR="00D7066A" w:rsidRDefault="00D7066A" w:rsidP="00B9475E">
      <w:pPr>
        <w:tabs>
          <w:tab w:val="left" w:pos="142"/>
        </w:tabs>
        <w:suppressAutoHyphens/>
        <w:spacing w:after="0" w:line="240" w:lineRule="auto"/>
        <w:ind w:firstLine="708"/>
        <w:jc w:val="both"/>
        <w:rPr>
          <w:rFonts w:ascii="Times New Roman" w:hAnsi="Times New Roman"/>
          <w:color w:val="000000"/>
          <w:sz w:val="28"/>
        </w:rPr>
      </w:pPr>
      <w:r>
        <w:rPr>
          <w:rFonts w:ascii="Times New Roman" w:hAnsi="Times New Roman"/>
          <w:color w:val="000000"/>
          <w:sz w:val="28"/>
        </w:rPr>
        <w:t xml:space="preserve">2. </w:t>
      </w:r>
      <w:r w:rsidR="00B9475E">
        <w:rPr>
          <w:rFonts w:ascii="Times New Roman" w:eastAsia="Times New Roman" w:hAnsi="Times New Roman"/>
          <w:sz w:val="28"/>
          <w:szCs w:val="28"/>
        </w:rPr>
        <w:t>Признать утратившим силу</w:t>
      </w:r>
      <w:r w:rsidR="00B9475E">
        <w:rPr>
          <w:rFonts w:ascii="Times New Roman" w:hAnsi="Times New Roman"/>
          <w:color w:val="000000"/>
          <w:sz w:val="28"/>
        </w:rPr>
        <w:t xml:space="preserve"> </w:t>
      </w:r>
      <w:r w:rsidR="00592B23">
        <w:rPr>
          <w:rFonts w:ascii="Times New Roman" w:hAnsi="Times New Roman"/>
          <w:color w:val="000000"/>
          <w:sz w:val="28"/>
        </w:rPr>
        <w:t>п</w:t>
      </w:r>
      <w:r w:rsidR="00B9475E">
        <w:rPr>
          <w:rFonts w:ascii="Times New Roman" w:hAnsi="Times New Roman"/>
          <w:color w:val="000000"/>
          <w:sz w:val="28"/>
        </w:rPr>
        <w:t xml:space="preserve">остановление Администрации </w:t>
      </w:r>
      <w:r w:rsidR="00C56FB2">
        <w:rPr>
          <w:rFonts w:ascii="Times New Roman" w:hAnsi="Times New Roman"/>
          <w:color w:val="000000"/>
          <w:sz w:val="28"/>
        </w:rPr>
        <w:t xml:space="preserve">муниципального образования «Смоленский район» Смоленской области от 07.04.2014 № 743 </w:t>
      </w:r>
      <w:r w:rsidR="00C56FB2">
        <w:rPr>
          <w:rFonts w:ascii="Times New Roman" w:eastAsia="Times New Roman" w:hAnsi="Times New Roman"/>
          <w:sz w:val="28"/>
          <w:szCs w:val="28"/>
        </w:rPr>
        <w:t xml:space="preserve">«Об утверждении Административного регламента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 </w:t>
      </w:r>
      <w:proofErr w:type="gramStart"/>
      <w:r w:rsidR="00C56FB2">
        <w:rPr>
          <w:rFonts w:ascii="Times New Roman" w:eastAsia="Times New Roman" w:hAnsi="Times New Roman"/>
          <w:sz w:val="28"/>
          <w:szCs w:val="28"/>
        </w:rPr>
        <w:t>образовательную</w:t>
      </w:r>
      <w:proofErr w:type="gramEnd"/>
      <w:r w:rsidR="00C56FB2">
        <w:rPr>
          <w:rFonts w:ascii="Times New Roman" w:eastAsia="Times New Roman" w:hAnsi="Times New Roman"/>
          <w:sz w:val="28"/>
          <w:szCs w:val="28"/>
        </w:rPr>
        <w:t xml:space="preserve"> организацию»</w:t>
      </w:r>
      <w:r>
        <w:rPr>
          <w:rFonts w:ascii="Times New Roman" w:hAnsi="Times New Roman"/>
          <w:color w:val="000000"/>
          <w:sz w:val="28"/>
        </w:rPr>
        <w:t>.</w:t>
      </w:r>
    </w:p>
    <w:p w:rsidR="00737988" w:rsidRPr="00BA5CD3" w:rsidRDefault="00737988" w:rsidP="009F15EB">
      <w:pPr>
        <w:tabs>
          <w:tab w:val="left" w:pos="142"/>
        </w:tabs>
        <w:suppressAutoHyphens/>
        <w:spacing w:after="0" w:line="240" w:lineRule="auto"/>
        <w:ind w:firstLine="708"/>
        <w:jc w:val="both"/>
        <w:rPr>
          <w:rFonts w:ascii="Times New Roman" w:hAnsi="Times New Roman"/>
          <w:sz w:val="28"/>
          <w:szCs w:val="28"/>
        </w:rPr>
      </w:pPr>
      <w:r>
        <w:rPr>
          <w:rFonts w:ascii="Times New Roman" w:hAnsi="Times New Roman"/>
          <w:color w:val="000000"/>
          <w:sz w:val="28"/>
        </w:rPr>
        <w:t xml:space="preserve">3. </w:t>
      </w:r>
      <w:r w:rsidR="00592B23">
        <w:rPr>
          <w:rFonts w:ascii="Times New Roman" w:hAnsi="Times New Roman"/>
          <w:color w:val="000000"/>
          <w:sz w:val="28"/>
        </w:rPr>
        <w:t>О</w:t>
      </w:r>
      <w:r w:rsidRPr="00737988">
        <w:rPr>
          <w:rFonts w:ascii="Times New Roman" w:hAnsi="Times New Roman"/>
          <w:color w:val="000000"/>
          <w:sz w:val="28"/>
        </w:rPr>
        <w:t xml:space="preserve">публиковать </w:t>
      </w:r>
      <w:r w:rsidR="00592B23">
        <w:rPr>
          <w:rFonts w:ascii="Times New Roman" w:hAnsi="Times New Roman"/>
          <w:color w:val="000000"/>
          <w:sz w:val="28"/>
        </w:rPr>
        <w:t>н</w:t>
      </w:r>
      <w:r w:rsidR="00592B23" w:rsidRPr="00737988">
        <w:rPr>
          <w:rFonts w:ascii="Times New Roman" w:hAnsi="Times New Roman"/>
          <w:color w:val="000000"/>
          <w:sz w:val="28"/>
        </w:rPr>
        <w:t xml:space="preserve">астоящее постановление </w:t>
      </w:r>
      <w:r w:rsidRPr="00737988">
        <w:rPr>
          <w:rFonts w:ascii="Times New Roman" w:hAnsi="Times New Roman"/>
          <w:color w:val="000000"/>
          <w:sz w:val="28"/>
        </w:rPr>
        <w:t>в газете «</w:t>
      </w:r>
      <w:proofErr w:type="gramStart"/>
      <w:r w:rsidRPr="00737988">
        <w:rPr>
          <w:rFonts w:ascii="Times New Roman" w:hAnsi="Times New Roman"/>
          <w:color w:val="000000"/>
          <w:sz w:val="28"/>
        </w:rPr>
        <w:t>Сельская</w:t>
      </w:r>
      <w:proofErr w:type="gramEnd"/>
      <w:r w:rsidRPr="00737988">
        <w:rPr>
          <w:rFonts w:ascii="Times New Roman" w:hAnsi="Times New Roman"/>
          <w:color w:val="000000"/>
          <w:sz w:val="28"/>
        </w:rPr>
        <w:t xml:space="preserve"> правда».</w:t>
      </w:r>
    </w:p>
    <w:p w:rsidR="00D7066A" w:rsidRPr="00BA5CD3" w:rsidRDefault="00737988" w:rsidP="009F15EB">
      <w:pPr>
        <w:tabs>
          <w:tab w:val="left" w:pos="426"/>
        </w:tabs>
        <w:autoSpaceDE w:val="0"/>
        <w:autoSpaceDN w:val="0"/>
        <w:adjustRightInd w:val="0"/>
        <w:spacing w:after="0" w:line="240" w:lineRule="auto"/>
        <w:ind w:right="-143" w:firstLine="708"/>
        <w:jc w:val="both"/>
        <w:rPr>
          <w:rFonts w:ascii="Times New Roman" w:eastAsia="Times New Roman" w:hAnsi="Times New Roman"/>
          <w:sz w:val="28"/>
          <w:szCs w:val="28"/>
        </w:rPr>
      </w:pPr>
      <w:r>
        <w:rPr>
          <w:rFonts w:ascii="Times New Roman" w:eastAsia="Times New Roman" w:hAnsi="Times New Roman"/>
          <w:sz w:val="28"/>
          <w:szCs w:val="28"/>
        </w:rPr>
        <w:t>4</w:t>
      </w:r>
      <w:r w:rsidR="00D7066A">
        <w:rPr>
          <w:rFonts w:ascii="Times New Roman" w:eastAsia="Times New Roman" w:hAnsi="Times New Roman"/>
          <w:sz w:val="28"/>
          <w:szCs w:val="28"/>
        </w:rPr>
        <w:t xml:space="preserve">. </w:t>
      </w:r>
      <w:r w:rsidR="00A73B1C">
        <w:rPr>
          <w:rFonts w:ascii="Times New Roman" w:eastAsia="Times New Roman" w:hAnsi="Times New Roman"/>
          <w:sz w:val="28"/>
          <w:szCs w:val="28"/>
        </w:rPr>
        <w:t xml:space="preserve">Контроль </w:t>
      </w:r>
      <w:r w:rsidR="00A73B1C" w:rsidRPr="00A86EB0">
        <w:rPr>
          <w:rFonts w:ascii="Times New Roman" w:hAnsi="Times New Roman"/>
          <w:sz w:val="28"/>
          <w:szCs w:val="28"/>
        </w:rPr>
        <w:t xml:space="preserve">за исполнением настоящего постановления возложить на председателя комитета по образованию Администрации муниципального образования </w:t>
      </w:r>
      <w:r w:rsidR="00A73B1C">
        <w:rPr>
          <w:rFonts w:ascii="Times New Roman" w:hAnsi="Times New Roman"/>
          <w:sz w:val="28"/>
          <w:szCs w:val="28"/>
        </w:rPr>
        <w:t>«Смоленский район»</w:t>
      </w:r>
      <w:r w:rsidR="00A73B1C" w:rsidRPr="00A86EB0">
        <w:rPr>
          <w:rFonts w:ascii="Times New Roman" w:hAnsi="Times New Roman"/>
          <w:sz w:val="28"/>
          <w:szCs w:val="28"/>
        </w:rPr>
        <w:t xml:space="preserve"> Смоленской области (И.В. Лонщакова)</w:t>
      </w:r>
      <w:r w:rsidR="00512990">
        <w:rPr>
          <w:rFonts w:ascii="Times New Roman" w:eastAsia="Times New Roman" w:hAnsi="Times New Roman"/>
          <w:sz w:val="28"/>
          <w:szCs w:val="28"/>
        </w:rPr>
        <w:t>.</w:t>
      </w:r>
    </w:p>
    <w:p w:rsidR="00D7066A" w:rsidRDefault="00D7066A" w:rsidP="00592B23">
      <w:pPr>
        <w:rPr>
          <w:rFonts w:eastAsia="Times New Roman"/>
        </w:rPr>
      </w:pPr>
    </w:p>
    <w:p w:rsidR="00592B23" w:rsidRPr="00592B23" w:rsidRDefault="00592B23" w:rsidP="00592B23">
      <w:pPr>
        <w:pStyle w:val="aa"/>
        <w:rPr>
          <w:sz w:val="16"/>
          <w:szCs w:val="16"/>
        </w:rPr>
      </w:pPr>
    </w:p>
    <w:p w:rsidR="00D7066A" w:rsidRPr="00875934" w:rsidRDefault="00D7066A" w:rsidP="00E45C2F">
      <w:pPr>
        <w:spacing w:after="0" w:line="240" w:lineRule="auto"/>
        <w:jc w:val="both"/>
        <w:rPr>
          <w:rFonts w:ascii="Times New Roman" w:eastAsia="Times New Roman" w:hAnsi="Times New Roman"/>
          <w:sz w:val="28"/>
          <w:szCs w:val="28"/>
        </w:rPr>
      </w:pPr>
      <w:r w:rsidRPr="00875934">
        <w:rPr>
          <w:rFonts w:ascii="Times New Roman" w:eastAsia="Times New Roman" w:hAnsi="Times New Roman"/>
          <w:sz w:val="28"/>
          <w:szCs w:val="28"/>
        </w:rPr>
        <w:t xml:space="preserve">Глава муниципального образования </w:t>
      </w:r>
    </w:p>
    <w:p w:rsidR="00737988" w:rsidRDefault="00D7066A" w:rsidP="00E45C2F">
      <w:pPr>
        <w:spacing w:after="0" w:line="240" w:lineRule="auto"/>
        <w:jc w:val="both"/>
        <w:rPr>
          <w:rFonts w:ascii="Times New Roman" w:eastAsia="Times New Roman" w:hAnsi="Times New Roman"/>
          <w:b/>
          <w:sz w:val="28"/>
          <w:szCs w:val="28"/>
        </w:rPr>
        <w:sectPr w:rsidR="00737988" w:rsidSect="00737988">
          <w:pgSz w:w="11906" w:h="16838"/>
          <w:pgMar w:top="1134" w:right="567" w:bottom="426" w:left="1134" w:header="708" w:footer="708" w:gutter="0"/>
          <w:cols w:space="708"/>
          <w:docGrid w:linePitch="360"/>
        </w:sectPr>
      </w:pPr>
      <w:r w:rsidRPr="00875934">
        <w:rPr>
          <w:rFonts w:ascii="Times New Roman" w:eastAsia="Times New Roman" w:hAnsi="Times New Roman"/>
          <w:sz w:val="28"/>
          <w:szCs w:val="28"/>
        </w:rPr>
        <w:t>«Смоленский район» Смоленской облас</w:t>
      </w:r>
      <w:r>
        <w:rPr>
          <w:rFonts w:ascii="Times New Roman" w:eastAsia="Times New Roman" w:hAnsi="Times New Roman"/>
          <w:sz w:val="28"/>
          <w:szCs w:val="28"/>
        </w:rPr>
        <w:t xml:space="preserve">ти                    </w:t>
      </w:r>
      <w:r w:rsidR="00E45C2F">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875934">
        <w:rPr>
          <w:rFonts w:ascii="Times New Roman" w:eastAsia="Times New Roman" w:hAnsi="Times New Roman"/>
          <w:b/>
          <w:sz w:val="28"/>
          <w:szCs w:val="28"/>
        </w:rPr>
        <w:t>О.</w:t>
      </w:r>
      <w:r>
        <w:rPr>
          <w:rFonts w:ascii="Times New Roman" w:eastAsia="Times New Roman" w:hAnsi="Times New Roman"/>
          <w:b/>
          <w:sz w:val="28"/>
          <w:szCs w:val="28"/>
        </w:rPr>
        <w:t xml:space="preserve">Н. </w:t>
      </w:r>
      <w:proofErr w:type="spellStart"/>
      <w:r>
        <w:rPr>
          <w:rFonts w:ascii="Times New Roman" w:eastAsia="Times New Roman" w:hAnsi="Times New Roman"/>
          <w:b/>
          <w:sz w:val="28"/>
          <w:szCs w:val="28"/>
        </w:rPr>
        <w:t>Павлюченкова</w:t>
      </w:r>
      <w:proofErr w:type="spellEnd"/>
    </w:p>
    <w:p w:rsidR="006832ED" w:rsidRPr="00710D76" w:rsidRDefault="00E45C2F" w:rsidP="006832ED">
      <w:pPr>
        <w:pStyle w:val="ConsTitle"/>
        <w:tabs>
          <w:tab w:val="left" w:pos="142"/>
          <w:tab w:val="left" w:pos="426"/>
          <w:tab w:val="left" w:pos="1276"/>
        </w:tabs>
        <w:ind w:left="5954" w:right="0"/>
        <w:rPr>
          <w:rFonts w:ascii="Times New Roman" w:hAnsi="Times New Roman" w:cs="Times New Roman"/>
          <w:b w:val="0"/>
          <w:sz w:val="26"/>
          <w:szCs w:val="26"/>
        </w:rPr>
      </w:pPr>
      <w:r>
        <w:rPr>
          <w:rFonts w:ascii="Times New Roman" w:hAnsi="Times New Roman" w:cs="Times New Roman"/>
          <w:b w:val="0"/>
          <w:color w:val="000000"/>
          <w:sz w:val="26"/>
          <w:szCs w:val="26"/>
        </w:rPr>
        <w:lastRenderedPageBreak/>
        <w:t xml:space="preserve">     </w:t>
      </w:r>
      <w:r w:rsidR="006832ED" w:rsidRPr="00710D76">
        <w:rPr>
          <w:rFonts w:ascii="Times New Roman" w:hAnsi="Times New Roman" w:cs="Times New Roman"/>
          <w:b w:val="0"/>
          <w:sz w:val="26"/>
          <w:szCs w:val="26"/>
        </w:rPr>
        <w:t>УТВЕРЖДЕН</w:t>
      </w:r>
    </w:p>
    <w:p w:rsidR="00E45C2F" w:rsidRPr="00710D76" w:rsidRDefault="00E45C2F" w:rsidP="006832ED">
      <w:pPr>
        <w:tabs>
          <w:tab w:val="left" w:pos="142"/>
          <w:tab w:val="left" w:pos="426"/>
          <w:tab w:val="left" w:pos="1276"/>
        </w:tabs>
        <w:autoSpaceDE w:val="0"/>
        <w:autoSpaceDN w:val="0"/>
        <w:adjustRightInd w:val="0"/>
        <w:spacing w:after="0" w:line="240" w:lineRule="auto"/>
        <w:ind w:left="5954"/>
        <w:rPr>
          <w:rFonts w:ascii="Times New Roman" w:hAnsi="Times New Roman" w:cs="Times New Roman"/>
          <w:bCs/>
          <w:sz w:val="26"/>
          <w:szCs w:val="26"/>
        </w:rPr>
      </w:pPr>
      <w:r w:rsidRPr="00710D76">
        <w:rPr>
          <w:rFonts w:ascii="Times New Roman" w:hAnsi="Times New Roman" w:cs="Times New Roman"/>
          <w:bCs/>
          <w:sz w:val="26"/>
          <w:szCs w:val="26"/>
        </w:rPr>
        <w:t xml:space="preserve">     </w:t>
      </w:r>
      <w:r w:rsidR="006832ED" w:rsidRPr="00710D76">
        <w:rPr>
          <w:rFonts w:ascii="Times New Roman" w:hAnsi="Times New Roman" w:cs="Times New Roman"/>
          <w:bCs/>
          <w:sz w:val="26"/>
          <w:szCs w:val="26"/>
        </w:rPr>
        <w:t xml:space="preserve">постановлением Администрации </w:t>
      </w:r>
      <w:r w:rsidRPr="00710D76">
        <w:rPr>
          <w:rFonts w:ascii="Times New Roman" w:hAnsi="Times New Roman" w:cs="Times New Roman"/>
          <w:bCs/>
          <w:sz w:val="26"/>
          <w:szCs w:val="26"/>
        </w:rPr>
        <w:t xml:space="preserve">         </w:t>
      </w:r>
    </w:p>
    <w:p w:rsidR="006832ED" w:rsidRPr="00710D76" w:rsidRDefault="00E45C2F" w:rsidP="006832ED">
      <w:pPr>
        <w:tabs>
          <w:tab w:val="left" w:pos="142"/>
          <w:tab w:val="left" w:pos="426"/>
          <w:tab w:val="left" w:pos="1276"/>
        </w:tabs>
        <w:autoSpaceDE w:val="0"/>
        <w:autoSpaceDN w:val="0"/>
        <w:adjustRightInd w:val="0"/>
        <w:spacing w:after="0" w:line="240" w:lineRule="auto"/>
        <w:ind w:left="5954"/>
        <w:rPr>
          <w:rFonts w:ascii="Times New Roman" w:hAnsi="Times New Roman" w:cs="Times New Roman"/>
          <w:bCs/>
          <w:sz w:val="26"/>
          <w:szCs w:val="26"/>
        </w:rPr>
      </w:pPr>
      <w:r w:rsidRPr="00710D76">
        <w:rPr>
          <w:rFonts w:ascii="Times New Roman" w:hAnsi="Times New Roman" w:cs="Times New Roman"/>
          <w:bCs/>
          <w:sz w:val="26"/>
          <w:szCs w:val="26"/>
        </w:rPr>
        <w:t xml:space="preserve">     </w:t>
      </w:r>
      <w:r w:rsidR="006832ED" w:rsidRPr="00710D76">
        <w:rPr>
          <w:rFonts w:ascii="Times New Roman" w:hAnsi="Times New Roman" w:cs="Times New Roman"/>
          <w:bCs/>
          <w:sz w:val="26"/>
          <w:szCs w:val="26"/>
        </w:rPr>
        <w:t xml:space="preserve">муниципального образования </w:t>
      </w:r>
    </w:p>
    <w:p w:rsidR="00E45C2F" w:rsidRPr="00710D76" w:rsidRDefault="00E45C2F" w:rsidP="006832ED">
      <w:pPr>
        <w:tabs>
          <w:tab w:val="left" w:pos="142"/>
          <w:tab w:val="left" w:pos="426"/>
          <w:tab w:val="left" w:pos="1276"/>
        </w:tabs>
        <w:autoSpaceDE w:val="0"/>
        <w:autoSpaceDN w:val="0"/>
        <w:adjustRightInd w:val="0"/>
        <w:spacing w:after="0" w:line="240" w:lineRule="auto"/>
        <w:ind w:left="5954"/>
        <w:rPr>
          <w:rFonts w:ascii="Times New Roman" w:hAnsi="Times New Roman" w:cs="Times New Roman"/>
          <w:bCs/>
          <w:sz w:val="26"/>
          <w:szCs w:val="26"/>
        </w:rPr>
      </w:pPr>
      <w:r w:rsidRPr="00710D76">
        <w:rPr>
          <w:rFonts w:ascii="Times New Roman" w:hAnsi="Times New Roman" w:cs="Times New Roman"/>
          <w:bCs/>
          <w:sz w:val="26"/>
          <w:szCs w:val="26"/>
        </w:rPr>
        <w:t xml:space="preserve">     </w:t>
      </w:r>
      <w:r w:rsidR="006832ED" w:rsidRPr="00710D76">
        <w:rPr>
          <w:rFonts w:ascii="Times New Roman" w:hAnsi="Times New Roman" w:cs="Times New Roman"/>
          <w:bCs/>
          <w:sz w:val="26"/>
          <w:szCs w:val="26"/>
        </w:rPr>
        <w:t>«</w:t>
      </w:r>
      <w:r w:rsidR="00512990" w:rsidRPr="00710D76">
        <w:rPr>
          <w:rFonts w:ascii="Times New Roman" w:hAnsi="Times New Roman" w:cs="Times New Roman"/>
          <w:bCs/>
          <w:sz w:val="26"/>
          <w:szCs w:val="26"/>
        </w:rPr>
        <w:t>Смоленский</w:t>
      </w:r>
      <w:r w:rsidR="006832ED" w:rsidRPr="00710D76">
        <w:rPr>
          <w:rFonts w:ascii="Times New Roman" w:hAnsi="Times New Roman" w:cs="Times New Roman"/>
          <w:bCs/>
          <w:sz w:val="26"/>
          <w:szCs w:val="26"/>
        </w:rPr>
        <w:t xml:space="preserve"> район»  </w:t>
      </w:r>
    </w:p>
    <w:p w:rsidR="006832ED" w:rsidRPr="00710D76" w:rsidRDefault="00E45C2F" w:rsidP="006832ED">
      <w:pPr>
        <w:tabs>
          <w:tab w:val="left" w:pos="142"/>
          <w:tab w:val="left" w:pos="426"/>
          <w:tab w:val="left" w:pos="1276"/>
        </w:tabs>
        <w:autoSpaceDE w:val="0"/>
        <w:autoSpaceDN w:val="0"/>
        <w:adjustRightInd w:val="0"/>
        <w:spacing w:after="0" w:line="240" w:lineRule="auto"/>
        <w:ind w:left="5954"/>
        <w:rPr>
          <w:rFonts w:ascii="Times New Roman" w:hAnsi="Times New Roman" w:cs="Times New Roman"/>
          <w:bCs/>
          <w:sz w:val="26"/>
          <w:szCs w:val="26"/>
        </w:rPr>
      </w:pPr>
      <w:r w:rsidRPr="00710D76">
        <w:rPr>
          <w:rFonts w:ascii="Times New Roman" w:hAnsi="Times New Roman" w:cs="Times New Roman"/>
          <w:bCs/>
          <w:sz w:val="26"/>
          <w:szCs w:val="26"/>
        </w:rPr>
        <w:t xml:space="preserve">     </w:t>
      </w:r>
      <w:r w:rsidR="006832ED" w:rsidRPr="00710D76">
        <w:rPr>
          <w:rFonts w:ascii="Times New Roman" w:hAnsi="Times New Roman" w:cs="Times New Roman"/>
          <w:bCs/>
          <w:sz w:val="26"/>
          <w:szCs w:val="26"/>
        </w:rPr>
        <w:t xml:space="preserve">Смоленской области </w:t>
      </w:r>
    </w:p>
    <w:p w:rsidR="006832ED" w:rsidRPr="00710D76" w:rsidRDefault="006832ED" w:rsidP="006832ED">
      <w:pPr>
        <w:widowControl w:val="0"/>
        <w:spacing w:after="0" w:line="240" w:lineRule="auto"/>
        <w:ind w:left="283" w:hanging="283"/>
        <w:rPr>
          <w:rFonts w:ascii="Times New Roman" w:hAnsi="Times New Roman" w:cs="Times New Roman"/>
          <w:sz w:val="26"/>
          <w:szCs w:val="26"/>
        </w:rPr>
      </w:pPr>
      <w:r w:rsidRPr="00710D76">
        <w:rPr>
          <w:rFonts w:ascii="Times New Roman" w:hAnsi="Times New Roman" w:cs="Times New Roman"/>
          <w:sz w:val="26"/>
          <w:szCs w:val="26"/>
        </w:rPr>
        <w:t xml:space="preserve">                                                                   </w:t>
      </w:r>
      <w:r w:rsidR="000D6E78" w:rsidRPr="00710D76">
        <w:rPr>
          <w:rFonts w:ascii="Times New Roman" w:hAnsi="Times New Roman" w:cs="Times New Roman"/>
          <w:sz w:val="26"/>
          <w:szCs w:val="26"/>
        </w:rPr>
        <w:t xml:space="preserve">                        </w:t>
      </w:r>
      <w:r w:rsidR="00E45C2F" w:rsidRPr="00710D76">
        <w:rPr>
          <w:rFonts w:ascii="Times New Roman" w:hAnsi="Times New Roman" w:cs="Times New Roman"/>
          <w:sz w:val="26"/>
          <w:szCs w:val="26"/>
        </w:rPr>
        <w:t xml:space="preserve">     </w:t>
      </w:r>
      <w:r w:rsidRPr="00710D76">
        <w:rPr>
          <w:rFonts w:ascii="Times New Roman" w:hAnsi="Times New Roman" w:cs="Times New Roman"/>
          <w:sz w:val="26"/>
          <w:szCs w:val="26"/>
        </w:rPr>
        <w:t xml:space="preserve"> от  </w:t>
      </w:r>
      <w:r w:rsidR="006B15CB" w:rsidRPr="006B15CB">
        <w:rPr>
          <w:rFonts w:ascii="Times New Roman" w:hAnsi="Times New Roman" w:cs="Times New Roman"/>
          <w:sz w:val="26"/>
          <w:szCs w:val="26"/>
          <w:u w:val="single"/>
        </w:rPr>
        <w:t>28.12.</w:t>
      </w:r>
      <w:r w:rsidR="00512990" w:rsidRPr="006B15CB">
        <w:rPr>
          <w:rFonts w:ascii="Times New Roman" w:hAnsi="Times New Roman" w:cs="Times New Roman"/>
          <w:sz w:val="26"/>
          <w:szCs w:val="26"/>
          <w:u w:val="single"/>
        </w:rPr>
        <w:t xml:space="preserve">2022 </w:t>
      </w:r>
      <w:r w:rsidR="000D6E78" w:rsidRPr="006B15CB">
        <w:rPr>
          <w:rFonts w:ascii="Times New Roman" w:hAnsi="Times New Roman" w:cs="Times New Roman"/>
          <w:sz w:val="26"/>
          <w:szCs w:val="26"/>
          <w:u w:val="single"/>
        </w:rPr>
        <w:t>г</w:t>
      </w:r>
      <w:r w:rsidR="00512990" w:rsidRPr="006B15CB">
        <w:rPr>
          <w:rFonts w:ascii="Times New Roman" w:hAnsi="Times New Roman" w:cs="Times New Roman"/>
          <w:sz w:val="26"/>
          <w:szCs w:val="26"/>
          <w:u w:val="single"/>
        </w:rPr>
        <w:t>.</w:t>
      </w:r>
      <w:r w:rsidR="000D6E78" w:rsidRPr="00710D76">
        <w:rPr>
          <w:rFonts w:ascii="Times New Roman" w:hAnsi="Times New Roman" w:cs="Times New Roman"/>
          <w:sz w:val="26"/>
          <w:szCs w:val="26"/>
        </w:rPr>
        <w:t xml:space="preserve">   </w:t>
      </w:r>
      <w:r w:rsidRPr="00710D76">
        <w:rPr>
          <w:rFonts w:ascii="Times New Roman" w:hAnsi="Times New Roman" w:cs="Times New Roman"/>
          <w:sz w:val="26"/>
          <w:szCs w:val="26"/>
        </w:rPr>
        <w:t xml:space="preserve">№ </w:t>
      </w:r>
      <w:r w:rsidR="006B15CB">
        <w:rPr>
          <w:rFonts w:ascii="Times New Roman" w:hAnsi="Times New Roman" w:cs="Times New Roman"/>
          <w:sz w:val="26"/>
          <w:szCs w:val="26"/>
          <w:u w:val="single"/>
        </w:rPr>
        <w:t>25</w:t>
      </w:r>
      <w:r w:rsidR="00336596">
        <w:rPr>
          <w:rFonts w:ascii="Times New Roman" w:hAnsi="Times New Roman" w:cs="Times New Roman"/>
          <w:sz w:val="26"/>
          <w:szCs w:val="26"/>
          <w:u w:val="single"/>
        </w:rPr>
        <w:t>5</w:t>
      </w:r>
      <w:r w:rsidR="006B15CB">
        <w:rPr>
          <w:rFonts w:ascii="Times New Roman" w:hAnsi="Times New Roman" w:cs="Times New Roman"/>
          <w:sz w:val="26"/>
          <w:szCs w:val="26"/>
          <w:u w:val="single"/>
        </w:rPr>
        <w:t>8</w:t>
      </w:r>
    </w:p>
    <w:p w:rsidR="006832ED" w:rsidRPr="006832ED" w:rsidRDefault="006832ED" w:rsidP="006832ED">
      <w:pPr>
        <w:pStyle w:val="a5"/>
        <w:tabs>
          <w:tab w:val="left" w:pos="7517"/>
        </w:tabs>
        <w:ind w:left="0" w:firstLine="0"/>
        <w:rPr>
          <w:sz w:val="26"/>
          <w:szCs w:val="26"/>
        </w:rPr>
      </w:pPr>
    </w:p>
    <w:p w:rsidR="006832ED" w:rsidRPr="006832ED" w:rsidRDefault="006832ED" w:rsidP="006832ED">
      <w:pPr>
        <w:tabs>
          <w:tab w:val="left" w:pos="142"/>
          <w:tab w:val="left" w:pos="426"/>
        </w:tabs>
        <w:spacing w:after="0" w:line="240" w:lineRule="auto"/>
        <w:jc w:val="center"/>
        <w:rPr>
          <w:rFonts w:ascii="Times New Roman" w:hAnsi="Times New Roman" w:cs="Times New Roman"/>
          <w:b/>
          <w:bCs/>
          <w:sz w:val="26"/>
          <w:szCs w:val="26"/>
        </w:rPr>
      </w:pPr>
    </w:p>
    <w:p w:rsidR="006832ED" w:rsidRPr="006832ED" w:rsidRDefault="006832ED" w:rsidP="006832ED">
      <w:pPr>
        <w:tabs>
          <w:tab w:val="left" w:pos="142"/>
          <w:tab w:val="left" w:pos="426"/>
        </w:tabs>
        <w:spacing w:after="0" w:line="240" w:lineRule="auto"/>
        <w:jc w:val="center"/>
        <w:rPr>
          <w:rFonts w:ascii="Times New Roman" w:hAnsi="Times New Roman" w:cs="Times New Roman"/>
          <w:b/>
          <w:bCs/>
          <w:sz w:val="26"/>
          <w:szCs w:val="26"/>
        </w:rPr>
      </w:pPr>
    </w:p>
    <w:p w:rsidR="006832ED" w:rsidRPr="006832ED" w:rsidRDefault="006832ED" w:rsidP="006832ED">
      <w:pPr>
        <w:tabs>
          <w:tab w:val="left" w:pos="142"/>
          <w:tab w:val="left" w:pos="426"/>
        </w:tabs>
        <w:spacing w:after="0" w:line="240" w:lineRule="auto"/>
        <w:ind w:right="-143"/>
        <w:jc w:val="center"/>
        <w:rPr>
          <w:rFonts w:ascii="Times New Roman" w:hAnsi="Times New Roman" w:cs="Times New Roman"/>
          <w:b/>
          <w:bCs/>
          <w:sz w:val="26"/>
          <w:szCs w:val="26"/>
        </w:rPr>
      </w:pPr>
      <w:r w:rsidRPr="006832ED">
        <w:rPr>
          <w:rFonts w:ascii="Times New Roman" w:hAnsi="Times New Roman" w:cs="Times New Roman"/>
          <w:b/>
          <w:bCs/>
          <w:sz w:val="26"/>
          <w:szCs w:val="26"/>
        </w:rPr>
        <w:t>Административный регламент</w:t>
      </w:r>
    </w:p>
    <w:p w:rsidR="006832ED" w:rsidRPr="006832ED" w:rsidRDefault="006832ED" w:rsidP="006832ED">
      <w:pPr>
        <w:pStyle w:val="1"/>
        <w:tabs>
          <w:tab w:val="left" w:pos="142"/>
          <w:tab w:val="left" w:pos="426"/>
        </w:tabs>
        <w:spacing w:before="0" w:after="0"/>
        <w:ind w:right="-143"/>
        <w:jc w:val="center"/>
        <w:rPr>
          <w:rFonts w:ascii="Times New Roman" w:hAnsi="Times New Roman"/>
          <w:sz w:val="26"/>
          <w:szCs w:val="26"/>
        </w:rPr>
      </w:pPr>
      <w:r w:rsidRPr="006832ED">
        <w:rPr>
          <w:rFonts w:ascii="Times New Roman" w:hAnsi="Times New Roman"/>
          <w:sz w:val="26"/>
          <w:szCs w:val="26"/>
        </w:rPr>
        <w:t>по предоставлению муниципальной услуги</w:t>
      </w:r>
    </w:p>
    <w:p w:rsidR="006832ED" w:rsidRPr="006832ED" w:rsidRDefault="006832ED" w:rsidP="006832ED">
      <w:pPr>
        <w:spacing w:after="0" w:line="240" w:lineRule="auto"/>
        <w:ind w:left="-426" w:right="-143" w:firstLine="426"/>
        <w:jc w:val="center"/>
        <w:rPr>
          <w:rFonts w:ascii="Times New Roman" w:hAnsi="Times New Roman" w:cs="Times New Roman"/>
          <w:b/>
          <w:bCs/>
          <w:sz w:val="26"/>
          <w:szCs w:val="26"/>
        </w:rPr>
      </w:pPr>
      <w:r w:rsidRPr="006832ED">
        <w:rPr>
          <w:rFonts w:ascii="Times New Roman" w:hAnsi="Times New Roman" w:cs="Times New Roman"/>
          <w:b/>
          <w:bCs/>
          <w:sz w:val="26"/>
          <w:szCs w:val="26"/>
        </w:rPr>
        <w:t>«Предоставление информации о результатах</w:t>
      </w:r>
    </w:p>
    <w:p w:rsidR="006832ED" w:rsidRPr="006832ED" w:rsidRDefault="006832ED" w:rsidP="006832ED">
      <w:pPr>
        <w:spacing w:after="0" w:line="240" w:lineRule="auto"/>
        <w:ind w:left="-426" w:right="-143" w:firstLine="426"/>
        <w:jc w:val="center"/>
        <w:rPr>
          <w:rFonts w:ascii="Times New Roman" w:hAnsi="Times New Roman" w:cs="Times New Roman"/>
          <w:b/>
          <w:bCs/>
          <w:sz w:val="26"/>
          <w:szCs w:val="26"/>
        </w:rPr>
      </w:pPr>
      <w:r w:rsidRPr="006832ED">
        <w:rPr>
          <w:rFonts w:ascii="Times New Roman" w:hAnsi="Times New Roman" w:cs="Times New Roman"/>
          <w:b/>
          <w:bCs/>
          <w:sz w:val="26"/>
          <w:szCs w:val="26"/>
        </w:rPr>
        <w:t>сданных экзаменов, тестирования и иных вступительных</w:t>
      </w:r>
    </w:p>
    <w:p w:rsidR="006832ED" w:rsidRPr="006832ED" w:rsidRDefault="006832ED" w:rsidP="006832ED">
      <w:pPr>
        <w:spacing w:after="0" w:line="240" w:lineRule="auto"/>
        <w:ind w:left="-426" w:right="-143" w:firstLine="426"/>
        <w:jc w:val="center"/>
        <w:rPr>
          <w:rFonts w:ascii="Times New Roman" w:hAnsi="Times New Roman" w:cs="Times New Roman"/>
          <w:b/>
          <w:bCs/>
          <w:sz w:val="26"/>
          <w:szCs w:val="26"/>
        </w:rPr>
      </w:pPr>
      <w:r w:rsidRPr="006832ED">
        <w:rPr>
          <w:rFonts w:ascii="Times New Roman" w:hAnsi="Times New Roman" w:cs="Times New Roman"/>
          <w:b/>
          <w:bCs/>
          <w:sz w:val="26"/>
          <w:szCs w:val="26"/>
        </w:rPr>
        <w:t xml:space="preserve">испытаний, а также  о зачислении в </w:t>
      </w:r>
      <w:proofErr w:type="gramStart"/>
      <w:r w:rsidRPr="006832ED">
        <w:rPr>
          <w:rFonts w:ascii="Times New Roman" w:hAnsi="Times New Roman" w:cs="Times New Roman"/>
          <w:b/>
          <w:bCs/>
          <w:sz w:val="26"/>
          <w:szCs w:val="26"/>
        </w:rPr>
        <w:t>образовательную</w:t>
      </w:r>
      <w:proofErr w:type="gramEnd"/>
      <w:r w:rsidRPr="006832ED">
        <w:rPr>
          <w:rFonts w:ascii="Times New Roman" w:hAnsi="Times New Roman" w:cs="Times New Roman"/>
          <w:b/>
          <w:bCs/>
          <w:sz w:val="26"/>
          <w:szCs w:val="26"/>
        </w:rPr>
        <w:t xml:space="preserve"> организацию»</w:t>
      </w:r>
    </w:p>
    <w:p w:rsidR="006832ED" w:rsidRPr="006832ED" w:rsidRDefault="006832ED" w:rsidP="006832ED">
      <w:pPr>
        <w:spacing w:after="0" w:line="240" w:lineRule="auto"/>
        <w:ind w:right="-143"/>
        <w:jc w:val="center"/>
        <w:rPr>
          <w:rFonts w:ascii="Times New Roman" w:hAnsi="Times New Roman" w:cs="Times New Roman"/>
          <w:b/>
          <w:bCs/>
          <w:sz w:val="26"/>
          <w:szCs w:val="26"/>
        </w:rPr>
      </w:pPr>
    </w:p>
    <w:p w:rsidR="006832ED" w:rsidRPr="006832ED" w:rsidRDefault="006832ED" w:rsidP="006832ED">
      <w:pPr>
        <w:spacing w:after="0" w:line="240" w:lineRule="auto"/>
        <w:ind w:right="-143"/>
        <w:jc w:val="both"/>
        <w:rPr>
          <w:rFonts w:ascii="Times New Roman" w:hAnsi="Times New Roman" w:cs="Times New Roman"/>
          <w:sz w:val="26"/>
          <w:szCs w:val="26"/>
        </w:rPr>
      </w:pPr>
    </w:p>
    <w:p w:rsidR="006832ED" w:rsidRPr="006832ED" w:rsidRDefault="006832ED" w:rsidP="006832ED">
      <w:pPr>
        <w:widowControl w:val="0"/>
        <w:numPr>
          <w:ilvl w:val="0"/>
          <w:numId w:val="1"/>
        </w:numPr>
        <w:tabs>
          <w:tab w:val="left" w:pos="142"/>
          <w:tab w:val="left" w:pos="426"/>
        </w:tabs>
        <w:autoSpaceDE w:val="0"/>
        <w:autoSpaceDN w:val="0"/>
        <w:adjustRightInd w:val="0"/>
        <w:spacing w:after="0" w:line="240" w:lineRule="auto"/>
        <w:ind w:right="-143"/>
        <w:jc w:val="center"/>
        <w:rPr>
          <w:rFonts w:ascii="Times New Roman" w:hAnsi="Times New Roman" w:cs="Times New Roman"/>
          <w:b/>
          <w:bCs/>
          <w:sz w:val="26"/>
          <w:szCs w:val="26"/>
        </w:rPr>
      </w:pPr>
      <w:r w:rsidRPr="006832ED">
        <w:rPr>
          <w:rFonts w:ascii="Times New Roman" w:hAnsi="Times New Roman" w:cs="Times New Roman"/>
          <w:b/>
          <w:bCs/>
          <w:sz w:val="26"/>
          <w:szCs w:val="26"/>
        </w:rPr>
        <w:t>Общие положения</w:t>
      </w:r>
    </w:p>
    <w:p w:rsidR="006832ED" w:rsidRPr="006832ED" w:rsidRDefault="006832ED" w:rsidP="006832ED">
      <w:pPr>
        <w:widowControl w:val="0"/>
        <w:tabs>
          <w:tab w:val="left" w:pos="142"/>
          <w:tab w:val="left" w:pos="426"/>
        </w:tabs>
        <w:autoSpaceDE w:val="0"/>
        <w:autoSpaceDN w:val="0"/>
        <w:adjustRightInd w:val="0"/>
        <w:spacing w:after="0" w:line="240" w:lineRule="auto"/>
        <w:ind w:left="360" w:right="-143"/>
        <w:jc w:val="center"/>
        <w:rPr>
          <w:rFonts w:ascii="Times New Roman" w:hAnsi="Times New Roman" w:cs="Times New Roman"/>
          <w:b/>
          <w:bCs/>
          <w:sz w:val="26"/>
          <w:szCs w:val="26"/>
        </w:rPr>
      </w:pPr>
    </w:p>
    <w:p w:rsidR="006832ED" w:rsidRPr="006832ED" w:rsidRDefault="006832ED" w:rsidP="006832ED">
      <w:pPr>
        <w:numPr>
          <w:ilvl w:val="1"/>
          <w:numId w:val="2"/>
        </w:numPr>
        <w:autoSpaceDE w:val="0"/>
        <w:autoSpaceDN w:val="0"/>
        <w:adjustRightInd w:val="0"/>
        <w:spacing w:after="0" w:line="240" w:lineRule="auto"/>
        <w:ind w:right="-143"/>
        <w:jc w:val="center"/>
        <w:outlineLvl w:val="2"/>
        <w:rPr>
          <w:rFonts w:ascii="Times New Roman" w:hAnsi="Times New Roman" w:cs="Times New Roman"/>
          <w:b/>
          <w:bCs/>
          <w:sz w:val="26"/>
          <w:szCs w:val="26"/>
        </w:rPr>
      </w:pPr>
      <w:r w:rsidRPr="006832ED">
        <w:rPr>
          <w:rFonts w:ascii="Times New Roman" w:hAnsi="Times New Roman" w:cs="Times New Roman"/>
          <w:b/>
          <w:bCs/>
          <w:sz w:val="26"/>
          <w:szCs w:val="26"/>
        </w:rPr>
        <w:t>Предмет регулирования административного регламента предоставления муниципальной услуги</w:t>
      </w:r>
    </w:p>
    <w:p w:rsidR="006832ED" w:rsidRPr="006832ED" w:rsidRDefault="006832ED" w:rsidP="006832ED">
      <w:pPr>
        <w:widowControl w:val="0"/>
        <w:tabs>
          <w:tab w:val="left" w:pos="142"/>
          <w:tab w:val="left" w:pos="426"/>
        </w:tabs>
        <w:autoSpaceDE w:val="0"/>
        <w:autoSpaceDN w:val="0"/>
        <w:adjustRightInd w:val="0"/>
        <w:spacing w:after="0" w:line="240" w:lineRule="auto"/>
        <w:ind w:left="720" w:right="-143"/>
        <w:jc w:val="center"/>
        <w:rPr>
          <w:rFonts w:ascii="Times New Roman" w:hAnsi="Times New Roman" w:cs="Times New Roman"/>
          <w:b/>
          <w:bCs/>
          <w:sz w:val="26"/>
          <w:szCs w:val="26"/>
        </w:rPr>
      </w:pPr>
    </w:p>
    <w:p w:rsidR="006832ED" w:rsidRPr="006832ED" w:rsidRDefault="006832ED" w:rsidP="006832ED">
      <w:pPr>
        <w:widowControl w:val="0"/>
        <w:tabs>
          <w:tab w:val="left" w:pos="142"/>
          <w:tab w:val="left" w:pos="426"/>
        </w:tabs>
        <w:autoSpaceDE w:val="0"/>
        <w:autoSpaceDN w:val="0"/>
        <w:adjustRightInd w:val="0"/>
        <w:spacing w:after="0" w:line="240" w:lineRule="auto"/>
        <w:ind w:right="-143"/>
        <w:jc w:val="both"/>
        <w:rPr>
          <w:rFonts w:ascii="Times New Roman" w:hAnsi="Times New Roman" w:cs="Times New Roman"/>
          <w:b/>
          <w:bCs/>
          <w:sz w:val="26"/>
          <w:szCs w:val="26"/>
        </w:rPr>
      </w:pPr>
    </w:p>
    <w:p w:rsidR="006832ED" w:rsidRPr="006832ED" w:rsidRDefault="006832ED" w:rsidP="006832ED">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 xml:space="preserve">       1.1.1. </w:t>
      </w:r>
      <w:proofErr w:type="gramStart"/>
      <w:r w:rsidRPr="006832ED">
        <w:rPr>
          <w:rFonts w:ascii="Times New Roman" w:hAnsi="Times New Roman" w:cs="Times New Roman"/>
          <w:sz w:val="26"/>
          <w:szCs w:val="26"/>
        </w:rPr>
        <w:t xml:space="preserve">Административный регламент по предоставлению муниципальной услуги </w:t>
      </w:r>
      <w:r w:rsidRPr="006832ED">
        <w:rPr>
          <w:rFonts w:ascii="Times New Roman" w:hAnsi="Times New Roman" w:cs="Times New Roman"/>
          <w:b/>
          <w:bCs/>
          <w:sz w:val="26"/>
          <w:szCs w:val="26"/>
        </w:rPr>
        <w:t xml:space="preserve"> </w:t>
      </w:r>
      <w:r w:rsidRPr="006832ED">
        <w:rPr>
          <w:rFonts w:ascii="Times New Roman" w:hAnsi="Times New Roman" w:cs="Times New Roman"/>
          <w:sz w:val="26"/>
          <w:szCs w:val="26"/>
        </w:rPr>
        <w:t xml:space="preserve">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(далее – Административный регламент) разработан  в целях повышения качества предоставления и доступности данной муниципальной услуги, создания комфортных условий для участников образовательных отношений, возникающих при предоставлении муниципальной услуги, и определяет правила предоставления муниципальный услуги, в том числе сроки</w:t>
      </w:r>
      <w:proofErr w:type="gramEnd"/>
      <w:r w:rsidRPr="006832ED">
        <w:rPr>
          <w:rFonts w:ascii="Times New Roman" w:hAnsi="Times New Roman" w:cs="Times New Roman"/>
          <w:sz w:val="26"/>
          <w:szCs w:val="26"/>
        </w:rPr>
        <w:t xml:space="preserve"> и последовательность административных действий и административных процедур при </w:t>
      </w:r>
      <w:proofErr w:type="gramStart"/>
      <w:r w:rsidRPr="006832ED">
        <w:rPr>
          <w:rFonts w:ascii="Times New Roman" w:hAnsi="Times New Roman" w:cs="Times New Roman"/>
          <w:sz w:val="26"/>
          <w:szCs w:val="26"/>
        </w:rPr>
        <w:t>предоставлении</w:t>
      </w:r>
      <w:proofErr w:type="gramEnd"/>
      <w:r w:rsidRPr="006832ED">
        <w:rPr>
          <w:rFonts w:ascii="Times New Roman" w:hAnsi="Times New Roman" w:cs="Times New Roman"/>
          <w:sz w:val="26"/>
          <w:szCs w:val="26"/>
        </w:rPr>
        <w:t xml:space="preserve"> муниципальной услуги.</w:t>
      </w:r>
    </w:p>
    <w:p w:rsidR="006832ED" w:rsidRPr="006832ED" w:rsidRDefault="006832ED" w:rsidP="006832ED">
      <w:pPr>
        <w:autoSpaceDE w:val="0"/>
        <w:autoSpaceDN w:val="0"/>
        <w:adjustRightInd w:val="0"/>
        <w:spacing w:after="0" w:line="240" w:lineRule="auto"/>
        <w:ind w:right="-143" w:firstLine="720"/>
        <w:jc w:val="center"/>
        <w:rPr>
          <w:rFonts w:ascii="Times New Roman" w:hAnsi="Times New Roman" w:cs="Times New Roman"/>
          <w:b/>
          <w:bCs/>
          <w:sz w:val="26"/>
          <w:szCs w:val="26"/>
        </w:rPr>
      </w:pPr>
    </w:p>
    <w:p w:rsidR="006832ED" w:rsidRPr="006832ED" w:rsidRDefault="006832ED" w:rsidP="006832ED">
      <w:pPr>
        <w:autoSpaceDE w:val="0"/>
        <w:autoSpaceDN w:val="0"/>
        <w:adjustRightInd w:val="0"/>
        <w:spacing w:after="0" w:line="240" w:lineRule="auto"/>
        <w:ind w:right="-143" w:firstLine="720"/>
        <w:jc w:val="center"/>
        <w:rPr>
          <w:rFonts w:ascii="Times New Roman" w:hAnsi="Times New Roman" w:cs="Times New Roman"/>
          <w:sz w:val="26"/>
          <w:szCs w:val="26"/>
        </w:rPr>
      </w:pPr>
      <w:r w:rsidRPr="006832ED">
        <w:rPr>
          <w:rFonts w:ascii="Times New Roman" w:hAnsi="Times New Roman" w:cs="Times New Roman"/>
          <w:b/>
          <w:bCs/>
          <w:sz w:val="26"/>
          <w:szCs w:val="26"/>
        </w:rPr>
        <w:t xml:space="preserve">1.2. </w:t>
      </w:r>
      <w:proofErr w:type="gramStart"/>
      <w:r w:rsidRPr="006832ED">
        <w:rPr>
          <w:rFonts w:ascii="Times New Roman" w:hAnsi="Times New Roman" w:cs="Times New Roman"/>
          <w:b/>
          <w:bCs/>
          <w:sz w:val="26"/>
          <w:szCs w:val="26"/>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6832ED" w:rsidRPr="006832ED" w:rsidRDefault="006832ED" w:rsidP="006832ED">
      <w:pPr>
        <w:spacing w:after="0" w:line="240" w:lineRule="auto"/>
        <w:ind w:right="-143" w:firstLine="709"/>
        <w:jc w:val="center"/>
        <w:rPr>
          <w:rFonts w:ascii="Times New Roman" w:hAnsi="Times New Roman" w:cs="Times New Roman"/>
          <w:sz w:val="26"/>
          <w:szCs w:val="26"/>
        </w:rPr>
      </w:pPr>
    </w:p>
    <w:p w:rsidR="006832ED" w:rsidRDefault="006832ED" w:rsidP="00A1047B">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1.2.1.  </w:t>
      </w:r>
      <w:proofErr w:type="gramStart"/>
      <w:r w:rsidRPr="006832ED">
        <w:rPr>
          <w:rFonts w:ascii="Times New Roman" w:hAnsi="Times New Roman" w:cs="Times New Roman"/>
          <w:sz w:val="26"/>
          <w:szCs w:val="26"/>
        </w:rPr>
        <w:t xml:space="preserve">Право на получение муниципальной услуги </w:t>
      </w:r>
      <w:r w:rsidR="00A1047B" w:rsidRPr="00A1047B">
        <w:rPr>
          <w:rFonts w:ascii="Times New Roman" w:hAnsi="Times New Roman" w:cs="Times New Roman"/>
          <w:sz w:val="26"/>
          <w:szCs w:val="26"/>
        </w:rPr>
        <w:t xml:space="preserve">(далее – заявители) </w:t>
      </w:r>
      <w:r w:rsidRPr="006832ED">
        <w:rPr>
          <w:rFonts w:ascii="Times New Roman" w:hAnsi="Times New Roman" w:cs="Times New Roman"/>
          <w:sz w:val="26"/>
          <w:szCs w:val="26"/>
        </w:rPr>
        <w:t>имеют</w:t>
      </w:r>
      <w:r w:rsidR="00A1047B" w:rsidRPr="00A1047B">
        <w:rPr>
          <w:rFonts w:ascii="Times New Roman" w:hAnsi="Times New Roman" w:cs="Times New Roman"/>
          <w:sz w:val="26"/>
          <w:szCs w:val="26"/>
        </w:rPr>
        <w:t xml:space="preserve"> </w:t>
      </w:r>
      <w:r w:rsidR="00A1047B">
        <w:rPr>
          <w:rFonts w:ascii="Times New Roman" w:hAnsi="Times New Roman" w:cs="Times New Roman"/>
          <w:sz w:val="26"/>
          <w:szCs w:val="26"/>
        </w:rPr>
        <w:t>обучающиеся</w:t>
      </w:r>
      <w:r w:rsidR="00A1047B" w:rsidRPr="00A1047B">
        <w:rPr>
          <w:rFonts w:ascii="Times New Roman" w:hAnsi="Times New Roman" w:cs="Times New Roman"/>
          <w:sz w:val="26"/>
          <w:szCs w:val="26"/>
        </w:rPr>
        <w:t xml:space="preserve">  общеобразовательных </w:t>
      </w:r>
      <w:r w:rsidR="00A1047B">
        <w:rPr>
          <w:rFonts w:ascii="Times New Roman" w:hAnsi="Times New Roman" w:cs="Times New Roman"/>
          <w:sz w:val="26"/>
          <w:szCs w:val="26"/>
        </w:rPr>
        <w:t xml:space="preserve"> организаций,</w:t>
      </w:r>
      <w:r w:rsidRPr="006832ED">
        <w:rPr>
          <w:rFonts w:ascii="Times New Roman" w:hAnsi="Times New Roman" w:cs="Times New Roman"/>
          <w:sz w:val="26"/>
          <w:szCs w:val="26"/>
        </w:rPr>
        <w:t xml:space="preserve"> родители (законные представители), детей в  возрасте от шести лет шести  месяцев,   опекуны, лица, действующие от имени законного представителя ребенка (на основании нотариально заверенной доверенности)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A1047B">
        <w:rPr>
          <w:rFonts w:ascii="Times New Roman" w:hAnsi="Times New Roman" w:cs="Times New Roman"/>
          <w:sz w:val="26"/>
          <w:szCs w:val="26"/>
        </w:rPr>
        <w:t>.</w:t>
      </w:r>
      <w:r w:rsidRPr="006832ED">
        <w:rPr>
          <w:rFonts w:ascii="Times New Roman" w:hAnsi="Times New Roman" w:cs="Times New Roman"/>
          <w:sz w:val="26"/>
          <w:szCs w:val="26"/>
        </w:rPr>
        <w:t xml:space="preserve"> </w:t>
      </w:r>
      <w:proofErr w:type="gramEnd"/>
    </w:p>
    <w:p w:rsidR="00A1047B" w:rsidRPr="00A1047B" w:rsidRDefault="00A1047B" w:rsidP="00A1047B">
      <w:pPr>
        <w:pStyle w:val="aa"/>
        <w:rPr>
          <w:sz w:val="26"/>
          <w:szCs w:val="26"/>
        </w:rPr>
      </w:pPr>
      <w:r w:rsidRPr="00A1047B">
        <w:rPr>
          <w:sz w:val="26"/>
          <w:szCs w:val="26"/>
        </w:rPr>
        <w:lastRenderedPageBreak/>
        <w:t>1.2.2. В случае, когда заявителем является юридическое лицо, от имени заявителя с запросом о предоставлении информации, содержащейся в документах муниципального архива (далее по тексту - Запрос), вправе обращаться лицо, уполномоченное на обращение с запросом о предоставлении муниципальной услуги (далее по тексту также именуемое "заявитель").</w:t>
      </w:r>
    </w:p>
    <w:p w:rsidR="006832ED" w:rsidRPr="006832ED" w:rsidRDefault="00A1047B" w:rsidP="006832ED">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1.2.3</w:t>
      </w:r>
      <w:r w:rsidR="006832ED" w:rsidRPr="006832ED">
        <w:rPr>
          <w:rFonts w:ascii="Times New Roman" w:hAnsi="Times New Roman" w:cs="Times New Roman"/>
          <w:sz w:val="26"/>
          <w:szCs w:val="26"/>
        </w:rPr>
        <w:t xml:space="preserve">. Представительство интересов ребенка родителями осуществляется на </w:t>
      </w:r>
      <w:proofErr w:type="gramStart"/>
      <w:r w:rsidR="006832ED" w:rsidRPr="006832ED">
        <w:rPr>
          <w:rFonts w:ascii="Times New Roman" w:hAnsi="Times New Roman" w:cs="Times New Roman"/>
          <w:sz w:val="26"/>
          <w:szCs w:val="26"/>
        </w:rPr>
        <w:t>основании</w:t>
      </w:r>
      <w:proofErr w:type="gramEnd"/>
      <w:r w:rsidR="006832ED" w:rsidRPr="006832ED">
        <w:rPr>
          <w:rFonts w:ascii="Times New Roman" w:hAnsi="Times New Roman" w:cs="Times New Roman"/>
          <w:sz w:val="26"/>
          <w:szCs w:val="26"/>
        </w:rPr>
        <w:t xml:space="preserve"> факта родства, подтверждаемого свидетельством о рождении ребенка, записями отдела ЗАГС, а в отдельных случаях — свидетельством об установлении отцовства. </w:t>
      </w:r>
    </w:p>
    <w:p w:rsidR="006832ED" w:rsidRPr="006832ED" w:rsidRDefault="006832ED" w:rsidP="006832ED">
      <w:pPr>
        <w:spacing w:after="0" w:line="240" w:lineRule="auto"/>
        <w:ind w:right="-143" w:firstLine="709"/>
        <w:jc w:val="both"/>
        <w:rPr>
          <w:rFonts w:ascii="Times New Roman" w:hAnsi="Times New Roman" w:cs="Times New Roman"/>
          <w:sz w:val="26"/>
          <w:szCs w:val="26"/>
        </w:rPr>
      </w:pPr>
      <w:r w:rsidRPr="006832ED">
        <w:rPr>
          <w:rFonts w:ascii="Times New Roman" w:hAnsi="Times New Roman" w:cs="Times New Roman"/>
          <w:sz w:val="26"/>
          <w:szCs w:val="26"/>
        </w:rPr>
        <w:t>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6832ED" w:rsidRPr="006832ED" w:rsidRDefault="006832ED" w:rsidP="006832ED">
      <w:pPr>
        <w:spacing w:after="0" w:line="240" w:lineRule="auto"/>
        <w:ind w:right="-143" w:firstLine="709"/>
        <w:jc w:val="both"/>
        <w:rPr>
          <w:rFonts w:ascii="Times New Roman" w:hAnsi="Times New Roman" w:cs="Times New Roman"/>
          <w:sz w:val="26"/>
          <w:szCs w:val="26"/>
        </w:rPr>
      </w:pPr>
      <w:r w:rsidRPr="006832ED">
        <w:rPr>
          <w:rFonts w:ascii="Times New Roman" w:hAnsi="Times New Roman" w:cs="Times New Roman"/>
          <w:sz w:val="26"/>
          <w:szCs w:val="26"/>
        </w:rPr>
        <w:t xml:space="preserve">Представительство интересов ребенка иными законными представителями осуществляется на </w:t>
      </w:r>
      <w:proofErr w:type="gramStart"/>
      <w:r w:rsidRPr="006832ED">
        <w:rPr>
          <w:rFonts w:ascii="Times New Roman" w:hAnsi="Times New Roman" w:cs="Times New Roman"/>
          <w:sz w:val="26"/>
          <w:szCs w:val="26"/>
        </w:rPr>
        <w:t>основании</w:t>
      </w:r>
      <w:proofErr w:type="gramEnd"/>
      <w:r w:rsidRPr="006832ED">
        <w:rPr>
          <w:rFonts w:ascii="Times New Roman" w:hAnsi="Times New Roman" w:cs="Times New Roman"/>
          <w:sz w:val="26"/>
          <w:szCs w:val="26"/>
        </w:rPr>
        <w:t xml:space="preserve"> документов, установленных соответствующими законами. </w:t>
      </w:r>
    </w:p>
    <w:p w:rsidR="006832ED" w:rsidRPr="006832ED" w:rsidRDefault="006832ED" w:rsidP="006832ED">
      <w:pPr>
        <w:spacing w:after="0" w:line="240" w:lineRule="auto"/>
        <w:ind w:right="-143" w:firstLine="709"/>
        <w:jc w:val="both"/>
        <w:rPr>
          <w:rFonts w:ascii="Times New Roman" w:hAnsi="Times New Roman" w:cs="Times New Roman"/>
          <w:sz w:val="26"/>
          <w:szCs w:val="26"/>
        </w:rPr>
      </w:pPr>
    </w:p>
    <w:p w:rsidR="006832ED" w:rsidRPr="006832ED" w:rsidRDefault="006832ED" w:rsidP="006832ED">
      <w:pPr>
        <w:autoSpaceDE w:val="0"/>
        <w:autoSpaceDN w:val="0"/>
        <w:adjustRightInd w:val="0"/>
        <w:spacing w:after="0" w:line="240" w:lineRule="auto"/>
        <w:ind w:firstLine="720"/>
        <w:jc w:val="center"/>
        <w:rPr>
          <w:rFonts w:ascii="Times New Roman" w:hAnsi="Times New Roman" w:cs="Times New Roman"/>
          <w:b/>
          <w:bCs/>
          <w:sz w:val="26"/>
          <w:szCs w:val="26"/>
        </w:rPr>
      </w:pPr>
      <w:r w:rsidRPr="006832ED">
        <w:rPr>
          <w:rFonts w:ascii="Times New Roman" w:hAnsi="Times New Roman" w:cs="Times New Roman"/>
          <w:b/>
          <w:bCs/>
          <w:sz w:val="26"/>
          <w:szCs w:val="26"/>
        </w:rPr>
        <w:t>1.3. Требования к порядку информирования о порядке предоставления муниципальной услуги</w:t>
      </w:r>
    </w:p>
    <w:p w:rsidR="006832ED" w:rsidRPr="006832ED" w:rsidRDefault="006832ED" w:rsidP="006832ED">
      <w:pPr>
        <w:autoSpaceDE w:val="0"/>
        <w:autoSpaceDN w:val="0"/>
        <w:adjustRightInd w:val="0"/>
        <w:spacing w:after="0" w:line="240" w:lineRule="auto"/>
        <w:ind w:firstLine="720"/>
        <w:jc w:val="both"/>
        <w:rPr>
          <w:rFonts w:ascii="Times New Roman" w:hAnsi="Times New Roman" w:cs="Times New Roman"/>
          <w:b/>
          <w:bCs/>
          <w:sz w:val="26"/>
          <w:szCs w:val="26"/>
        </w:rPr>
      </w:pPr>
    </w:p>
    <w:p w:rsidR="006832ED" w:rsidRPr="006832ED" w:rsidRDefault="006832ED" w:rsidP="006832ED">
      <w:pPr>
        <w:autoSpaceDE w:val="0"/>
        <w:autoSpaceDN w:val="0"/>
        <w:adjustRightInd w:val="0"/>
        <w:spacing w:after="0" w:line="240" w:lineRule="auto"/>
        <w:ind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1.3.1. Информирование о предоставлении муниципальной услуги осуществляется:</w:t>
      </w:r>
    </w:p>
    <w:p w:rsidR="006832ED" w:rsidRPr="006832ED" w:rsidRDefault="006832ED" w:rsidP="00D80A6E">
      <w:pPr>
        <w:autoSpaceDE w:val="0"/>
        <w:autoSpaceDN w:val="0"/>
        <w:adjustRightInd w:val="0"/>
        <w:spacing w:after="0" w:line="240" w:lineRule="auto"/>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 в </w:t>
      </w:r>
      <w:r w:rsidR="00AF4B24">
        <w:rPr>
          <w:rFonts w:ascii="Times New Roman" w:hAnsi="Times New Roman" w:cs="Times New Roman"/>
          <w:sz w:val="26"/>
          <w:szCs w:val="26"/>
        </w:rPr>
        <w:t>комитете по образованию</w:t>
      </w:r>
      <w:r w:rsidRPr="006832ED">
        <w:rPr>
          <w:rFonts w:ascii="Times New Roman" w:hAnsi="Times New Roman" w:cs="Times New Roman"/>
          <w:sz w:val="26"/>
          <w:szCs w:val="26"/>
        </w:rPr>
        <w:t xml:space="preserve"> Администрации муниципального образования «</w:t>
      </w:r>
      <w:r w:rsidR="00AF4B24">
        <w:rPr>
          <w:rFonts w:ascii="Times New Roman" w:hAnsi="Times New Roman" w:cs="Times New Roman"/>
          <w:sz w:val="26"/>
          <w:szCs w:val="26"/>
        </w:rPr>
        <w:t>Смолен</w:t>
      </w:r>
      <w:r w:rsidRPr="006832ED">
        <w:rPr>
          <w:rFonts w:ascii="Times New Roman" w:hAnsi="Times New Roman" w:cs="Times New Roman"/>
          <w:sz w:val="26"/>
          <w:szCs w:val="26"/>
        </w:rPr>
        <w:t xml:space="preserve">ский район» Смоленской области (далее – </w:t>
      </w:r>
      <w:r w:rsidR="00AF4B24">
        <w:rPr>
          <w:rFonts w:ascii="Times New Roman" w:hAnsi="Times New Roman" w:cs="Times New Roman"/>
          <w:sz w:val="26"/>
          <w:szCs w:val="26"/>
        </w:rPr>
        <w:t>Комитет</w:t>
      </w:r>
      <w:r w:rsidRPr="006832ED">
        <w:rPr>
          <w:rFonts w:ascii="Times New Roman" w:hAnsi="Times New Roman" w:cs="Times New Roman"/>
          <w:sz w:val="26"/>
          <w:szCs w:val="26"/>
        </w:rPr>
        <w:t>);</w:t>
      </w:r>
    </w:p>
    <w:p w:rsidR="006832ED" w:rsidRDefault="006832ED" w:rsidP="00D80A6E">
      <w:pPr>
        <w:autoSpaceDE w:val="0"/>
        <w:autoSpaceDN w:val="0"/>
        <w:adjustRightInd w:val="0"/>
        <w:spacing w:after="0" w:line="240" w:lineRule="auto"/>
        <w:jc w:val="both"/>
        <w:outlineLvl w:val="2"/>
        <w:rPr>
          <w:rFonts w:ascii="Times New Roman" w:hAnsi="Times New Roman" w:cs="Times New Roman"/>
          <w:sz w:val="26"/>
          <w:szCs w:val="26"/>
        </w:rPr>
      </w:pPr>
      <w:r w:rsidRPr="006832ED">
        <w:rPr>
          <w:rFonts w:ascii="Times New Roman" w:hAnsi="Times New Roman" w:cs="Times New Roman"/>
          <w:sz w:val="26"/>
          <w:szCs w:val="26"/>
        </w:rPr>
        <w:t>- непосредственно в муниципальных бюджетных образовательных организациях муниципального образования «</w:t>
      </w:r>
      <w:r w:rsidR="00AF4B24">
        <w:rPr>
          <w:rFonts w:ascii="Times New Roman" w:hAnsi="Times New Roman" w:cs="Times New Roman"/>
          <w:sz w:val="26"/>
          <w:szCs w:val="26"/>
        </w:rPr>
        <w:t>Смоленский</w:t>
      </w:r>
      <w:r w:rsidRPr="006832ED">
        <w:rPr>
          <w:rFonts w:ascii="Times New Roman" w:hAnsi="Times New Roman" w:cs="Times New Roman"/>
          <w:sz w:val="26"/>
          <w:szCs w:val="26"/>
        </w:rPr>
        <w:t xml:space="preserve"> район» Смоленской области (далее</w:t>
      </w:r>
      <w:r w:rsidR="001444A6">
        <w:rPr>
          <w:rFonts w:ascii="Times New Roman" w:hAnsi="Times New Roman" w:cs="Times New Roman"/>
          <w:sz w:val="26"/>
          <w:szCs w:val="26"/>
        </w:rPr>
        <w:t xml:space="preserve"> – </w:t>
      </w:r>
      <w:proofErr w:type="gramStart"/>
      <w:r w:rsidR="001444A6">
        <w:rPr>
          <w:rFonts w:ascii="Times New Roman" w:hAnsi="Times New Roman" w:cs="Times New Roman"/>
          <w:sz w:val="26"/>
          <w:szCs w:val="26"/>
        </w:rPr>
        <w:t>образовательные</w:t>
      </w:r>
      <w:proofErr w:type="gramEnd"/>
      <w:r w:rsidR="001444A6">
        <w:rPr>
          <w:rFonts w:ascii="Times New Roman" w:hAnsi="Times New Roman" w:cs="Times New Roman"/>
          <w:sz w:val="26"/>
          <w:szCs w:val="26"/>
        </w:rPr>
        <w:t xml:space="preserve"> организации);</w:t>
      </w:r>
    </w:p>
    <w:p w:rsidR="001444A6" w:rsidRDefault="001444A6" w:rsidP="00D80A6E">
      <w:pPr>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 п</w:t>
      </w:r>
      <w:r w:rsidRPr="001444A6">
        <w:rPr>
          <w:rFonts w:ascii="Times New Roman" w:hAnsi="Times New Roman" w:cs="Times New Roman"/>
          <w:sz w:val="26"/>
          <w:szCs w:val="26"/>
        </w:rPr>
        <w:t>осредством использования федеральной государственной информационной системы «Единый портал государственных и муниципальных услуг (функций) РФ» - (далее - Единый п</w:t>
      </w:r>
      <w:r>
        <w:rPr>
          <w:rFonts w:ascii="Times New Roman" w:hAnsi="Times New Roman" w:cs="Times New Roman"/>
          <w:sz w:val="26"/>
          <w:szCs w:val="26"/>
        </w:rPr>
        <w:t xml:space="preserve">ортал): </w:t>
      </w:r>
      <w:hyperlink r:id="rId8" w:history="1">
        <w:r w:rsidRPr="005D573B">
          <w:rPr>
            <w:rStyle w:val="a8"/>
            <w:rFonts w:ascii="Times New Roman" w:hAnsi="Times New Roman"/>
            <w:sz w:val="26"/>
            <w:szCs w:val="26"/>
          </w:rPr>
          <w:t>http://www.gosuslugi.ru</w:t>
        </w:r>
      </w:hyperlink>
      <w:r>
        <w:rPr>
          <w:rFonts w:ascii="Times New Roman" w:hAnsi="Times New Roman" w:cs="Times New Roman"/>
          <w:sz w:val="26"/>
          <w:szCs w:val="26"/>
        </w:rPr>
        <w:t>/;</w:t>
      </w:r>
    </w:p>
    <w:p w:rsidR="001444A6" w:rsidRDefault="001444A6" w:rsidP="00D80A6E">
      <w:pPr>
        <w:autoSpaceDE w:val="0"/>
        <w:autoSpaceDN w:val="0"/>
        <w:adjustRightInd w:val="0"/>
        <w:spacing w:after="0" w:line="240" w:lineRule="auto"/>
        <w:jc w:val="both"/>
        <w:outlineLvl w:val="2"/>
        <w:rPr>
          <w:rFonts w:ascii="Times New Roman" w:hAnsi="Times New Roman" w:cs="Times New Roman"/>
          <w:color w:val="000000" w:themeColor="text1"/>
          <w:sz w:val="26"/>
          <w:szCs w:val="26"/>
        </w:rPr>
      </w:pPr>
      <w:r w:rsidRPr="001444A6">
        <w:rPr>
          <w:rFonts w:ascii="Times New Roman" w:hAnsi="Times New Roman" w:cs="Times New Roman"/>
          <w:sz w:val="26"/>
          <w:szCs w:val="26"/>
        </w:rPr>
        <w:t xml:space="preserve">- Посредством использования региональной государственной информационной системы «Портал государственных и муниципальных услуг Смоленской области» - (далее Портал): </w:t>
      </w:r>
      <w:hyperlink r:id="rId9" w:history="1">
        <w:r w:rsidRPr="005D573B">
          <w:rPr>
            <w:rStyle w:val="a8"/>
            <w:rFonts w:ascii="Times New Roman" w:hAnsi="Times New Roman"/>
            <w:sz w:val="26"/>
            <w:szCs w:val="26"/>
          </w:rPr>
          <w:t>https://pgu.admin-smolensk.ru</w:t>
        </w:r>
      </w:hyperlink>
      <w:r w:rsidR="0023487F">
        <w:rPr>
          <w:rFonts w:ascii="Times New Roman" w:hAnsi="Times New Roman" w:cs="Times New Roman"/>
          <w:color w:val="000000" w:themeColor="text1"/>
          <w:sz w:val="26"/>
          <w:szCs w:val="26"/>
        </w:rPr>
        <w:t>/ .</w:t>
      </w:r>
    </w:p>
    <w:p w:rsidR="006832ED" w:rsidRPr="006832ED" w:rsidRDefault="006832ED" w:rsidP="006832ED">
      <w:pPr>
        <w:autoSpaceDE w:val="0"/>
        <w:autoSpaceDN w:val="0"/>
        <w:adjustRightInd w:val="0"/>
        <w:spacing w:after="0" w:line="240" w:lineRule="auto"/>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         1.3.2. Сведения о месте нахождения, графике работы, номерах контактных телефонов, адресах официальных сайтов и адресах электронной почты  </w:t>
      </w:r>
      <w:r w:rsidR="009724F6">
        <w:rPr>
          <w:rFonts w:ascii="Times New Roman" w:hAnsi="Times New Roman" w:cs="Times New Roman"/>
          <w:sz w:val="26"/>
          <w:szCs w:val="26"/>
        </w:rPr>
        <w:t>Комитета</w:t>
      </w:r>
      <w:r w:rsidRPr="006832ED">
        <w:rPr>
          <w:rFonts w:ascii="Times New Roman" w:hAnsi="Times New Roman" w:cs="Times New Roman"/>
          <w:sz w:val="26"/>
          <w:szCs w:val="26"/>
        </w:rPr>
        <w:t>:</w:t>
      </w:r>
    </w:p>
    <w:p w:rsidR="006832ED" w:rsidRPr="006832ED" w:rsidRDefault="006832ED" w:rsidP="006832ED">
      <w:pPr>
        <w:autoSpaceDE w:val="0"/>
        <w:autoSpaceDN w:val="0"/>
        <w:adjustRightInd w:val="0"/>
        <w:spacing w:after="0" w:line="240" w:lineRule="auto"/>
        <w:ind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Место нахождения </w:t>
      </w:r>
      <w:r w:rsidR="00AF4B24">
        <w:rPr>
          <w:rFonts w:ascii="Times New Roman" w:hAnsi="Times New Roman" w:cs="Times New Roman"/>
          <w:sz w:val="26"/>
          <w:szCs w:val="26"/>
        </w:rPr>
        <w:t>Комитета</w:t>
      </w:r>
      <w:r w:rsidRPr="006832ED">
        <w:rPr>
          <w:rFonts w:ascii="Times New Roman" w:hAnsi="Times New Roman" w:cs="Times New Roman"/>
          <w:sz w:val="26"/>
          <w:szCs w:val="26"/>
        </w:rPr>
        <w:t xml:space="preserve">: Смоленская область, </w:t>
      </w:r>
      <w:r w:rsidR="00AF4B24">
        <w:rPr>
          <w:rFonts w:ascii="Times New Roman" w:hAnsi="Times New Roman" w:cs="Times New Roman"/>
          <w:sz w:val="26"/>
          <w:szCs w:val="26"/>
        </w:rPr>
        <w:t>г Смоленск,  проезд Маршала Конева, дом 28-Е</w:t>
      </w:r>
      <w:r w:rsidRPr="006832ED">
        <w:rPr>
          <w:rFonts w:ascii="Times New Roman" w:hAnsi="Times New Roman" w:cs="Times New Roman"/>
          <w:sz w:val="26"/>
          <w:szCs w:val="26"/>
        </w:rPr>
        <w:t xml:space="preserve">. </w:t>
      </w:r>
    </w:p>
    <w:p w:rsidR="006832ED" w:rsidRPr="006832ED" w:rsidRDefault="00AF4B24" w:rsidP="006832ED">
      <w:pPr>
        <w:autoSpaceDE w:val="0"/>
        <w:autoSpaceDN w:val="0"/>
        <w:adjustRightInd w:val="0"/>
        <w:spacing w:after="0" w:line="240" w:lineRule="auto"/>
        <w:ind w:firstLine="720"/>
        <w:jc w:val="both"/>
        <w:outlineLvl w:val="2"/>
        <w:rPr>
          <w:rFonts w:ascii="Times New Roman" w:hAnsi="Times New Roman" w:cs="Times New Roman"/>
          <w:sz w:val="26"/>
          <w:szCs w:val="26"/>
        </w:rPr>
      </w:pPr>
      <w:r>
        <w:rPr>
          <w:rFonts w:ascii="Times New Roman" w:hAnsi="Times New Roman" w:cs="Times New Roman"/>
          <w:sz w:val="26"/>
          <w:szCs w:val="26"/>
        </w:rPr>
        <w:t>Комитет</w:t>
      </w:r>
      <w:r w:rsidR="006832ED" w:rsidRPr="006832ED">
        <w:rPr>
          <w:rFonts w:ascii="Times New Roman" w:hAnsi="Times New Roman" w:cs="Times New Roman"/>
          <w:sz w:val="26"/>
          <w:szCs w:val="26"/>
        </w:rPr>
        <w:t xml:space="preserve">  осуществляет прием заявителей: понедельник - </w:t>
      </w:r>
      <w:r w:rsidR="00680B09">
        <w:rPr>
          <w:rFonts w:ascii="Times New Roman" w:hAnsi="Times New Roman" w:cs="Times New Roman"/>
          <w:sz w:val="26"/>
          <w:szCs w:val="26"/>
        </w:rPr>
        <w:t>четверг</w:t>
      </w:r>
      <w:r w:rsidR="006832ED" w:rsidRPr="006832ED">
        <w:rPr>
          <w:rFonts w:ascii="Times New Roman" w:hAnsi="Times New Roman" w:cs="Times New Roman"/>
          <w:sz w:val="26"/>
          <w:szCs w:val="26"/>
        </w:rPr>
        <w:t xml:space="preserve"> - с 9.00 до 18.00, </w:t>
      </w:r>
      <w:r w:rsidR="00680B09">
        <w:rPr>
          <w:rFonts w:ascii="Times New Roman" w:hAnsi="Times New Roman" w:cs="Times New Roman"/>
          <w:sz w:val="26"/>
          <w:szCs w:val="26"/>
        </w:rPr>
        <w:t>пятница - с 9.00 до 16.45</w:t>
      </w:r>
      <w:r w:rsidR="00680B09" w:rsidRPr="006832ED">
        <w:rPr>
          <w:rFonts w:ascii="Times New Roman" w:hAnsi="Times New Roman" w:cs="Times New Roman"/>
          <w:sz w:val="26"/>
          <w:szCs w:val="26"/>
        </w:rPr>
        <w:t>,</w:t>
      </w:r>
      <w:r w:rsidR="00680B09">
        <w:rPr>
          <w:rFonts w:ascii="Times New Roman" w:hAnsi="Times New Roman" w:cs="Times New Roman"/>
          <w:sz w:val="26"/>
          <w:szCs w:val="26"/>
        </w:rPr>
        <w:t xml:space="preserve"> </w:t>
      </w:r>
      <w:r w:rsidR="00680B09" w:rsidRPr="006832ED">
        <w:rPr>
          <w:rFonts w:ascii="Times New Roman" w:hAnsi="Times New Roman" w:cs="Times New Roman"/>
          <w:sz w:val="26"/>
          <w:szCs w:val="26"/>
        </w:rPr>
        <w:t xml:space="preserve"> </w:t>
      </w:r>
      <w:r w:rsidR="006832ED" w:rsidRPr="006832ED">
        <w:rPr>
          <w:rFonts w:ascii="Times New Roman" w:hAnsi="Times New Roman" w:cs="Times New Roman"/>
          <w:sz w:val="26"/>
          <w:szCs w:val="26"/>
        </w:rPr>
        <w:t xml:space="preserve">перерыв - с 13.00 до </w:t>
      </w:r>
      <w:r>
        <w:rPr>
          <w:rFonts w:ascii="Times New Roman" w:hAnsi="Times New Roman" w:cs="Times New Roman"/>
          <w:sz w:val="26"/>
          <w:szCs w:val="26"/>
        </w:rPr>
        <w:t>13.4</w:t>
      </w:r>
      <w:r w:rsidR="00CE2240">
        <w:rPr>
          <w:rFonts w:ascii="Times New Roman" w:hAnsi="Times New Roman" w:cs="Times New Roman"/>
          <w:sz w:val="26"/>
          <w:szCs w:val="26"/>
        </w:rPr>
        <w:t>5</w:t>
      </w:r>
      <w:r w:rsidR="006832ED" w:rsidRPr="006832ED">
        <w:rPr>
          <w:rFonts w:ascii="Times New Roman" w:hAnsi="Times New Roman" w:cs="Times New Roman"/>
          <w:sz w:val="26"/>
          <w:szCs w:val="26"/>
        </w:rPr>
        <w:t>. Выходные дни: суббота, воскресенье</w:t>
      </w:r>
      <w:r>
        <w:rPr>
          <w:rFonts w:ascii="Times New Roman" w:hAnsi="Times New Roman" w:cs="Times New Roman"/>
          <w:sz w:val="26"/>
          <w:szCs w:val="26"/>
        </w:rPr>
        <w:t>.</w:t>
      </w:r>
      <w:r w:rsidR="006832ED" w:rsidRPr="006832ED">
        <w:rPr>
          <w:rFonts w:ascii="Times New Roman" w:hAnsi="Times New Roman" w:cs="Times New Roman"/>
          <w:sz w:val="26"/>
          <w:szCs w:val="26"/>
        </w:rPr>
        <w:t xml:space="preserve"> </w:t>
      </w:r>
    </w:p>
    <w:p w:rsidR="006832ED" w:rsidRPr="006832ED" w:rsidRDefault="00AF4B24" w:rsidP="006832ED">
      <w:pPr>
        <w:autoSpaceDE w:val="0"/>
        <w:autoSpaceDN w:val="0"/>
        <w:adjustRightInd w:val="0"/>
        <w:spacing w:after="0" w:line="240" w:lineRule="auto"/>
        <w:ind w:firstLine="720"/>
        <w:jc w:val="both"/>
        <w:outlineLvl w:val="2"/>
        <w:rPr>
          <w:rFonts w:ascii="Times New Roman" w:hAnsi="Times New Roman" w:cs="Times New Roman"/>
          <w:sz w:val="26"/>
          <w:szCs w:val="26"/>
        </w:rPr>
      </w:pPr>
      <w:r>
        <w:rPr>
          <w:rFonts w:ascii="Times New Roman" w:hAnsi="Times New Roman" w:cs="Times New Roman"/>
          <w:sz w:val="26"/>
          <w:szCs w:val="26"/>
        </w:rPr>
        <w:t>Справочные телефоны: (4812</w:t>
      </w:r>
      <w:r w:rsidR="006832ED" w:rsidRPr="006832ED">
        <w:rPr>
          <w:rFonts w:ascii="Times New Roman" w:hAnsi="Times New Roman" w:cs="Times New Roman"/>
          <w:sz w:val="26"/>
          <w:szCs w:val="26"/>
        </w:rPr>
        <w:t xml:space="preserve">) </w:t>
      </w:r>
      <w:r>
        <w:rPr>
          <w:rFonts w:ascii="Times New Roman" w:hAnsi="Times New Roman" w:cs="Times New Roman"/>
          <w:sz w:val="26"/>
          <w:szCs w:val="26"/>
        </w:rPr>
        <w:t>55-51-52</w:t>
      </w:r>
      <w:r w:rsidR="006832ED" w:rsidRPr="006832ED">
        <w:rPr>
          <w:rFonts w:ascii="Times New Roman" w:hAnsi="Times New Roman" w:cs="Times New Roman"/>
          <w:sz w:val="26"/>
          <w:szCs w:val="26"/>
        </w:rPr>
        <w:t xml:space="preserve">, </w:t>
      </w:r>
      <w:r>
        <w:rPr>
          <w:rFonts w:ascii="Times New Roman" w:hAnsi="Times New Roman" w:cs="Times New Roman"/>
          <w:sz w:val="26"/>
          <w:szCs w:val="26"/>
        </w:rPr>
        <w:t>62-31-49, 55-63-94</w:t>
      </w:r>
      <w:r w:rsidR="006832ED" w:rsidRPr="006832ED">
        <w:rPr>
          <w:rFonts w:ascii="Times New Roman" w:hAnsi="Times New Roman" w:cs="Times New Roman"/>
          <w:sz w:val="26"/>
          <w:szCs w:val="26"/>
        </w:rPr>
        <w:t xml:space="preserve"> (специалисты </w:t>
      </w:r>
      <w:r>
        <w:rPr>
          <w:rFonts w:ascii="Times New Roman" w:hAnsi="Times New Roman" w:cs="Times New Roman"/>
          <w:sz w:val="26"/>
          <w:szCs w:val="26"/>
        </w:rPr>
        <w:t>Комитета</w:t>
      </w:r>
      <w:r w:rsidR="006832ED" w:rsidRPr="006832ED">
        <w:rPr>
          <w:rFonts w:ascii="Times New Roman" w:hAnsi="Times New Roman" w:cs="Times New Roman"/>
          <w:sz w:val="26"/>
          <w:szCs w:val="26"/>
        </w:rPr>
        <w:t>), (481</w:t>
      </w:r>
      <w:r>
        <w:rPr>
          <w:rFonts w:ascii="Times New Roman" w:hAnsi="Times New Roman" w:cs="Times New Roman"/>
          <w:sz w:val="26"/>
          <w:szCs w:val="26"/>
        </w:rPr>
        <w:t>2</w:t>
      </w:r>
      <w:r w:rsidR="006832ED" w:rsidRPr="006832ED">
        <w:rPr>
          <w:rFonts w:ascii="Times New Roman" w:hAnsi="Times New Roman" w:cs="Times New Roman"/>
          <w:sz w:val="26"/>
          <w:szCs w:val="26"/>
        </w:rPr>
        <w:t xml:space="preserve">) </w:t>
      </w:r>
      <w:r>
        <w:rPr>
          <w:rFonts w:ascii="Times New Roman" w:hAnsi="Times New Roman" w:cs="Times New Roman"/>
          <w:sz w:val="26"/>
          <w:szCs w:val="26"/>
        </w:rPr>
        <w:t>55-42-58</w:t>
      </w:r>
      <w:r w:rsidR="006832ED" w:rsidRPr="006832ED">
        <w:rPr>
          <w:rFonts w:ascii="Times New Roman" w:hAnsi="Times New Roman" w:cs="Times New Roman"/>
          <w:sz w:val="26"/>
          <w:szCs w:val="26"/>
        </w:rPr>
        <w:t xml:space="preserve"> (</w:t>
      </w:r>
      <w:r>
        <w:rPr>
          <w:rFonts w:ascii="Times New Roman" w:hAnsi="Times New Roman" w:cs="Times New Roman"/>
          <w:sz w:val="26"/>
          <w:szCs w:val="26"/>
        </w:rPr>
        <w:t>председатель Комитета</w:t>
      </w:r>
      <w:r w:rsidR="006832ED" w:rsidRPr="006832ED">
        <w:rPr>
          <w:rFonts w:ascii="Times New Roman" w:hAnsi="Times New Roman" w:cs="Times New Roman"/>
          <w:sz w:val="26"/>
          <w:szCs w:val="26"/>
        </w:rPr>
        <w:t xml:space="preserve">). </w:t>
      </w:r>
    </w:p>
    <w:p w:rsidR="00AF4B24" w:rsidRDefault="006832ED" w:rsidP="006832ED">
      <w:pPr>
        <w:autoSpaceDE w:val="0"/>
        <w:autoSpaceDN w:val="0"/>
        <w:adjustRightInd w:val="0"/>
        <w:spacing w:after="0" w:line="240" w:lineRule="auto"/>
        <w:ind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Адрес официального сайта Администрации в сети Интернет: </w:t>
      </w:r>
      <w:hyperlink r:id="rId10" w:history="1">
        <w:r w:rsidR="00AF4B24" w:rsidRPr="005D573B">
          <w:rPr>
            <w:rStyle w:val="a8"/>
            <w:rFonts w:ascii="Times New Roman" w:hAnsi="Times New Roman"/>
            <w:sz w:val="26"/>
            <w:szCs w:val="26"/>
          </w:rPr>
          <w:t>http://smol-ray.ru/</w:t>
        </w:r>
      </w:hyperlink>
    </w:p>
    <w:p w:rsidR="00AF4B24" w:rsidRPr="00AF4B24" w:rsidRDefault="006832ED" w:rsidP="006832ED">
      <w:pPr>
        <w:autoSpaceDE w:val="0"/>
        <w:autoSpaceDN w:val="0"/>
        <w:adjustRightInd w:val="0"/>
        <w:spacing w:after="0" w:line="240" w:lineRule="auto"/>
        <w:ind w:firstLine="720"/>
        <w:jc w:val="both"/>
        <w:outlineLvl w:val="2"/>
      </w:pPr>
      <w:r w:rsidRPr="006832ED">
        <w:rPr>
          <w:rFonts w:ascii="Times New Roman" w:hAnsi="Times New Roman" w:cs="Times New Roman"/>
          <w:sz w:val="26"/>
          <w:szCs w:val="26"/>
        </w:rPr>
        <w:t xml:space="preserve">Адрес электронной почты </w:t>
      </w:r>
      <w:r w:rsidR="00AF4B24">
        <w:rPr>
          <w:rFonts w:ascii="Times New Roman" w:hAnsi="Times New Roman" w:cs="Times New Roman"/>
          <w:sz w:val="26"/>
          <w:szCs w:val="26"/>
        </w:rPr>
        <w:t>Комитета</w:t>
      </w:r>
      <w:r w:rsidRPr="006832ED">
        <w:rPr>
          <w:rFonts w:ascii="Times New Roman" w:hAnsi="Times New Roman" w:cs="Times New Roman"/>
          <w:sz w:val="26"/>
          <w:szCs w:val="26"/>
        </w:rPr>
        <w:t xml:space="preserve"> в сети Интернет: </w:t>
      </w:r>
      <w:hyperlink r:id="rId11" w:history="1">
        <w:r w:rsidR="00AF4B24" w:rsidRPr="005D573B">
          <w:rPr>
            <w:rStyle w:val="a8"/>
            <w:rFonts w:ascii="Times New Roman" w:eastAsia="Calibri" w:hAnsi="Times New Roman"/>
            <w:sz w:val="28"/>
            <w:szCs w:val="28"/>
            <w:lang w:val="en-US" w:eastAsia="en-US"/>
          </w:rPr>
          <w:t>obr</w:t>
        </w:r>
        <w:r w:rsidR="00AF4B24" w:rsidRPr="005D573B">
          <w:rPr>
            <w:rStyle w:val="a8"/>
            <w:rFonts w:ascii="Times New Roman" w:eastAsia="Calibri" w:hAnsi="Times New Roman"/>
            <w:sz w:val="28"/>
            <w:szCs w:val="28"/>
            <w:lang w:eastAsia="en-US"/>
          </w:rPr>
          <w:t>_</w:t>
        </w:r>
        <w:r w:rsidR="00AF4B24" w:rsidRPr="005D573B">
          <w:rPr>
            <w:rStyle w:val="a8"/>
            <w:rFonts w:ascii="Times New Roman" w:eastAsia="Calibri" w:hAnsi="Times New Roman"/>
            <w:sz w:val="28"/>
            <w:szCs w:val="28"/>
            <w:lang w:val="en-US" w:eastAsia="en-US"/>
          </w:rPr>
          <w:t>smolray</w:t>
        </w:r>
        <w:r w:rsidR="00AF4B24" w:rsidRPr="005D573B">
          <w:rPr>
            <w:rStyle w:val="a8"/>
            <w:rFonts w:ascii="Times New Roman" w:eastAsia="Calibri" w:hAnsi="Times New Roman"/>
            <w:sz w:val="28"/>
            <w:szCs w:val="28"/>
            <w:lang w:eastAsia="en-US"/>
          </w:rPr>
          <w:t>@</w:t>
        </w:r>
        <w:r w:rsidR="00AF4B24" w:rsidRPr="005D573B">
          <w:rPr>
            <w:rStyle w:val="a8"/>
            <w:rFonts w:ascii="Times New Roman" w:eastAsia="Calibri" w:hAnsi="Times New Roman"/>
            <w:sz w:val="28"/>
            <w:szCs w:val="28"/>
            <w:lang w:val="en-US" w:eastAsia="en-US"/>
          </w:rPr>
          <w:t>admin</w:t>
        </w:r>
        <w:r w:rsidR="00AF4B24" w:rsidRPr="005D573B">
          <w:rPr>
            <w:rStyle w:val="a8"/>
            <w:rFonts w:ascii="Times New Roman" w:eastAsia="Calibri" w:hAnsi="Times New Roman"/>
            <w:sz w:val="28"/>
            <w:szCs w:val="28"/>
            <w:lang w:eastAsia="en-US"/>
          </w:rPr>
          <w:t>-</w:t>
        </w:r>
        <w:r w:rsidR="00AF4B24" w:rsidRPr="005D573B">
          <w:rPr>
            <w:rStyle w:val="a8"/>
            <w:rFonts w:ascii="Times New Roman" w:eastAsia="Calibri" w:hAnsi="Times New Roman"/>
            <w:sz w:val="28"/>
            <w:szCs w:val="28"/>
            <w:lang w:val="en-US" w:eastAsia="en-US"/>
          </w:rPr>
          <w:t>smolensk</w:t>
        </w:r>
        <w:r w:rsidR="00AF4B24" w:rsidRPr="005D573B">
          <w:rPr>
            <w:rStyle w:val="a8"/>
            <w:rFonts w:ascii="Times New Roman" w:eastAsia="Calibri" w:hAnsi="Times New Roman"/>
            <w:sz w:val="28"/>
            <w:szCs w:val="28"/>
            <w:lang w:eastAsia="en-US"/>
          </w:rPr>
          <w:t>.</w:t>
        </w:r>
        <w:r w:rsidR="00AF4B24" w:rsidRPr="005D573B">
          <w:rPr>
            <w:rStyle w:val="a8"/>
            <w:rFonts w:ascii="Times New Roman" w:eastAsia="Calibri" w:hAnsi="Times New Roman"/>
            <w:sz w:val="28"/>
            <w:szCs w:val="28"/>
            <w:lang w:val="en-US" w:eastAsia="en-US"/>
          </w:rPr>
          <w:t>ru</w:t>
        </w:r>
      </w:hyperlink>
      <w:r w:rsidR="00AF4B24">
        <w:rPr>
          <w:rFonts w:ascii="Times New Roman" w:eastAsia="Calibri" w:hAnsi="Times New Roman" w:cs="Times New Roman"/>
          <w:sz w:val="28"/>
          <w:szCs w:val="28"/>
          <w:lang w:eastAsia="en-US"/>
        </w:rPr>
        <w:t xml:space="preserve"> </w:t>
      </w:r>
    </w:p>
    <w:p w:rsidR="006832ED" w:rsidRPr="006832ED" w:rsidRDefault="006832ED" w:rsidP="006832ED">
      <w:pPr>
        <w:autoSpaceDE w:val="0"/>
        <w:autoSpaceDN w:val="0"/>
        <w:adjustRightInd w:val="0"/>
        <w:spacing w:after="0" w:line="240" w:lineRule="auto"/>
        <w:ind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1.3.3. Сведения о месте нахождения, номерах контактных телефонов, адресах официальных сайтов и адресах электронной почты образовательных организаций, реализующих образовательные программы начального общего, основного общего, среднего общего и дополнительного образования детей и взрослых, участвующих в предоставлении муниципальной услуги представлены в приложении к настоящему Административному регламенту (Приложение №1).</w:t>
      </w:r>
    </w:p>
    <w:p w:rsidR="006832ED" w:rsidRPr="006832ED" w:rsidRDefault="006832ED" w:rsidP="006832ED">
      <w:pPr>
        <w:autoSpaceDE w:val="0"/>
        <w:autoSpaceDN w:val="0"/>
        <w:adjustRightInd w:val="0"/>
        <w:spacing w:after="0" w:line="240" w:lineRule="auto"/>
        <w:ind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lastRenderedPageBreak/>
        <w:t xml:space="preserve">1.3.4. Информация о местах нахождения и графиках работы </w:t>
      </w:r>
      <w:r w:rsidR="00E50F48">
        <w:rPr>
          <w:rFonts w:ascii="Times New Roman" w:hAnsi="Times New Roman" w:cs="Times New Roman"/>
          <w:sz w:val="26"/>
          <w:szCs w:val="26"/>
        </w:rPr>
        <w:t>Комитета</w:t>
      </w:r>
      <w:r w:rsidRPr="006832ED">
        <w:rPr>
          <w:rFonts w:ascii="Times New Roman" w:hAnsi="Times New Roman" w:cs="Times New Roman"/>
          <w:sz w:val="26"/>
          <w:szCs w:val="26"/>
        </w:rPr>
        <w:t xml:space="preserve"> и образовательных учреждений размещается:</w:t>
      </w:r>
    </w:p>
    <w:p w:rsidR="006832ED" w:rsidRPr="006832ED" w:rsidRDefault="006832ED" w:rsidP="006832ED">
      <w:pPr>
        <w:spacing w:after="0" w:line="240" w:lineRule="auto"/>
        <w:ind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1) в табличном виде на информационных стендах; </w:t>
      </w:r>
    </w:p>
    <w:p w:rsidR="006832ED" w:rsidRPr="006832ED" w:rsidRDefault="006832ED" w:rsidP="006832ED">
      <w:pPr>
        <w:spacing w:after="0" w:line="240" w:lineRule="auto"/>
        <w:ind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2) на официальном </w:t>
      </w:r>
      <w:proofErr w:type="gramStart"/>
      <w:r w:rsidRPr="006832ED">
        <w:rPr>
          <w:rFonts w:ascii="Times New Roman" w:hAnsi="Times New Roman" w:cs="Times New Roman"/>
          <w:sz w:val="26"/>
          <w:szCs w:val="26"/>
        </w:rPr>
        <w:t>сайте</w:t>
      </w:r>
      <w:proofErr w:type="gramEnd"/>
      <w:r w:rsidRPr="006832ED">
        <w:rPr>
          <w:rFonts w:ascii="Times New Roman" w:hAnsi="Times New Roman" w:cs="Times New Roman"/>
          <w:sz w:val="26"/>
          <w:szCs w:val="26"/>
        </w:rPr>
        <w:t xml:space="preserve"> муниципального образования «</w:t>
      </w:r>
      <w:r w:rsidR="00E50F48">
        <w:rPr>
          <w:rFonts w:ascii="Times New Roman" w:hAnsi="Times New Roman" w:cs="Times New Roman"/>
          <w:sz w:val="26"/>
          <w:szCs w:val="26"/>
        </w:rPr>
        <w:t>Смоленски</w:t>
      </w:r>
      <w:r w:rsidRPr="006832ED">
        <w:rPr>
          <w:rFonts w:ascii="Times New Roman" w:hAnsi="Times New Roman" w:cs="Times New Roman"/>
          <w:sz w:val="26"/>
          <w:szCs w:val="26"/>
        </w:rPr>
        <w:t xml:space="preserve">й район» Смоленской области  в сети Интернет  </w:t>
      </w:r>
    </w:p>
    <w:p w:rsidR="006832ED" w:rsidRPr="006832ED" w:rsidRDefault="006832ED" w:rsidP="006832ED">
      <w:pPr>
        <w:tabs>
          <w:tab w:val="num" w:pos="284"/>
        </w:tabs>
        <w:autoSpaceDE w:val="0"/>
        <w:autoSpaceDN w:val="0"/>
        <w:adjustRightInd w:val="0"/>
        <w:spacing w:after="0" w:line="240" w:lineRule="auto"/>
        <w:ind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1.3.5. Размещаемая информация содержит также:</w:t>
      </w:r>
    </w:p>
    <w:p w:rsidR="006832ED" w:rsidRPr="006832ED" w:rsidRDefault="006832ED" w:rsidP="006832ED">
      <w:pPr>
        <w:tabs>
          <w:tab w:val="num" w:pos="284"/>
        </w:tabs>
        <w:autoSpaceDE w:val="0"/>
        <w:autoSpaceDN w:val="0"/>
        <w:adjustRightInd w:val="0"/>
        <w:spacing w:after="0" w:line="240" w:lineRule="auto"/>
        <w:jc w:val="both"/>
        <w:outlineLvl w:val="2"/>
        <w:rPr>
          <w:rFonts w:ascii="Times New Roman" w:hAnsi="Times New Roman" w:cs="Times New Roman"/>
          <w:sz w:val="26"/>
          <w:szCs w:val="26"/>
        </w:rPr>
      </w:pPr>
      <w:r w:rsidRPr="006832ED">
        <w:rPr>
          <w:rFonts w:ascii="Times New Roman" w:hAnsi="Times New Roman" w:cs="Times New Roman"/>
          <w:sz w:val="26"/>
          <w:szCs w:val="26"/>
        </w:rPr>
        <w:t>1) извлечения из нормативных правовых актов, устанавливающих порядок и условия предоставления муниципальной услуги;</w:t>
      </w:r>
    </w:p>
    <w:p w:rsidR="006832ED" w:rsidRPr="006832ED" w:rsidRDefault="006832ED" w:rsidP="006832ED">
      <w:pPr>
        <w:spacing w:after="0" w:line="240" w:lineRule="auto"/>
        <w:jc w:val="both"/>
        <w:rPr>
          <w:rFonts w:ascii="Times New Roman" w:hAnsi="Times New Roman" w:cs="Times New Roman"/>
          <w:sz w:val="26"/>
          <w:szCs w:val="26"/>
        </w:rPr>
      </w:pPr>
      <w:r w:rsidRPr="006832ED">
        <w:rPr>
          <w:rFonts w:ascii="Times New Roman" w:hAnsi="Times New Roman" w:cs="Times New Roman"/>
          <w:sz w:val="26"/>
          <w:szCs w:val="26"/>
        </w:rPr>
        <w:t>2) текст Административного регламента с приложениями;</w:t>
      </w:r>
    </w:p>
    <w:p w:rsidR="006832ED" w:rsidRPr="006832ED" w:rsidRDefault="006832ED" w:rsidP="006832ED">
      <w:pPr>
        <w:spacing w:after="0" w:line="240" w:lineRule="auto"/>
        <w:jc w:val="both"/>
        <w:rPr>
          <w:rFonts w:ascii="Times New Roman" w:hAnsi="Times New Roman" w:cs="Times New Roman"/>
          <w:sz w:val="26"/>
          <w:szCs w:val="26"/>
        </w:rPr>
      </w:pPr>
      <w:r w:rsidRPr="006832ED">
        <w:rPr>
          <w:rFonts w:ascii="Times New Roman" w:hAnsi="Times New Roman" w:cs="Times New Roman"/>
          <w:sz w:val="26"/>
          <w:szCs w:val="26"/>
        </w:rPr>
        <w:t>3) перечень документов, необходимых для предоставления муниципальной услуги, и требования, предъявляемые к этим документам;</w:t>
      </w:r>
    </w:p>
    <w:p w:rsidR="006832ED" w:rsidRPr="006832ED" w:rsidRDefault="006832ED" w:rsidP="006832ED">
      <w:pPr>
        <w:spacing w:after="0" w:line="240" w:lineRule="auto"/>
        <w:jc w:val="both"/>
        <w:rPr>
          <w:rFonts w:ascii="Times New Roman" w:hAnsi="Times New Roman" w:cs="Times New Roman"/>
          <w:sz w:val="26"/>
          <w:szCs w:val="26"/>
        </w:rPr>
      </w:pPr>
      <w:r w:rsidRPr="006832ED">
        <w:rPr>
          <w:rFonts w:ascii="Times New Roman" w:hAnsi="Times New Roman" w:cs="Times New Roman"/>
          <w:sz w:val="26"/>
          <w:szCs w:val="26"/>
        </w:rPr>
        <w:t>4) порядок информирования о ходе предоставления муниципальной услуги;</w:t>
      </w:r>
    </w:p>
    <w:p w:rsidR="006832ED" w:rsidRPr="006832ED" w:rsidRDefault="006832ED" w:rsidP="006832ED">
      <w:pPr>
        <w:spacing w:after="0" w:line="240" w:lineRule="auto"/>
        <w:jc w:val="both"/>
        <w:rPr>
          <w:rFonts w:ascii="Times New Roman" w:hAnsi="Times New Roman" w:cs="Times New Roman"/>
          <w:sz w:val="26"/>
          <w:szCs w:val="26"/>
        </w:rPr>
      </w:pPr>
      <w:r w:rsidRPr="006832ED">
        <w:rPr>
          <w:rFonts w:ascii="Times New Roman" w:hAnsi="Times New Roman" w:cs="Times New Roman"/>
          <w:sz w:val="26"/>
          <w:szCs w:val="26"/>
        </w:rPr>
        <w:t>5) порядок обжалования действий (бездействия) и решений, осуществляемых и принимаемых отделом образования и общеобразовательными организациями в ходе предоставления муниципальной услуги.</w:t>
      </w:r>
    </w:p>
    <w:p w:rsidR="006832ED" w:rsidRPr="006832ED" w:rsidRDefault="006832ED" w:rsidP="006832ED">
      <w:pPr>
        <w:autoSpaceDE w:val="0"/>
        <w:autoSpaceDN w:val="0"/>
        <w:adjustRightInd w:val="0"/>
        <w:spacing w:after="0" w:line="240" w:lineRule="auto"/>
        <w:ind w:firstLine="717"/>
        <w:jc w:val="both"/>
        <w:rPr>
          <w:rFonts w:ascii="Times New Roman" w:hAnsi="Times New Roman" w:cs="Times New Roman"/>
          <w:noProof/>
          <w:sz w:val="26"/>
          <w:szCs w:val="26"/>
        </w:rPr>
      </w:pPr>
      <w:r w:rsidRPr="006832ED">
        <w:rPr>
          <w:rFonts w:ascii="Times New Roman" w:hAnsi="Times New Roman" w:cs="Times New Roman"/>
          <w:sz w:val="26"/>
          <w:szCs w:val="26"/>
        </w:rPr>
        <w:t>1.3.6. И</w:t>
      </w:r>
      <w:r w:rsidRPr="006832ED">
        <w:rPr>
          <w:rFonts w:ascii="Times New Roman" w:hAnsi="Times New Roman" w:cs="Times New Roman"/>
          <w:noProof/>
          <w:sz w:val="26"/>
          <w:szCs w:val="26"/>
        </w:rPr>
        <w:t xml:space="preserve">нформирование </w:t>
      </w:r>
      <w:r w:rsidRPr="006832ED">
        <w:rPr>
          <w:rFonts w:ascii="Times New Roman" w:hAnsi="Times New Roman" w:cs="Times New Roman"/>
          <w:sz w:val="26"/>
          <w:szCs w:val="26"/>
        </w:rPr>
        <w:t>з</w:t>
      </w:r>
      <w:r w:rsidRPr="006832ED">
        <w:rPr>
          <w:rFonts w:ascii="Times New Roman" w:hAnsi="Times New Roman" w:cs="Times New Roman"/>
          <w:noProof/>
          <w:sz w:val="26"/>
          <w:szCs w:val="26"/>
        </w:rPr>
        <w:t xml:space="preserve">аявителей </w:t>
      </w:r>
      <w:r w:rsidRPr="006832ED">
        <w:rPr>
          <w:rFonts w:ascii="Times New Roman" w:hAnsi="Times New Roman" w:cs="Times New Roman"/>
          <w:sz w:val="26"/>
          <w:szCs w:val="26"/>
        </w:rPr>
        <w:t>о</w:t>
      </w:r>
      <w:r w:rsidRPr="006832ED">
        <w:rPr>
          <w:rFonts w:ascii="Times New Roman" w:hAnsi="Times New Roman" w:cs="Times New Roman"/>
          <w:noProof/>
          <w:sz w:val="26"/>
          <w:szCs w:val="26"/>
        </w:rPr>
        <w:t xml:space="preserve"> </w:t>
      </w:r>
      <w:r w:rsidRPr="006832ED">
        <w:rPr>
          <w:rFonts w:ascii="Times New Roman" w:hAnsi="Times New Roman" w:cs="Times New Roman"/>
          <w:sz w:val="26"/>
          <w:szCs w:val="26"/>
        </w:rPr>
        <w:t>п</w:t>
      </w:r>
      <w:r w:rsidRPr="006832ED">
        <w:rPr>
          <w:rFonts w:ascii="Times New Roman" w:hAnsi="Times New Roman" w:cs="Times New Roman"/>
          <w:noProof/>
          <w:sz w:val="26"/>
          <w:szCs w:val="26"/>
        </w:rPr>
        <w:t xml:space="preserve">орядке </w:t>
      </w:r>
      <w:r w:rsidRPr="006832ED">
        <w:rPr>
          <w:rFonts w:ascii="Times New Roman" w:hAnsi="Times New Roman" w:cs="Times New Roman"/>
          <w:sz w:val="26"/>
          <w:szCs w:val="26"/>
        </w:rPr>
        <w:t>п</w:t>
      </w:r>
      <w:r w:rsidRPr="006832ED">
        <w:rPr>
          <w:rFonts w:ascii="Times New Roman" w:hAnsi="Times New Roman" w:cs="Times New Roman"/>
          <w:noProof/>
          <w:sz w:val="26"/>
          <w:szCs w:val="26"/>
        </w:rPr>
        <w:t xml:space="preserve">редоставления </w:t>
      </w:r>
      <w:r w:rsidRPr="006832ED">
        <w:rPr>
          <w:rFonts w:ascii="Times New Roman" w:hAnsi="Times New Roman" w:cs="Times New Roman"/>
          <w:sz w:val="26"/>
          <w:szCs w:val="26"/>
        </w:rPr>
        <w:t>м</w:t>
      </w:r>
      <w:r w:rsidRPr="006832ED">
        <w:rPr>
          <w:rFonts w:ascii="Times New Roman" w:hAnsi="Times New Roman" w:cs="Times New Roman"/>
          <w:noProof/>
          <w:sz w:val="26"/>
          <w:szCs w:val="26"/>
        </w:rPr>
        <w:t xml:space="preserve">униципальной услуги </w:t>
      </w:r>
      <w:r w:rsidRPr="006832ED">
        <w:rPr>
          <w:rFonts w:ascii="Times New Roman" w:hAnsi="Times New Roman" w:cs="Times New Roman"/>
          <w:sz w:val="26"/>
          <w:szCs w:val="26"/>
        </w:rPr>
        <w:t>о</w:t>
      </w:r>
      <w:r w:rsidRPr="006832ED">
        <w:rPr>
          <w:rFonts w:ascii="Times New Roman" w:hAnsi="Times New Roman" w:cs="Times New Roman"/>
          <w:noProof/>
          <w:sz w:val="26"/>
          <w:szCs w:val="26"/>
        </w:rPr>
        <w:t xml:space="preserve">существляется </w:t>
      </w:r>
      <w:r w:rsidRPr="006832ED">
        <w:rPr>
          <w:rFonts w:ascii="Times New Roman" w:hAnsi="Times New Roman" w:cs="Times New Roman"/>
          <w:sz w:val="26"/>
          <w:szCs w:val="26"/>
        </w:rPr>
        <w:t>в</w:t>
      </w:r>
      <w:r w:rsidRPr="006832ED">
        <w:rPr>
          <w:rFonts w:ascii="Times New Roman" w:hAnsi="Times New Roman" w:cs="Times New Roman"/>
          <w:noProof/>
          <w:sz w:val="26"/>
          <w:szCs w:val="26"/>
        </w:rPr>
        <w:t xml:space="preserve"> </w:t>
      </w:r>
      <w:r w:rsidRPr="006832ED">
        <w:rPr>
          <w:rFonts w:ascii="Times New Roman" w:hAnsi="Times New Roman" w:cs="Times New Roman"/>
          <w:sz w:val="26"/>
          <w:szCs w:val="26"/>
        </w:rPr>
        <w:t xml:space="preserve">форме </w:t>
      </w:r>
      <w:r w:rsidRPr="006832ED">
        <w:rPr>
          <w:rFonts w:ascii="Times New Roman" w:hAnsi="Times New Roman" w:cs="Times New Roman"/>
          <w:noProof/>
          <w:sz w:val="26"/>
          <w:szCs w:val="26"/>
        </w:rPr>
        <w:t xml:space="preserve">индивидуального </w:t>
      </w:r>
      <w:r w:rsidRPr="006832ED">
        <w:rPr>
          <w:rFonts w:ascii="Times New Roman" w:hAnsi="Times New Roman" w:cs="Times New Roman"/>
          <w:sz w:val="26"/>
          <w:szCs w:val="26"/>
        </w:rPr>
        <w:t>и</w:t>
      </w:r>
      <w:r w:rsidRPr="006832ED">
        <w:rPr>
          <w:rFonts w:ascii="Times New Roman" w:hAnsi="Times New Roman" w:cs="Times New Roman"/>
          <w:noProof/>
          <w:sz w:val="26"/>
          <w:szCs w:val="26"/>
        </w:rPr>
        <w:t xml:space="preserve">нформирования и публичного </w:t>
      </w:r>
      <w:r w:rsidRPr="006832ED">
        <w:rPr>
          <w:rFonts w:ascii="Times New Roman" w:hAnsi="Times New Roman" w:cs="Times New Roman"/>
          <w:sz w:val="26"/>
          <w:szCs w:val="26"/>
        </w:rPr>
        <w:t>и</w:t>
      </w:r>
      <w:r w:rsidRPr="006832ED">
        <w:rPr>
          <w:rFonts w:ascii="Times New Roman" w:hAnsi="Times New Roman" w:cs="Times New Roman"/>
          <w:noProof/>
          <w:sz w:val="26"/>
          <w:szCs w:val="26"/>
        </w:rPr>
        <w:t xml:space="preserve">нформирования. </w:t>
      </w:r>
    </w:p>
    <w:p w:rsidR="006832ED" w:rsidRPr="006832ED" w:rsidRDefault="006832ED" w:rsidP="006832ED">
      <w:pPr>
        <w:tabs>
          <w:tab w:val="left" w:pos="1560"/>
        </w:tabs>
        <w:spacing w:after="0" w:line="240" w:lineRule="auto"/>
        <w:ind w:firstLine="708"/>
        <w:jc w:val="both"/>
        <w:rPr>
          <w:rFonts w:ascii="Times New Roman" w:hAnsi="Times New Roman" w:cs="Times New Roman"/>
          <w:sz w:val="26"/>
          <w:szCs w:val="26"/>
        </w:rPr>
      </w:pPr>
      <w:r w:rsidRPr="006832ED">
        <w:rPr>
          <w:rFonts w:ascii="Times New Roman" w:hAnsi="Times New Roman" w:cs="Times New Roman"/>
          <w:sz w:val="26"/>
          <w:szCs w:val="26"/>
        </w:rPr>
        <w:t xml:space="preserve">1.3.7. При необходимости получения консультаций заявители обращаются в </w:t>
      </w:r>
      <w:r w:rsidR="0007169A">
        <w:rPr>
          <w:rFonts w:ascii="Times New Roman" w:hAnsi="Times New Roman" w:cs="Times New Roman"/>
          <w:sz w:val="26"/>
          <w:szCs w:val="26"/>
        </w:rPr>
        <w:t>Комитет</w:t>
      </w:r>
      <w:r w:rsidRPr="006832ED">
        <w:rPr>
          <w:rFonts w:ascii="Times New Roman" w:hAnsi="Times New Roman" w:cs="Times New Roman"/>
          <w:sz w:val="26"/>
          <w:szCs w:val="26"/>
        </w:rPr>
        <w:t>.</w:t>
      </w:r>
    </w:p>
    <w:p w:rsidR="006832ED" w:rsidRPr="006832ED" w:rsidRDefault="006832ED" w:rsidP="006832ED">
      <w:pPr>
        <w:tabs>
          <w:tab w:val="left" w:pos="1701"/>
        </w:tabs>
        <w:spacing w:after="0" w:line="240" w:lineRule="auto"/>
        <w:ind w:firstLine="709"/>
        <w:jc w:val="both"/>
        <w:rPr>
          <w:rFonts w:ascii="Times New Roman" w:hAnsi="Times New Roman" w:cs="Times New Roman"/>
          <w:sz w:val="26"/>
          <w:szCs w:val="26"/>
        </w:rPr>
      </w:pPr>
      <w:r w:rsidRPr="006832ED">
        <w:rPr>
          <w:rFonts w:ascii="Times New Roman" w:hAnsi="Times New Roman" w:cs="Times New Roman"/>
          <w:sz w:val="26"/>
          <w:szCs w:val="26"/>
        </w:rPr>
        <w:t>1.3.8. Консультации по процедуре предоставления муниципальной услуги могут осуществляться:</w:t>
      </w:r>
    </w:p>
    <w:p w:rsidR="006832ED" w:rsidRPr="006832ED" w:rsidRDefault="006832ED" w:rsidP="003C3180">
      <w:pPr>
        <w:tabs>
          <w:tab w:val="num" w:pos="1134"/>
        </w:tabs>
        <w:autoSpaceDE w:val="0"/>
        <w:autoSpaceDN w:val="0"/>
        <w:adjustRightInd w:val="0"/>
        <w:spacing w:after="0" w:line="240" w:lineRule="auto"/>
        <w:jc w:val="both"/>
        <w:outlineLvl w:val="2"/>
        <w:rPr>
          <w:rFonts w:ascii="Times New Roman" w:hAnsi="Times New Roman" w:cs="Times New Roman"/>
          <w:sz w:val="26"/>
          <w:szCs w:val="26"/>
        </w:rPr>
      </w:pPr>
      <w:r w:rsidRPr="006832ED">
        <w:rPr>
          <w:rFonts w:ascii="Times New Roman" w:hAnsi="Times New Roman" w:cs="Times New Roman"/>
          <w:sz w:val="26"/>
          <w:szCs w:val="26"/>
        </w:rPr>
        <w:t>- в письменной форме на основании письменного обращения;</w:t>
      </w:r>
    </w:p>
    <w:p w:rsidR="006832ED" w:rsidRPr="006832ED" w:rsidRDefault="006832ED" w:rsidP="003C3180">
      <w:pPr>
        <w:tabs>
          <w:tab w:val="num" w:pos="1134"/>
        </w:tabs>
        <w:autoSpaceDE w:val="0"/>
        <w:autoSpaceDN w:val="0"/>
        <w:adjustRightInd w:val="0"/>
        <w:spacing w:after="0" w:line="240" w:lineRule="auto"/>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 при личном </w:t>
      </w:r>
      <w:proofErr w:type="gramStart"/>
      <w:r w:rsidRPr="006832ED">
        <w:rPr>
          <w:rFonts w:ascii="Times New Roman" w:hAnsi="Times New Roman" w:cs="Times New Roman"/>
          <w:sz w:val="26"/>
          <w:szCs w:val="26"/>
        </w:rPr>
        <w:t>обращении</w:t>
      </w:r>
      <w:proofErr w:type="gramEnd"/>
      <w:r w:rsidRPr="006832ED">
        <w:rPr>
          <w:rFonts w:ascii="Times New Roman" w:hAnsi="Times New Roman" w:cs="Times New Roman"/>
          <w:sz w:val="26"/>
          <w:szCs w:val="26"/>
        </w:rPr>
        <w:t>;</w:t>
      </w:r>
    </w:p>
    <w:p w:rsidR="006832ED" w:rsidRPr="006832ED" w:rsidRDefault="006832ED" w:rsidP="003C3180">
      <w:pPr>
        <w:tabs>
          <w:tab w:val="num" w:pos="1134"/>
        </w:tabs>
        <w:autoSpaceDE w:val="0"/>
        <w:autoSpaceDN w:val="0"/>
        <w:adjustRightInd w:val="0"/>
        <w:spacing w:after="0" w:line="240" w:lineRule="auto"/>
        <w:jc w:val="both"/>
        <w:outlineLvl w:val="2"/>
        <w:rPr>
          <w:rFonts w:ascii="Times New Roman" w:hAnsi="Times New Roman" w:cs="Times New Roman"/>
          <w:sz w:val="26"/>
          <w:szCs w:val="26"/>
        </w:rPr>
      </w:pPr>
      <w:r w:rsidRPr="006832ED">
        <w:rPr>
          <w:rFonts w:ascii="Times New Roman" w:hAnsi="Times New Roman" w:cs="Times New Roman"/>
          <w:sz w:val="26"/>
          <w:szCs w:val="26"/>
        </w:rPr>
        <w:t>- по телефону;</w:t>
      </w:r>
    </w:p>
    <w:p w:rsidR="006832ED" w:rsidRPr="006832ED" w:rsidRDefault="006832ED" w:rsidP="003C3180">
      <w:pPr>
        <w:tabs>
          <w:tab w:val="num" w:pos="1134"/>
        </w:tabs>
        <w:autoSpaceDE w:val="0"/>
        <w:autoSpaceDN w:val="0"/>
        <w:adjustRightInd w:val="0"/>
        <w:spacing w:after="0" w:line="240" w:lineRule="auto"/>
        <w:jc w:val="both"/>
        <w:outlineLvl w:val="2"/>
        <w:rPr>
          <w:rFonts w:ascii="Times New Roman" w:hAnsi="Times New Roman" w:cs="Times New Roman"/>
          <w:sz w:val="26"/>
          <w:szCs w:val="26"/>
        </w:rPr>
      </w:pPr>
      <w:r w:rsidRPr="006832ED">
        <w:rPr>
          <w:rFonts w:ascii="Times New Roman" w:hAnsi="Times New Roman" w:cs="Times New Roman"/>
          <w:sz w:val="26"/>
          <w:szCs w:val="26"/>
        </w:rPr>
        <w:t>- по электронной почте;</w:t>
      </w:r>
    </w:p>
    <w:p w:rsidR="006832ED" w:rsidRPr="006832ED" w:rsidRDefault="006832ED" w:rsidP="006832ED">
      <w:pPr>
        <w:tabs>
          <w:tab w:val="num" w:pos="1134"/>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6832ED">
        <w:rPr>
          <w:rFonts w:ascii="Times New Roman" w:hAnsi="Times New Roman" w:cs="Times New Roman"/>
          <w:sz w:val="26"/>
          <w:szCs w:val="26"/>
        </w:rPr>
        <w:t>Все консультации являются бесплатными.</w:t>
      </w:r>
    </w:p>
    <w:p w:rsidR="006832ED" w:rsidRPr="006832ED" w:rsidRDefault="006832ED" w:rsidP="006832ED">
      <w:pPr>
        <w:tabs>
          <w:tab w:val="left" w:pos="1701"/>
        </w:tabs>
        <w:spacing w:after="0" w:line="240" w:lineRule="auto"/>
        <w:ind w:firstLine="709"/>
        <w:jc w:val="both"/>
        <w:rPr>
          <w:rFonts w:ascii="Times New Roman" w:hAnsi="Times New Roman" w:cs="Times New Roman"/>
          <w:sz w:val="26"/>
          <w:szCs w:val="26"/>
        </w:rPr>
      </w:pPr>
      <w:r w:rsidRPr="006832ED">
        <w:rPr>
          <w:rFonts w:ascii="Times New Roman" w:hAnsi="Times New Roman" w:cs="Times New Roman"/>
          <w:sz w:val="26"/>
          <w:szCs w:val="26"/>
        </w:rPr>
        <w:t xml:space="preserve">1.3.9. Требования к форме и характеру взаимодействия должностных лиц </w:t>
      </w:r>
      <w:r w:rsidR="003E3D10">
        <w:rPr>
          <w:rFonts w:ascii="Times New Roman" w:hAnsi="Times New Roman" w:cs="Times New Roman"/>
          <w:sz w:val="26"/>
          <w:szCs w:val="26"/>
        </w:rPr>
        <w:t>Комитета</w:t>
      </w:r>
      <w:r w:rsidRPr="006832ED">
        <w:rPr>
          <w:rFonts w:ascii="Times New Roman" w:hAnsi="Times New Roman" w:cs="Times New Roman"/>
          <w:sz w:val="26"/>
          <w:szCs w:val="26"/>
        </w:rPr>
        <w:t>,  образовательных организаций с заявителями:</w:t>
      </w:r>
    </w:p>
    <w:p w:rsidR="006832ED" w:rsidRPr="006832ED" w:rsidRDefault="006832ED" w:rsidP="003C3180">
      <w:pPr>
        <w:tabs>
          <w:tab w:val="left" w:pos="142"/>
          <w:tab w:val="left" w:pos="993"/>
        </w:tabs>
        <w:spacing w:after="0" w:line="240" w:lineRule="auto"/>
        <w:jc w:val="both"/>
        <w:rPr>
          <w:rFonts w:ascii="Times New Roman" w:hAnsi="Times New Roman" w:cs="Times New Roman"/>
          <w:sz w:val="26"/>
          <w:szCs w:val="26"/>
        </w:rPr>
      </w:pPr>
      <w:r w:rsidRPr="006832ED">
        <w:rPr>
          <w:rFonts w:ascii="Times New Roman" w:hAnsi="Times New Roman" w:cs="Times New Roman"/>
          <w:sz w:val="26"/>
          <w:szCs w:val="26"/>
        </w:rPr>
        <w:t>- консультации в письменной форме предоставляются должностными лицами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832ED" w:rsidRPr="006832ED" w:rsidRDefault="006832ED" w:rsidP="003C3180">
      <w:pPr>
        <w:tabs>
          <w:tab w:val="left" w:pos="142"/>
          <w:tab w:val="left" w:pos="993"/>
        </w:tabs>
        <w:spacing w:after="0" w:line="240" w:lineRule="auto"/>
        <w:jc w:val="both"/>
        <w:rPr>
          <w:rFonts w:ascii="Times New Roman" w:hAnsi="Times New Roman" w:cs="Times New Roman"/>
          <w:sz w:val="26"/>
          <w:szCs w:val="26"/>
        </w:rPr>
      </w:pPr>
      <w:r w:rsidRPr="006832ED">
        <w:rPr>
          <w:rFonts w:ascii="Times New Roman" w:hAnsi="Times New Roman" w:cs="Times New Roman"/>
          <w:sz w:val="26"/>
          <w:szCs w:val="26"/>
        </w:rPr>
        <w:t xml:space="preserve">- при </w:t>
      </w:r>
      <w:proofErr w:type="gramStart"/>
      <w:r w:rsidRPr="006832ED">
        <w:rPr>
          <w:rFonts w:ascii="Times New Roman" w:hAnsi="Times New Roman" w:cs="Times New Roman"/>
          <w:sz w:val="26"/>
          <w:szCs w:val="26"/>
        </w:rPr>
        <w:t>консультировании</w:t>
      </w:r>
      <w:proofErr w:type="gramEnd"/>
      <w:r w:rsidRPr="006832ED">
        <w:rPr>
          <w:rFonts w:ascii="Times New Roman" w:hAnsi="Times New Roman" w:cs="Times New Roman"/>
          <w:sz w:val="26"/>
          <w:szCs w:val="26"/>
        </w:rPr>
        <w:t xml:space="preserve"> по телефону должностное лицо </w:t>
      </w:r>
      <w:r w:rsidR="00E9230E">
        <w:rPr>
          <w:rFonts w:ascii="Times New Roman" w:hAnsi="Times New Roman" w:cs="Times New Roman"/>
          <w:sz w:val="26"/>
          <w:szCs w:val="26"/>
        </w:rPr>
        <w:t>Комитета</w:t>
      </w:r>
      <w:r w:rsidRPr="006832ED">
        <w:rPr>
          <w:rFonts w:ascii="Times New Roman" w:hAnsi="Times New Roman" w:cs="Times New Roman"/>
          <w:sz w:val="26"/>
          <w:szCs w:val="26"/>
        </w:rPr>
        <w:t xml:space="preserve">, образовательной организации,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w:t>
      </w:r>
      <w:proofErr w:type="gramStart"/>
      <w:r w:rsidRPr="006832ED">
        <w:rPr>
          <w:rFonts w:ascii="Times New Roman" w:hAnsi="Times New Roman" w:cs="Times New Roman"/>
          <w:sz w:val="26"/>
          <w:szCs w:val="26"/>
        </w:rPr>
        <w:t>избегать параллельных разговоров с окружающими людьми и не прерывать</w:t>
      </w:r>
      <w:proofErr w:type="gramEnd"/>
      <w:r w:rsidRPr="006832ED">
        <w:rPr>
          <w:rFonts w:ascii="Times New Roman" w:hAnsi="Times New Roman" w:cs="Times New Roman"/>
          <w:sz w:val="26"/>
          <w:szCs w:val="26"/>
        </w:rPr>
        <w:t xml:space="preserve"> разговор по причине поступления звонка на другой аппарат;</w:t>
      </w:r>
    </w:p>
    <w:p w:rsidR="006832ED" w:rsidRPr="006832ED" w:rsidRDefault="006832ED" w:rsidP="003C3180">
      <w:pPr>
        <w:tabs>
          <w:tab w:val="left" w:pos="142"/>
          <w:tab w:val="left" w:pos="993"/>
        </w:tabs>
        <w:spacing w:after="0" w:line="240" w:lineRule="auto"/>
        <w:jc w:val="both"/>
        <w:rPr>
          <w:rFonts w:ascii="Times New Roman" w:hAnsi="Times New Roman" w:cs="Times New Roman"/>
          <w:sz w:val="26"/>
          <w:szCs w:val="26"/>
        </w:rPr>
      </w:pPr>
      <w:r w:rsidRPr="006832ED">
        <w:rPr>
          <w:rFonts w:ascii="Times New Roman" w:hAnsi="Times New Roman" w:cs="Times New Roman"/>
          <w:sz w:val="26"/>
          <w:szCs w:val="26"/>
        </w:rPr>
        <w:t xml:space="preserve">- по </w:t>
      </w:r>
      <w:proofErr w:type="gramStart"/>
      <w:r w:rsidRPr="006832ED">
        <w:rPr>
          <w:rFonts w:ascii="Times New Roman" w:hAnsi="Times New Roman" w:cs="Times New Roman"/>
          <w:sz w:val="26"/>
          <w:szCs w:val="26"/>
        </w:rPr>
        <w:t>завершении</w:t>
      </w:r>
      <w:proofErr w:type="gramEnd"/>
      <w:r w:rsidRPr="006832ED">
        <w:rPr>
          <w:rFonts w:ascii="Times New Roman" w:hAnsi="Times New Roman" w:cs="Times New Roman"/>
          <w:sz w:val="26"/>
          <w:szCs w:val="26"/>
        </w:rPr>
        <w:t xml:space="preserve"> консультации должностное лицо </w:t>
      </w:r>
      <w:r w:rsidR="00E9230E">
        <w:rPr>
          <w:rFonts w:ascii="Times New Roman" w:hAnsi="Times New Roman" w:cs="Times New Roman"/>
          <w:sz w:val="26"/>
          <w:szCs w:val="26"/>
        </w:rPr>
        <w:t>Комитета</w:t>
      </w:r>
      <w:r w:rsidRPr="006832ED">
        <w:rPr>
          <w:rFonts w:ascii="Times New Roman" w:hAnsi="Times New Roman" w:cs="Times New Roman"/>
          <w:sz w:val="26"/>
          <w:szCs w:val="26"/>
        </w:rPr>
        <w:t xml:space="preserve">, образовательной организации,  должно кратко подвести итог разговора и перечислить действия, которые следует предпринять заявителю; </w:t>
      </w:r>
    </w:p>
    <w:p w:rsidR="006832ED" w:rsidRPr="006832ED" w:rsidRDefault="006832ED" w:rsidP="003C3180">
      <w:pPr>
        <w:tabs>
          <w:tab w:val="left" w:pos="142"/>
          <w:tab w:val="left" w:pos="993"/>
        </w:tabs>
        <w:spacing w:after="0" w:line="240" w:lineRule="auto"/>
        <w:jc w:val="both"/>
        <w:rPr>
          <w:rFonts w:ascii="Times New Roman" w:hAnsi="Times New Roman" w:cs="Times New Roman"/>
          <w:sz w:val="26"/>
          <w:szCs w:val="26"/>
        </w:rPr>
      </w:pPr>
      <w:r w:rsidRPr="006832ED">
        <w:rPr>
          <w:rFonts w:ascii="Times New Roman" w:hAnsi="Times New Roman" w:cs="Times New Roman"/>
          <w:sz w:val="26"/>
          <w:szCs w:val="26"/>
        </w:rPr>
        <w:t xml:space="preserve">- должностные лица </w:t>
      </w:r>
      <w:r w:rsidR="008F5F79">
        <w:rPr>
          <w:rFonts w:ascii="Times New Roman" w:hAnsi="Times New Roman" w:cs="Times New Roman"/>
          <w:sz w:val="26"/>
          <w:szCs w:val="26"/>
        </w:rPr>
        <w:t>Комитета</w:t>
      </w:r>
      <w:r w:rsidRPr="006832ED">
        <w:rPr>
          <w:rFonts w:ascii="Times New Roman" w:hAnsi="Times New Roman" w:cs="Times New Roman"/>
          <w:sz w:val="26"/>
          <w:szCs w:val="26"/>
        </w:rPr>
        <w:t xml:space="preserve">, образовательной организации при </w:t>
      </w:r>
      <w:proofErr w:type="gramStart"/>
      <w:r w:rsidRPr="006832ED">
        <w:rPr>
          <w:rFonts w:ascii="Times New Roman" w:hAnsi="Times New Roman" w:cs="Times New Roman"/>
          <w:sz w:val="26"/>
          <w:szCs w:val="26"/>
        </w:rPr>
        <w:t>ответе</w:t>
      </w:r>
      <w:proofErr w:type="gramEnd"/>
      <w:r w:rsidRPr="006832ED">
        <w:rPr>
          <w:rFonts w:ascii="Times New Roman" w:hAnsi="Times New Roman" w:cs="Times New Roman"/>
          <w:sz w:val="26"/>
          <w:szCs w:val="26"/>
        </w:rPr>
        <w:t xml:space="preserve">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3C3180" w:rsidRPr="003C3180" w:rsidRDefault="003C3180" w:rsidP="003C3180">
      <w:pPr>
        <w:pStyle w:val="ConsPlusNormal"/>
        <w:ind w:firstLine="708"/>
        <w:jc w:val="both"/>
        <w:rPr>
          <w:rFonts w:ascii="Times New Roman" w:hAnsi="Times New Roman" w:cs="Times New Roman"/>
          <w:b/>
          <w:sz w:val="26"/>
          <w:szCs w:val="26"/>
        </w:rPr>
      </w:pPr>
      <w:r w:rsidRPr="003C3180">
        <w:rPr>
          <w:rFonts w:ascii="Times New Roman" w:hAnsi="Times New Roman" w:cs="Times New Roman"/>
          <w:bCs/>
          <w:sz w:val="26"/>
          <w:szCs w:val="26"/>
        </w:rPr>
        <w:t xml:space="preserve">1.3.10. </w:t>
      </w:r>
      <w:r w:rsidRPr="003C3180">
        <w:rPr>
          <w:rFonts w:ascii="Times New Roman" w:hAnsi="Times New Roman" w:cs="Times New Roman"/>
          <w:sz w:val="26"/>
          <w:szCs w:val="26"/>
        </w:rPr>
        <w:t>Информация о предоставлении муниципальной услуги размещается на Едином портале государственных и муниципальных услуг (функций).</w:t>
      </w:r>
    </w:p>
    <w:p w:rsidR="003C3180" w:rsidRPr="003C3180" w:rsidRDefault="003C3180" w:rsidP="003C3180">
      <w:pPr>
        <w:pStyle w:val="50"/>
        <w:shd w:val="clear" w:color="auto" w:fill="auto"/>
        <w:spacing w:line="240" w:lineRule="auto"/>
        <w:ind w:firstLine="708"/>
        <w:rPr>
          <w:rFonts w:ascii="Times New Roman" w:hAnsi="Times New Roman" w:cs="Times New Roman"/>
          <w:sz w:val="26"/>
          <w:szCs w:val="26"/>
        </w:rPr>
      </w:pPr>
      <w:r w:rsidRPr="003C3180">
        <w:rPr>
          <w:rFonts w:ascii="Times New Roman" w:hAnsi="Times New Roman" w:cs="Times New Roman"/>
          <w:sz w:val="26"/>
          <w:szCs w:val="26"/>
        </w:rPr>
        <w:t>На Едином портале государственных и муниципальных услуг (функций) размещается следующая информация:</w:t>
      </w:r>
    </w:p>
    <w:p w:rsidR="003C3180" w:rsidRPr="003C3180" w:rsidRDefault="003C3180" w:rsidP="003C3180">
      <w:pPr>
        <w:pStyle w:val="50"/>
        <w:shd w:val="clear" w:color="auto" w:fill="auto"/>
        <w:spacing w:line="240" w:lineRule="auto"/>
        <w:rPr>
          <w:rFonts w:ascii="Times New Roman" w:hAnsi="Times New Roman" w:cs="Times New Roman"/>
          <w:sz w:val="26"/>
          <w:szCs w:val="26"/>
        </w:rPr>
      </w:pPr>
      <w:r w:rsidRPr="003C3180">
        <w:rPr>
          <w:rFonts w:ascii="Times New Roman" w:hAnsi="Times New Roman" w:cs="Times New Roman"/>
          <w:sz w:val="26"/>
          <w:szCs w:val="26"/>
        </w:rPr>
        <w:t xml:space="preserve">- исчерпывающий перечень документов, необходимых для предоставления муниципальной </w:t>
      </w:r>
      <w:r w:rsidRPr="003C3180">
        <w:rPr>
          <w:rFonts w:ascii="Times New Roman" w:hAnsi="Times New Roman" w:cs="Times New Roman"/>
          <w:sz w:val="26"/>
          <w:szCs w:val="26"/>
        </w:rPr>
        <w:lastRenderedPageBreak/>
        <w:t>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3C3180" w:rsidRPr="003C3180" w:rsidRDefault="003C3180" w:rsidP="003C3180">
      <w:pPr>
        <w:pStyle w:val="50"/>
        <w:shd w:val="clear" w:color="auto" w:fill="auto"/>
        <w:spacing w:line="240" w:lineRule="auto"/>
        <w:rPr>
          <w:rFonts w:ascii="Times New Roman" w:hAnsi="Times New Roman" w:cs="Times New Roman"/>
          <w:sz w:val="26"/>
          <w:szCs w:val="26"/>
        </w:rPr>
      </w:pPr>
      <w:r w:rsidRPr="003C3180">
        <w:rPr>
          <w:rFonts w:ascii="Times New Roman" w:hAnsi="Times New Roman" w:cs="Times New Roman"/>
          <w:sz w:val="26"/>
          <w:szCs w:val="26"/>
        </w:rPr>
        <w:t>- круг заявителей;</w:t>
      </w:r>
    </w:p>
    <w:p w:rsidR="003C3180" w:rsidRPr="003C3180" w:rsidRDefault="003C3180" w:rsidP="003C3180">
      <w:pPr>
        <w:pStyle w:val="50"/>
        <w:shd w:val="clear" w:color="auto" w:fill="auto"/>
        <w:spacing w:line="240" w:lineRule="auto"/>
        <w:rPr>
          <w:rFonts w:ascii="Times New Roman" w:hAnsi="Times New Roman" w:cs="Times New Roman"/>
          <w:sz w:val="26"/>
          <w:szCs w:val="26"/>
        </w:rPr>
      </w:pPr>
      <w:r w:rsidRPr="003C3180">
        <w:rPr>
          <w:rFonts w:ascii="Times New Roman" w:hAnsi="Times New Roman" w:cs="Times New Roman"/>
          <w:sz w:val="26"/>
          <w:szCs w:val="26"/>
        </w:rPr>
        <w:t>- срок предоставления муниципальной услуги;</w:t>
      </w:r>
    </w:p>
    <w:p w:rsidR="003C3180" w:rsidRPr="003C3180" w:rsidRDefault="003C3180" w:rsidP="003C3180">
      <w:pPr>
        <w:pStyle w:val="50"/>
        <w:shd w:val="clear" w:color="auto" w:fill="auto"/>
        <w:spacing w:line="240" w:lineRule="auto"/>
        <w:rPr>
          <w:rFonts w:ascii="Times New Roman" w:hAnsi="Times New Roman" w:cs="Times New Roman"/>
          <w:sz w:val="26"/>
          <w:szCs w:val="26"/>
        </w:rPr>
      </w:pPr>
      <w:r w:rsidRPr="003C3180">
        <w:rPr>
          <w:rFonts w:ascii="Times New Roman" w:hAnsi="Times New Roman" w:cs="Times New Roman"/>
          <w:sz w:val="26"/>
          <w:szCs w:val="26"/>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C3180" w:rsidRPr="003C3180" w:rsidRDefault="003C3180" w:rsidP="003C3180">
      <w:pPr>
        <w:pStyle w:val="50"/>
        <w:shd w:val="clear" w:color="auto" w:fill="auto"/>
        <w:tabs>
          <w:tab w:val="left" w:pos="1750"/>
        </w:tabs>
        <w:spacing w:line="240" w:lineRule="auto"/>
        <w:rPr>
          <w:rFonts w:ascii="Times New Roman" w:hAnsi="Times New Roman" w:cs="Times New Roman"/>
          <w:sz w:val="26"/>
          <w:szCs w:val="26"/>
        </w:rPr>
      </w:pPr>
      <w:r w:rsidRPr="003C3180">
        <w:rPr>
          <w:rFonts w:ascii="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3C3180" w:rsidRPr="003C3180" w:rsidRDefault="003C3180" w:rsidP="003C3180">
      <w:pPr>
        <w:pStyle w:val="50"/>
        <w:shd w:val="clear" w:color="auto" w:fill="auto"/>
        <w:spacing w:line="240" w:lineRule="auto"/>
        <w:rPr>
          <w:rFonts w:ascii="Times New Roman" w:hAnsi="Times New Roman" w:cs="Times New Roman"/>
          <w:sz w:val="26"/>
          <w:szCs w:val="26"/>
        </w:rPr>
      </w:pPr>
      <w:r w:rsidRPr="003C3180">
        <w:rPr>
          <w:rFonts w:ascii="Times New Roman" w:hAnsi="Times New Roman" w:cs="Times New Roman"/>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3180" w:rsidRPr="003C3180" w:rsidRDefault="003C3180" w:rsidP="003C3180">
      <w:pPr>
        <w:pStyle w:val="50"/>
        <w:shd w:val="clear" w:color="auto" w:fill="auto"/>
        <w:spacing w:line="240" w:lineRule="auto"/>
        <w:rPr>
          <w:rFonts w:ascii="Times New Roman" w:hAnsi="Times New Roman" w:cs="Times New Roman"/>
          <w:sz w:val="26"/>
          <w:szCs w:val="26"/>
        </w:rPr>
      </w:pPr>
      <w:r w:rsidRPr="003C3180">
        <w:rPr>
          <w:rFonts w:ascii="Times New Roman" w:hAnsi="Times New Roman" w:cs="Times New Roman"/>
          <w:sz w:val="26"/>
          <w:szCs w:val="26"/>
        </w:rPr>
        <w:t xml:space="preserve">- формы заявлений (уведомлений, сообщений), используемые при </w:t>
      </w:r>
      <w:proofErr w:type="gramStart"/>
      <w:r w:rsidRPr="003C3180">
        <w:rPr>
          <w:rFonts w:ascii="Times New Roman" w:hAnsi="Times New Roman" w:cs="Times New Roman"/>
          <w:sz w:val="26"/>
          <w:szCs w:val="26"/>
        </w:rPr>
        <w:t>предоставлении</w:t>
      </w:r>
      <w:proofErr w:type="gramEnd"/>
      <w:r w:rsidRPr="003C3180">
        <w:rPr>
          <w:rFonts w:ascii="Times New Roman" w:hAnsi="Times New Roman" w:cs="Times New Roman"/>
          <w:sz w:val="26"/>
          <w:szCs w:val="26"/>
        </w:rPr>
        <w:t xml:space="preserve"> муниципальной услуги.</w:t>
      </w:r>
    </w:p>
    <w:p w:rsidR="003C3180" w:rsidRPr="003C3180" w:rsidRDefault="003C3180" w:rsidP="003C3180">
      <w:pPr>
        <w:pStyle w:val="50"/>
        <w:shd w:val="clear" w:color="auto" w:fill="auto"/>
        <w:spacing w:line="240" w:lineRule="auto"/>
        <w:ind w:firstLine="708"/>
        <w:rPr>
          <w:rFonts w:ascii="Times New Roman" w:hAnsi="Times New Roman" w:cs="Times New Roman"/>
          <w:sz w:val="26"/>
          <w:szCs w:val="26"/>
        </w:rPr>
      </w:pPr>
      <w:proofErr w:type="gramStart"/>
      <w:r w:rsidRPr="003C3180">
        <w:rPr>
          <w:rFonts w:ascii="Times New Roman" w:hAnsi="Times New Roman" w:cs="Times New Roman"/>
          <w:sz w:val="26"/>
          <w:szCs w:val="2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3C3180" w:rsidRPr="003C3180" w:rsidRDefault="003C3180" w:rsidP="003C3180">
      <w:pPr>
        <w:spacing w:line="240" w:lineRule="auto"/>
        <w:ind w:firstLine="708"/>
        <w:jc w:val="both"/>
        <w:rPr>
          <w:rFonts w:ascii="Times New Roman" w:hAnsi="Times New Roman" w:cs="Times New Roman"/>
          <w:sz w:val="26"/>
          <w:szCs w:val="26"/>
        </w:rPr>
      </w:pPr>
      <w:r w:rsidRPr="003C3180">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32ED" w:rsidRPr="006832ED" w:rsidRDefault="006832ED" w:rsidP="006832ED">
      <w:pPr>
        <w:autoSpaceDE w:val="0"/>
        <w:autoSpaceDN w:val="0"/>
        <w:adjustRightInd w:val="0"/>
        <w:spacing w:after="0" w:line="240" w:lineRule="auto"/>
        <w:ind w:right="-143"/>
        <w:jc w:val="both"/>
        <w:outlineLvl w:val="2"/>
        <w:rPr>
          <w:rFonts w:ascii="Times New Roman" w:hAnsi="Times New Roman" w:cs="Times New Roman"/>
          <w:b/>
          <w:bCs/>
          <w:sz w:val="26"/>
          <w:szCs w:val="26"/>
        </w:rPr>
      </w:pPr>
    </w:p>
    <w:p w:rsidR="006832ED" w:rsidRPr="006832ED" w:rsidRDefault="006832ED" w:rsidP="006832ED">
      <w:pPr>
        <w:numPr>
          <w:ilvl w:val="0"/>
          <w:numId w:val="1"/>
        </w:numPr>
        <w:tabs>
          <w:tab w:val="left" w:pos="142"/>
          <w:tab w:val="left" w:pos="426"/>
        </w:tabs>
        <w:spacing w:after="0" w:line="240" w:lineRule="auto"/>
        <w:ind w:right="-143"/>
        <w:jc w:val="center"/>
        <w:rPr>
          <w:rFonts w:ascii="Times New Roman" w:hAnsi="Times New Roman" w:cs="Times New Roman"/>
          <w:b/>
          <w:bCs/>
          <w:sz w:val="26"/>
          <w:szCs w:val="26"/>
        </w:rPr>
      </w:pPr>
      <w:r w:rsidRPr="006832ED">
        <w:rPr>
          <w:rFonts w:ascii="Times New Roman" w:hAnsi="Times New Roman" w:cs="Times New Roman"/>
          <w:b/>
          <w:bCs/>
          <w:sz w:val="26"/>
          <w:szCs w:val="26"/>
        </w:rPr>
        <w:t>Стандарт предоставления муниципальной услуги</w:t>
      </w:r>
    </w:p>
    <w:p w:rsidR="006832ED" w:rsidRPr="006832ED" w:rsidRDefault="006832ED" w:rsidP="006832ED">
      <w:pPr>
        <w:autoSpaceDE w:val="0"/>
        <w:autoSpaceDN w:val="0"/>
        <w:adjustRightInd w:val="0"/>
        <w:spacing w:after="0" w:line="240" w:lineRule="auto"/>
        <w:ind w:left="360" w:right="-143"/>
        <w:jc w:val="center"/>
        <w:outlineLvl w:val="2"/>
        <w:rPr>
          <w:rFonts w:ascii="Times New Roman" w:hAnsi="Times New Roman" w:cs="Times New Roman"/>
          <w:b/>
          <w:bCs/>
          <w:sz w:val="26"/>
          <w:szCs w:val="26"/>
        </w:rPr>
      </w:pPr>
    </w:p>
    <w:p w:rsidR="006832ED" w:rsidRPr="006832ED" w:rsidRDefault="006832ED" w:rsidP="006832ED">
      <w:pPr>
        <w:autoSpaceDE w:val="0"/>
        <w:autoSpaceDN w:val="0"/>
        <w:adjustRightInd w:val="0"/>
        <w:spacing w:after="0" w:line="240" w:lineRule="auto"/>
        <w:ind w:left="360" w:right="-143"/>
        <w:jc w:val="center"/>
        <w:outlineLvl w:val="2"/>
        <w:rPr>
          <w:rFonts w:ascii="Times New Roman" w:hAnsi="Times New Roman" w:cs="Times New Roman"/>
          <w:b/>
          <w:bCs/>
          <w:sz w:val="26"/>
          <w:szCs w:val="26"/>
        </w:rPr>
      </w:pPr>
      <w:r w:rsidRPr="006832ED">
        <w:rPr>
          <w:rFonts w:ascii="Times New Roman" w:hAnsi="Times New Roman" w:cs="Times New Roman"/>
          <w:b/>
          <w:bCs/>
          <w:sz w:val="26"/>
          <w:szCs w:val="26"/>
        </w:rPr>
        <w:t>2.1. Наименование муниципальной услуги</w:t>
      </w:r>
    </w:p>
    <w:p w:rsidR="006832ED" w:rsidRPr="006832ED" w:rsidRDefault="006832ED" w:rsidP="006832ED">
      <w:pPr>
        <w:autoSpaceDE w:val="0"/>
        <w:autoSpaceDN w:val="0"/>
        <w:adjustRightInd w:val="0"/>
        <w:spacing w:after="0" w:line="240" w:lineRule="auto"/>
        <w:ind w:right="-143"/>
        <w:jc w:val="both"/>
        <w:outlineLvl w:val="2"/>
        <w:rPr>
          <w:rFonts w:ascii="Times New Roman" w:hAnsi="Times New Roman" w:cs="Times New Roman"/>
          <w:sz w:val="26"/>
          <w:szCs w:val="26"/>
        </w:rPr>
      </w:pPr>
    </w:p>
    <w:p w:rsidR="006832ED" w:rsidRPr="006832ED" w:rsidRDefault="006832ED" w:rsidP="006832ED">
      <w:pPr>
        <w:tabs>
          <w:tab w:val="left" w:pos="142"/>
          <w:tab w:val="left" w:pos="426"/>
        </w:tabs>
        <w:spacing w:after="0" w:line="240" w:lineRule="auto"/>
        <w:ind w:right="-143"/>
        <w:jc w:val="both"/>
        <w:rPr>
          <w:rFonts w:ascii="Times New Roman" w:hAnsi="Times New Roman" w:cs="Times New Roman"/>
          <w:b/>
          <w:bCs/>
          <w:sz w:val="26"/>
          <w:szCs w:val="26"/>
        </w:rPr>
      </w:pPr>
      <w:r w:rsidRPr="006832ED">
        <w:rPr>
          <w:rFonts w:ascii="Times New Roman" w:hAnsi="Times New Roman" w:cs="Times New Roman"/>
          <w:sz w:val="26"/>
          <w:szCs w:val="26"/>
        </w:rPr>
        <w:tab/>
      </w:r>
      <w:r w:rsidRPr="006832ED">
        <w:rPr>
          <w:rFonts w:ascii="Times New Roman" w:hAnsi="Times New Roman" w:cs="Times New Roman"/>
          <w:sz w:val="26"/>
          <w:szCs w:val="26"/>
        </w:rPr>
        <w:tab/>
      </w:r>
      <w:r w:rsidRPr="006832ED">
        <w:rPr>
          <w:rFonts w:ascii="Times New Roman" w:hAnsi="Times New Roman" w:cs="Times New Roman"/>
          <w:b/>
          <w:bCs/>
          <w:sz w:val="26"/>
          <w:szCs w:val="26"/>
        </w:rPr>
        <w:tab/>
      </w:r>
      <w:r w:rsidRPr="006832ED">
        <w:rPr>
          <w:rFonts w:ascii="Times New Roman" w:hAnsi="Times New Roman" w:cs="Times New Roman"/>
          <w:bCs/>
          <w:sz w:val="26"/>
          <w:szCs w:val="26"/>
        </w:rPr>
        <w:t>2.1.1.</w:t>
      </w:r>
      <w:r w:rsidRPr="006832ED">
        <w:rPr>
          <w:rFonts w:ascii="Times New Roman" w:hAnsi="Times New Roman" w:cs="Times New Roman"/>
          <w:b/>
          <w:bCs/>
          <w:sz w:val="26"/>
          <w:szCs w:val="26"/>
        </w:rPr>
        <w:t xml:space="preserve"> </w:t>
      </w:r>
      <w:r w:rsidRPr="006832ED">
        <w:rPr>
          <w:rFonts w:ascii="Times New Roman" w:hAnsi="Times New Roman" w:cs="Times New Roman"/>
          <w:sz w:val="26"/>
          <w:szCs w:val="26"/>
        </w:rPr>
        <w:t xml:space="preserve">Наименование муниципальной услуги «Предоставление информации   о результатах сданных экзаменов, тестирования и иных вступительных испытаний, а также  о зачислении в </w:t>
      </w:r>
      <w:proofErr w:type="gramStart"/>
      <w:r w:rsidRPr="006832ED">
        <w:rPr>
          <w:rFonts w:ascii="Times New Roman" w:hAnsi="Times New Roman" w:cs="Times New Roman"/>
          <w:sz w:val="26"/>
          <w:szCs w:val="26"/>
        </w:rPr>
        <w:t>образовательную</w:t>
      </w:r>
      <w:proofErr w:type="gramEnd"/>
      <w:r w:rsidRPr="006832ED">
        <w:rPr>
          <w:rFonts w:ascii="Times New Roman" w:hAnsi="Times New Roman" w:cs="Times New Roman"/>
          <w:sz w:val="26"/>
          <w:szCs w:val="26"/>
        </w:rPr>
        <w:t xml:space="preserve"> организацию» - (далее – муниципальная услуга).</w:t>
      </w: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2.1.2. Информация, предоставляемая гражданам о муниципальной услуге, является открытой, общедоступной и бесплатной.</w:t>
      </w:r>
    </w:p>
    <w:p w:rsidR="006832ED" w:rsidRPr="006832ED" w:rsidRDefault="006832ED" w:rsidP="006832ED">
      <w:pPr>
        <w:autoSpaceDE w:val="0"/>
        <w:autoSpaceDN w:val="0"/>
        <w:adjustRightInd w:val="0"/>
        <w:spacing w:after="0" w:line="240" w:lineRule="auto"/>
        <w:ind w:right="-143" w:firstLine="709"/>
        <w:jc w:val="both"/>
        <w:rPr>
          <w:rFonts w:ascii="Times New Roman" w:hAnsi="Times New Roman" w:cs="Times New Roman"/>
          <w:sz w:val="26"/>
          <w:szCs w:val="26"/>
        </w:rPr>
      </w:pPr>
    </w:p>
    <w:p w:rsidR="006832ED" w:rsidRPr="006832ED" w:rsidRDefault="006832ED" w:rsidP="006832ED">
      <w:pPr>
        <w:autoSpaceDE w:val="0"/>
        <w:autoSpaceDN w:val="0"/>
        <w:adjustRightInd w:val="0"/>
        <w:spacing w:after="0" w:line="240" w:lineRule="auto"/>
        <w:ind w:right="-143" w:firstLine="720"/>
        <w:jc w:val="center"/>
        <w:outlineLvl w:val="2"/>
        <w:rPr>
          <w:rFonts w:ascii="Times New Roman" w:hAnsi="Times New Roman" w:cs="Times New Roman"/>
          <w:b/>
          <w:bCs/>
          <w:sz w:val="26"/>
          <w:szCs w:val="26"/>
        </w:rPr>
      </w:pPr>
      <w:r w:rsidRPr="006832ED">
        <w:rPr>
          <w:rFonts w:ascii="Times New Roman" w:hAnsi="Times New Roman" w:cs="Times New Roman"/>
          <w:b/>
          <w:bCs/>
          <w:sz w:val="26"/>
          <w:szCs w:val="26"/>
        </w:rPr>
        <w:t>2.2. Наименование органа, предоставляющего муниципальную услугу</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b/>
          <w:bCs/>
          <w:sz w:val="26"/>
          <w:szCs w:val="26"/>
        </w:rPr>
      </w:pP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2.2.1.  </w:t>
      </w:r>
      <w:proofErr w:type="gramStart"/>
      <w:r w:rsidRPr="006832ED">
        <w:rPr>
          <w:rFonts w:ascii="Times New Roman" w:hAnsi="Times New Roman" w:cs="Times New Roman"/>
          <w:sz w:val="26"/>
          <w:szCs w:val="26"/>
        </w:rPr>
        <w:t>Муниципальную услугу по предоставлению информации о результатах сданных экзаменов, тестирования и иных вступительных испытаний, а также  о зачислении в образовательную организацию  на территории муниципального образования «</w:t>
      </w:r>
      <w:r w:rsidR="008F5F79">
        <w:rPr>
          <w:rFonts w:ascii="Times New Roman" w:hAnsi="Times New Roman" w:cs="Times New Roman"/>
          <w:sz w:val="26"/>
          <w:szCs w:val="26"/>
        </w:rPr>
        <w:t>Смоленс</w:t>
      </w:r>
      <w:r w:rsidRPr="006832ED">
        <w:rPr>
          <w:rFonts w:ascii="Times New Roman" w:hAnsi="Times New Roman" w:cs="Times New Roman"/>
          <w:sz w:val="26"/>
          <w:szCs w:val="26"/>
        </w:rPr>
        <w:t>кий район» Смоленской области осуществляют непосредственно образовательные организации,  реализующие  образовательные программы начального общего, основного общего и среднего общего образования (далее по тексту – образовательные организации).</w:t>
      </w:r>
      <w:proofErr w:type="gramEnd"/>
    </w:p>
    <w:p w:rsidR="006832ED" w:rsidRPr="006832ED" w:rsidRDefault="006832ED" w:rsidP="006832ED">
      <w:pPr>
        <w:autoSpaceDE w:val="0"/>
        <w:autoSpaceDN w:val="0"/>
        <w:adjustRightInd w:val="0"/>
        <w:spacing w:after="0" w:line="240" w:lineRule="auto"/>
        <w:ind w:right="-143" w:firstLine="709"/>
        <w:jc w:val="both"/>
        <w:rPr>
          <w:rFonts w:ascii="Times New Roman" w:hAnsi="Times New Roman" w:cs="Times New Roman"/>
          <w:sz w:val="26"/>
          <w:szCs w:val="26"/>
        </w:rPr>
      </w:pPr>
    </w:p>
    <w:p w:rsidR="006832ED" w:rsidRPr="006832ED" w:rsidRDefault="006832ED" w:rsidP="006832ED">
      <w:pPr>
        <w:autoSpaceDE w:val="0"/>
        <w:autoSpaceDN w:val="0"/>
        <w:adjustRightInd w:val="0"/>
        <w:spacing w:after="0" w:line="240" w:lineRule="auto"/>
        <w:ind w:right="-143" w:firstLine="720"/>
        <w:jc w:val="center"/>
        <w:outlineLvl w:val="2"/>
        <w:rPr>
          <w:rFonts w:ascii="Times New Roman" w:hAnsi="Times New Roman" w:cs="Times New Roman"/>
          <w:b/>
          <w:bCs/>
          <w:sz w:val="26"/>
          <w:szCs w:val="26"/>
        </w:rPr>
      </w:pPr>
      <w:r w:rsidRPr="006832ED">
        <w:rPr>
          <w:rFonts w:ascii="Times New Roman" w:hAnsi="Times New Roman" w:cs="Times New Roman"/>
          <w:b/>
          <w:bCs/>
          <w:sz w:val="26"/>
          <w:szCs w:val="26"/>
        </w:rPr>
        <w:t>2.3. Результат предоставления муниципальной услуги</w:t>
      </w:r>
    </w:p>
    <w:p w:rsidR="006832ED" w:rsidRPr="006832ED" w:rsidRDefault="006832ED" w:rsidP="006832ED">
      <w:pPr>
        <w:autoSpaceDE w:val="0"/>
        <w:autoSpaceDN w:val="0"/>
        <w:adjustRightInd w:val="0"/>
        <w:spacing w:after="0" w:line="240" w:lineRule="auto"/>
        <w:ind w:right="-143" w:firstLine="709"/>
        <w:jc w:val="both"/>
        <w:rPr>
          <w:rFonts w:ascii="Times New Roman" w:hAnsi="Times New Roman" w:cs="Times New Roman"/>
          <w:sz w:val="26"/>
          <w:szCs w:val="26"/>
        </w:rPr>
      </w:pPr>
    </w:p>
    <w:p w:rsidR="006832ED" w:rsidRPr="006832ED" w:rsidRDefault="006832ED" w:rsidP="006832ED">
      <w:pPr>
        <w:spacing w:after="0" w:line="240" w:lineRule="auto"/>
        <w:ind w:right="-143" w:firstLine="708"/>
        <w:jc w:val="both"/>
        <w:rPr>
          <w:rFonts w:ascii="Times New Roman" w:hAnsi="Times New Roman" w:cs="Times New Roman"/>
          <w:sz w:val="26"/>
          <w:szCs w:val="26"/>
        </w:rPr>
      </w:pPr>
      <w:r w:rsidRPr="006832ED">
        <w:rPr>
          <w:rFonts w:ascii="Times New Roman" w:hAnsi="Times New Roman" w:cs="Times New Roman"/>
          <w:sz w:val="26"/>
          <w:szCs w:val="26"/>
        </w:rPr>
        <w:t xml:space="preserve">2.3.1. Результатом  предоставления муниципальной услуги является получение заявителем  информации о  результатах сданных экзаменов, тестирования и иных вступительных испытаний, а также  о зачислении в </w:t>
      </w:r>
      <w:proofErr w:type="gramStart"/>
      <w:r w:rsidRPr="006832ED">
        <w:rPr>
          <w:rFonts w:ascii="Times New Roman" w:hAnsi="Times New Roman" w:cs="Times New Roman"/>
          <w:sz w:val="26"/>
          <w:szCs w:val="26"/>
        </w:rPr>
        <w:t>образовательную</w:t>
      </w:r>
      <w:proofErr w:type="gramEnd"/>
      <w:r w:rsidRPr="006832ED">
        <w:rPr>
          <w:rFonts w:ascii="Times New Roman" w:hAnsi="Times New Roman" w:cs="Times New Roman"/>
          <w:sz w:val="26"/>
          <w:szCs w:val="26"/>
        </w:rPr>
        <w:t xml:space="preserve"> организацию».</w:t>
      </w:r>
    </w:p>
    <w:p w:rsidR="006832ED" w:rsidRPr="006832ED" w:rsidRDefault="006832ED" w:rsidP="006832ED">
      <w:pPr>
        <w:spacing w:after="0" w:line="240" w:lineRule="auto"/>
        <w:ind w:right="-143" w:firstLine="708"/>
        <w:jc w:val="both"/>
        <w:rPr>
          <w:rFonts w:ascii="Times New Roman" w:hAnsi="Times New Roman" w:cs="Times New Roman"/>
          <w:sz w:val="26"/>
          <w:szCs w:val="26"/>
        </w:rPr>
      </w:pPr>
      <w:r w:rsidRPr="006832ED">
        <w:rPr>
          <w:rFonts w:ascii="Times New Roman" w:hAnsi="Times New Roman" w:cs="Times New Roman"/>
          <w:sz w:val="26"/>
          <w:szCs w:val="26"/>
        </w:rPr>
        <w:lastRenderedPageBreak/>
        <w:t xml:space="preserve">           </w:t>
      </w:r>
    </w:p>
    <w:p w:rsidR="006832ED" w:rsidRPr="006832ED" w:rsidRDefault="006832ED" w:rsidP="006832ED">
      <w:pPr>
        <w:autoSpaceDE w:val="0"/>
        <w:autoSpaceDN w:val="0"/>
        <w:adjustRightInd w:val="0"/>
        <w:spacing w:after="0" w:line="240" w:lineRule="auto"/>
        <w:ind w:right="-143" w:firstLine="720"/>
        <w:jc w:val="center"/>
        <w:outlineLvl w:val="2"/>
        <w:rPr>
          <w:rFonts w:ascii="Times New Roman" w:hAnsi="Times New Roman" w:cs="Times New Roman"/>
          <w:b/>
          <w:bCs/>
          <w:sz w:val="26"/>
          <w:szCs w:val="26"/>
        </w:rPr>
      </w:pPr>
      <w:r w:rsidRPr="006832ED">
        <w:rPr>
          <w:rFonts w:ascii="Times New Roman" w:hAnsi="Times New Roman" w:cs="Times New Roman"/>
          <w:b/>
          <w:bCs/>
          <w:sz w:val="26"/>
          <w:szCs w:val="26"/>
        </w:rPr>
        <w:t>2.4. Срок предоставления муниципальной услуги</w:t>
      </w:r>
    </w:p>
    <w:p w:rsidR="006832ED" w:rsidRPr="006832ED" w:rsidRDefault="006832ED" w:rsidP="006832ED">
      <w:pPr>
        <w:autoSpaceDE w:val="0"/>
        <w:autoSpaceDN w:val="0"/>
        <w:adjustRightInd w:val="0"/>
        <w:spacing w:after="0" w:line="240" w:lineRule="auto"/>
        <w:ind w:right="-143" w:firstLine="720"/>
        <w:jc w:val="center"/>
        <w:outlineLvl w:val="2"/>
        <w:rPr>
          <w:rFonts w:ascii="Times New Roman" w:hAnsi="Times New Roman" w:cs="Times New Roman"/>
          <w:sz w:val="26"/>
          <w:szCs w:val="26"/>
        </w:rPr>
      </w:pPr>
    </w:p>
    <w:p w:rsidR="006832ED" w:rsidRPr="006832ED" w:rsidRDefault="006832ED" w:rsidP="006832ED">
      <w:pPr>
        <w:spacing w:after="0" w:line="240" w:lineRule="auto"/>
        <w:ind w:right="-143" w:firstLine="708"/>
        <w:jc w:val="both"/>
        <w:rPr>
          <w:rFonts w:ascii="Times New Roman" w:hAnsi="Times New Roman" w:cs="Times New Roman"/>
          <w:sz w:val="26"/>
          <w:szCs w:val="26"/>
        </w:rPr>
      </w:pPr>
      <w:r w:rsidRPr="006832ED">
        <w:rPr>
          <w:rFonts w:ascii="Times New Roman" w:hAnsi="Times New Roman" w:cs="Times New Roman"/>
          <w:sz w:val="26"/>
          <w:szCs w:val="26"/>
        </w:rPr>
        <w:t xml:space="preserve">2.4.1. Срок непосредственного предоставления муниципальной услуги – информирование родителей (законных представителей)   о  результатах сданных экзаменов, тестирования и иных вступительных испытаний, а также  о зачислении в </w:t>
      </w:r>
      <w:proofErr w:type="gramStart"/>
      <w:r w:rsidRPr="006832ED">
        <w:rPr>
          <w:rFonts w:ascii="Times New Roman" w:hAnsi="Times New Roman" w:cs="Times New Roman"/>
          <w:sz w:val="26"/>
          <w:szCs w:val="26"/>
        </w:rPr>
        <w:t>образовательную</w:t>
      </w:r>
      <w:proofErr w:type="gramEnd"/>
      <w:r w:rsidRPr="006832ED">
        <w:rPr>
          <w:rFonts w:ascii="Times New Roman" w:hAnsi="Times New Roman" w:cs="Times New Roman"/>
          <w:sz w:val="26"/>
          <w:szCs w:val="26"/>
        </w:rPr>
        <w:t xml:space="preserve"> организацию    устанавливается федеральным законодательством Российской Федерации, муниципальными нормативными документами. </w:t>
      </w:r>
    </w:p>
    <w:p w:rsidR="006832ED" w:rsidRPr="006832ED" w:rsidRDefault="006832ED" w:rsidP="006832ED">
      <w:pPr>
        <w:spacing w:after="0" w:line="240" w:lineRule="auto"/>
        <w:ind w:firstLine="709"/>
        <w:jc w:val="both"/>
        <w:rPr>
          <w:rFonts w:ascii="Times New Roman" w:hAnsi="Times New Roman" w:cs="Times New Roman"/>
          <w:sz w:val="26"/>
          <w:szCs w:val="26"/>
        </w:rPr>
      </w:pPr>
      <w:r w:rsidRPr="006832ED">
        <w:rPr>
          <w:rFonts w:ascii="Times New Roman" w:hAnsi="Times New Roman" w:cs="Times New Roman"/>
          <w:sz w:val="26"/>
          <w:szCs w:val="26"/>
        </w:rPr>
        <w:t xml:space="preserve">2.4.2. Письменные обращения, а также обращения направленные посредством электронной почты или </w:t>
      </w:r>
      <w:proofErr w:type="gramStart"/>
      <w:r w:rsidRPr="006832ED">
        <w:rPr>
          <w:rFonts w:ascii="Times New Roman" w:hAnsi="Times New Roman" w:cs="Times New Roman"/>
          <w:sz w:val="26"/>
          <w:szCs w:val="26"/>
        </w:rPr>
        <w:t xml:space="preserve">электронной формы, размещенной в сети Интернет на официальном сайте </w:t>
      </w:r>
      <w:r w:rsidR="00FF34B5">
        <w:rPr>
          <w:rFonts w:ascii="Times New Roman" w:hAnsi="Times New Roman" w:cs="Times New Roman"/>
          <w:sz w:val="26"/>
          <w:szCs w:val="26"/>
        </w:rPr>
        <w:t>Комитета</w:t>
      </w:r>
      <w:r w:rsidRPr="006832ED">
        <w:rPr>
          <w:rFonts w:ascii="Times New Roman" w:hAnsi="Times New Roman" w:cs="Times New Roman"/>
          <w:sz w:val="26"/>
          <w:szCs w:val="26"/>
        </w:rPr>
        <w:t xml:space="preserve">  или образовательной организации о муниципальной услуге рассматриваются</w:t>
      </w:r>
      <w:proofErr w:type="gramEnd"/>
      <w:r w:rsidRPr="006832ED">
        <w:rPr>
          <w:rFonts w:ascii="Times New Roman" w:hAnsi="Times New Roman" w:cs="Times New Roman"/>
          <w:sz w:val="26"/>
          <w:szCs w:val="26"/>
        </w:rPr>
        <w:t xml:space="preserve"> с учетом времени подготовки ответа в срок, не превышающий 30 дней с момента регистрации обращения. </w:t>
      </w:r>
    </w:p>
    <w:p w:rsidR="006832ED" w:rsidRPr="006832ED" w:rsidRDefault="006832ED" w:rsidP="008F5F79">
      <w:pPr>
        <w:autoSpaceDE w:val="0"/>
        <w:autoSpaceDN w:val="0"/>
        <w:adjustRightInd w:val="0"/>
        <w:spacing w:after="0" w:line="240" w:lineRule="auto"/>
        <w:ind w:right="-143"/>
        <w:jc w:val="both"/>
        <w:outlineLvl w:val="2"/>
        <w:rPr>
          <w:rFonts w:ascii="Times New Roman" w:hAnsi="Times New Roman" w:cs="Times New Roman"/>
          <w:sz w:val="26"/>
          <w:szCs w:val="26"/>
        </w:rPr>
      </w:pPr>
    </w:p>
    <w:p w:rsidR="006832ED" w:rsidRPr="006832ED" w:rsidRDefault="006832ED" w:rsidP="008F5F79">
      <w:pPr>
        <w:autoSpaceDE w:val="0"/>
        <w:autoSpaceDN w:val="0"/>
        <w:adjustRightInd w:val="0"/>
        <w:spacing w:after="0" w:line="240" w:lineRule="auto"/>
        <w:ind w:right="-143" w:firstLine="720"/>
        <w:jc w:val="center"/>
        <w:outlineLvl w:val="2"/>
        <w:rPr>
          <w:rFonts w:ascii="Times New Roman" w:hAnsi="Times New Roman" w:cs="Times New Roman"/>
          <w:b/>
          <w:bCs/>
          <w:sz w:val="26"/>
          <w:szCs w:val="26"/>
        </w:rPr>
      </w:pPr>
      <w:r w:rsidRPr="006832ED">
        <w:rPr>
          <w:rFonts w:ascii="Times New Roman" w:hAnsi="Times New Roman" w:cs="Times New Roman"/>
          <w:b/>
          <w:bCs/>
          <w:sz w:val="26"/>
          <w:szCs w:val="26"/>
        </w:rPr>
        <w:t>2.5. Правовые основания предоставления муниципальной услуги</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p>
    <w:p w:rsidR="006832ED" w:rsidRPr="006832ED" w:rsidRDefault="006832ED" w:rsidP="006832ED">
      <w:pPr>
        <w:autoSpaceDE w:val="0"/>
        <w:autoSpaceDN w:val="0"/>
        <w:adjustRightInd w:val="0"/>
        <w:spacing w:after="0" w:line="240" w:lineRule="auto"/>
        <w:ind w:right="-143"/>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  </w:t>
      </w:r>
      <w:r w:rsidR="004919A0">
        <w:rPr>
          <w:rFonts w:ascii="Times New Roman" w:hAnsi="Times New Roman" w:cs="Times New Roman"/>
          <w:sz w:val="26"/>
          <w:szCs w:val="26"/>
        </w:rPr>
        <w:tab/>
      </w:r>
      <w:r w:rsidRPr="006832ED">
        <w:rPr>
          <w:rFonts w:ascii="Times New Roman" w:hAnsi="Times New Roman" w:cs="Times New Roman"/>
          <w:sz w:val="26"/>
          <w:szCs w:val="26"/>
        </w:rPr>
        <w:t>Предоставление муниципальной услуги осуществляется в соответствии с:</w:t>
      </w:r>
    </w:p>
    <w:p w:rsidR="006832ED" w:rsidRPr="008A6DDC" w:rsidRDefault="004919A0" w:rsidP="008A6DDC">
      <w:pPr>
        <w:pStyle w:val="aa"/>
        <w:ind w:firstLine="0"/>
        <w:rPr>
          <w:sz w:val="26"/>
          <w:szCs w:val="26"/>
        </w:rPr>
      </w:pPr>
      <w:r w:rsidRPr="008A6DDC">
        <w:rPr>
          <w:sz w:val="26"/>
          <w:szCs w:val="26"/>
        </w:rPr>
        <w:t xml:space="preserve">- </w:t>
      </w:r>
      <w:r w:rsidR="006832ED" w:rsidRPr="008A6DDC">
        <w:rPr>
          <w:sz w:val="26"/>
          <w:szCs w:val="26"/>
        </w:rPr>
        <w:t>Конституцией Российской Федерации;</w:t>
      </w:r>
    </w:p>
    <w:p w:rsidR="006832ED" w:rsidRPr="008A6DDC" w:rsidRDefault="006832ED" w:rsidP="008A6DDC">
      <w:pPr>
        <w:pStyle w:val="aa"/>
        <w:ind w:firstLine="0"/>
        <w:rPr>
          <w:sz w:val="26"/>
          <w:szCs w:val="26"/>
        </w:rPr>
      </w:pPr>
      <w:r w:rsidRPr="008A6DDC">
        <w:rPr>
          <w:sz w:val="26"/>
          <w:szCs w:val="26"/>
        </w:rPr>
        <w:t>- Конвенцией о правах ребенка, одобренной Генеральной Ассамблеей ООН 20</w:t>
      </w:r>
      <w:r w:rsidR="007F78C7" w:rsidRPr="008A6DDC">
        <w:rPr>
          <w:sz w:val="26"/>
          <w:szCs w:val="26"/>
        </w:rPr>
        <w:t xml:space="preserve"> ноября  19</w:t>
      </w:r>
      <w:r w:rsidRPr="008A6DDC">
        <w:rPr>
          <w:sz w:val="26"/>
          <w:szCs w:val="26"/>
        </w:rPr>
        <w:t>89 г</w:t>
      </w:r>
      <w:r w:rsidR="007F78C7" w:rsidRPr="008A6DDC">
        <w:rPr>
          <w:sz w:val="26"/>
          <w:szCs w:val="26"/>
        </w:rPr>
        <w:t>ода</w:t>
      </w:r>
      <w:r w:rsidRPr="008A6DDC">
        <w:rPr>
          <w:sz w:val="26"/>
          <w:szCs w:val="26"/>
        </w:rPr>
        <w:t xml:space="preserve">; </w:t>
      </w:r>
    </w:p>
    <w:p w:rsidR="006832ED" w:rsidRPr="008A6DDC" w:rsidRDefault="006832ED" w:rsidP="008A6DDC">
      <w:pPr>
        <w:pStyle w:val="aa"/>
        <w:ind w:firstLine="0"/>
        <w:rPr>
          <w:sz w:val="26"/>
          <w:szCs w:val="26"/>
        </w:rPr>
      </w:pPr>
      <w:r w:rsidRPr="008A6DDC">
        <w:rPr>
          <w:sz w:val="26"/>
          <w:szCs w:val="26"/>
        </w:rPr>
        <w:t xml:space="preserve">- Федеральным законом </w:t>
      </w:r>
      <w:r w:rsidR="007F78C7" w:rsidRPr="008A6DDC">
        <w:rPr>
          <w:sz w:val="26"/>
          <w:szCs w:val="26"/>
          <w:bdr w:val="none" w:sz="0" w:space="0" w:color="auto" w:frame="1"/>
        </w:rPr>
        <w:t>Российской Федерации</w:t>
      </w:r>
      <w:r w:rsidR="007F78C7" w:rsidRPr="008A6DDC">
        <w:rPr>
          <w:rStyle w:val="apple-converted-space"/>
          <w:sz w:val="26"/>
          <w:szCs w:val="26"/>
          <w:bdr w:val="none" w:sz="0" w:space="0" w:color="auto" w:frame="1"/>
        </w:rPr>
        <w:t> </w:t>
      </w:r>
      <w:r w:rsidR="007F78C7" w:rsidRPr="008A6DDC">
        <w:rPr>
          <w:sz w:val="26"/>
          <w:szCs w:val="26"/>
        </w:rPr>
        <w:t xml:space="preserve"> </w:t>
      </w:r>
      <w:r w:rsidRPr="008A6DDC">
        <w:rPr>
          <w:sz w:val="26"/>
          <w:szCs w:val="26"/>
        </w:rPr>
        <w:t>от 27 июля 2010 года № 210-ФЗ «Об организации предоставления государственных и муниципальных услуг»;</w:t>
      </w:r>
    </w:p>
    <w:p w:rsidR="006832ED" w:rsidRPr="008A6DDC" w:rsidRDefault="006832ED" w:rsidP="008A6DDC">
      <w:pPr>
        <w:pStyle w:val="aa"/>
        <w:ind w:firstLine="0"/>
        <w:rPr>
          <w:sz w:val="26"/>
          <w:szCs w:val="26"/>
        </w:rPr>
      </w:pPr>
      <w:r w:rsidRPr="008A6DDC">
        <w:rPr>
          <w:sz w:val="26"/>
          <w:szCs w:val="26"/>
        </w:rPr>
        <w:t xml:space="preserve">- Федеральным законом </w:t>
      </w:r>
      <w:r w:rsidR="007F78C7" w:rsidRPr="008A6DDC">
        <w:rPr>
          <w:sz w:val="26"/>
          <w:szCs w:val="26"/>
          <w:bdr w:val="none" w:sz="0" w:space="0" w:color="auto" w:frame="1"/>
        </w:rPr>
        <w:t>Российской Федерации</w:t>
      </w:r>
      <w:r w:rsidR="007F78C7" w:rsidRPr="008A6DDC">
        <w:rPr>
          <w:rStyle w:val="apple-converted-space"/>
          <w:sz w:val="26"/>
          <w:szCs w:val="26"/>
          <w:bdr w:val="none" w:sz="0" w:space="0" w:color="auto" w:frame="1"/>
        </w:rPr>
        <w:t> </w:t>
      </w:r>
      <w:r w:rsidR="007F78C7" w:rsidRPr="008A6DDC">
        <w:rPr>
          <w:sz w:val="26"/>
          <w:szCs w:val="26"/>
        </w:rPr>
        <w:t xml:space="preserve"> </w:t>
      </w:r>
      <w:r w:rsidRPr="008A6DDC">
        <w:rPr>
          <w:sz w:val="26"/>
          <w:szCs w:val="26"/>
        </w:rPr>
        <w:t>от 06</w:t>
      </w:r>
      <w:r w:rsidR="007F78C7" w:rsidRPr="008A6DDC">
        <w:rPr>
          <w:sz w:val="26"/>
          <w:szCs w:val="26"/>
        </w:rPr>
        <w:t xml:space="preserve"> октября </w:t>
      </w:r>
      <w:r w:rsidRPr="008A6DDC">
        <w:rPr>
          <w:sz w:val="26"/>
          <w:szCs w:val="26"/>
        </w:rPr>
        <w:t>2003</w:t>
      </w:r>
      <w:r w:rsidR="004919A0" w:rsidRPr="008A6DDC">
        <w:rPr>
          <w:sz w:val="26"/>
          <w:szCs w:val="26"/>
        </w:rPr>
        <w:t xml:space="preserve"> </w:t>
      </w:r>
      <w:r w:rsidR="007F78C7" w:rsidRPr="008A6DDC">
        <w:rPr>
          <w:sz w:val="26"/>
          <w:szCs w:val="26"/>
        </w:rPr>
        <w:t>года</w:t>
      </w:r>
      <w:r w:rsidRPr="008A6DDC">
        <w:rPr>
          <w:sz w:val="26"/>
          <w:szCs w:val="26"/>
        </w:rPr>
        <w:t xml:space="preserve"> № 131-ФЗ «Об общих принципах организации местного самоуправления в Российской Федерации»;</w:t>
      </w:r>
    </w:p>
    <w:p w:rsidR="006832ED" w:rsidRPr="008A6DDC" w:rsidRDefault="006832ED" w:rsidP="008A6DDC">
      <w:pPr>
        <w:pStyle w:val="aa"/>
        <w:ind w:firstLine="0"/>
        <w:rPr>
          <w:sz w:val="26"/>
          <w:szCs w:val="26"/>
        </w:rPr>
      </w:pPr>
      <w:r w:rsidRPr="008A6DDC">
        <w:rPr>
          <w:sz w:val="26"/>
          <w:szCs w:val="26"/>
        </w:rPr>
        <w:t xml:space="preserve">- </w:t>
      </w:r>
      <w:r w:rsidR="007F78C7" w:rsidRPr="008A6DDC">
        <w:rPr>
          <w:sz w:val="26"/>
          <w:szCs w:val="26"/>
        </w:rPr>
        <w:t>Федеральным законом</w:t>
      </w:r>
      <w:r w:rsidRPr="008A6DDC">
        <w:rPr>
          <w:sz w:val="26"/>
          <w:szCs w:val="26"/>
        </w:rPr>
        <w:t xml:space="preserve"> Российской Федерации от 29</w:t>
      </w:r>
      <w:r w:rsidR="007F78C7" w:rsidRPr="008A6DDC">
        <w:rPr>
          <w:sz w:val="26"/>
          <w:szCs w:val="26"/>
        </w:rPr>
        <w:t xml:space="preserve"> декабря </w:t>
      </w:r>
      <w:r w:rsidRPr="008A6DDC">
        <w:rPr>
          <w:sz w:val="26"/>
          <w:szCs w:val="26"/>
        </w:rPr>
        <w:t>2012</w:t>
      </w:r>
      <w:r w:rsidR="004919A0" w:rsidRPr="008A6DDC">
        <w:rPr>
          <w:sz w:val="26"/>
          <w:szCs w:val="26"/>
        </w:rPr>
        <w:t xml:space="preserve"> </w:t>
      </w:r>
      <w:r w:rsidR="007F78C7" w:rsidRPr="008A6DDC">
        <w:rPr>
          <w:sz w:val="26"/>
          <w:szCs w:val="26"/>
        </w:rPr>
        <w:t>года</w:t>
      </w:r>
      <w:r w:rsidRPr="008A6DDC">
        <w:rPr>
          <w:sz w:val="26"/>
          <w:szCs w:val="26"/>
        </w:rPr>
        <w:t xml:space="preserve"> № 273-ФЗ «Об образовании в Российской Федерации»</w:t>
      </w:r>
      <w:r w:rsidR="00F07D40" w:rsidRPr="008A6DDC">
        <w:rPr>
          <w:sz w:val="26"/>
          <w:szCs w:val="26"/>
        </w:rPr>
        <w:t xml:space="preserve"> с изменениями и дополнениями</w:t>
      </w:r>
      <w:r w:rsidRPr="008A6DDC">
        <w:rPr>
          <w:sz w:val="26"/>
          <w:szCs w:val="26"/>
        </w:rPr>
        <w:t>;</w:t>
      </w:r>
    </w:p>
    <w:p w:rsidR="006832ED" w:rsidRPr="008A6DDC" w:rsidRDefault="006832ED" w:rsidP="008A6DDC">
      <w:pPr>
        <w:pStyle w:val="aa"/>
        <w:ind w:firstLine="0"/>
        <w:rPr>
          <w:sz w:val="26"/>
          <w:szCs w:val="26"/>
        </w:rPr>
      </w:pPr>
      <w:r w:rsidRPr="008A6DDC">
        <w:rPr>
          <w:sz w:val="26"/>
          <w:szCs w:val="26"/>
        </w:rPr>
        <w:t xml:space="preserve">- Федеральным законом </w:t>
      </w:r>
      <w:r w:rsidR="007F78C7" w:rsidRPr="008A6DDC">
        <w:rPr>
          <w:sz w:val="26"/>
          <w:szCs w:val="26"/>
        </w:rPr>
        <w:t xml:space="preserve">Российской Федерации </w:t>
      </w:r>
      <w:r w:rsidRPr="008A6DDC">
        <w:rPr>
          <w:sz w:val="26"/>
          <w:szCs w:val="26"/>
        </w:rPr>
        <w:t>от 24</w:t>
      </w:r>
      <w:r w:rsidR="007F78C7" w:rsidRPr="008A6DDC">
        <w:rPr>
          <w:sz w:val="26"/>
          <w:szCs w:val="26"/>
        </w:rPr>
        <w:t xml:space="preserve"> июля 1998 года</w:t>
      </w:r>
      <w:r w:rsidRPr="008A6DDC">
        <w:rPr>
          <w:sz w:val="26"/>
          <w:szCs w:val="26"/>
        </w:rPr>
        <w:t xml:space="preserve"> №124-ФЗ «Об основных гарантиях прав ребенка в Российской Федерации»;</w:t>
      </w:r>
    </w:p>
    <w:p w:rsidR="006832ED" w:rsidRPr="008A6DDC" w:rsidRDefault="006832ED" w:rsidP="008A6DDC">
      <w:pPr>
        <w:pStyle w:val="aa"/>
        <w:ind w:firstLine="0"/>
        <w:rPr>
          <w:sz w:val="26"/>
          <w:szCs w:val="26"/>
        </w:rPr>
      </w:pPr>
      <w:r w:rsidRPr="008A6DDC">
        <w:rPr>
          <w:sz w:val="26"/>
          <w:szCs w:val="26"/>
          <w:bdr w:val="none" w:sz="0" w:space="0" w:color="auto" w:frame="1"/>
        </w:rPr>
        <w:t xml:space="preserve">- </w:t>
      </w:r>
      <w:r w:rsidRPr="008A6DDC">
        <w:rPr>
          <w:rStyle w:val="apple-converted-space"/>
          <w:sz w:val="26"/>
          <w:szCs w:val="26"/>
          <w:bdr w:val="none" w:sz="0" w:space="0" w:color="auto" w:frame="1"/>
        </w:rPr>
        <w:t> </w:t>
      </w:r>
      <w:r w:rsidRPr="008A6DDC">
        <w:rPr>
          <w:sz w:val="26"/>
          <w:szCs w:val="26"/>
          <w:bdr w:val="none" w:sz="0" w:space="0" w:color="auto" w:frame="1"/>
        </w:rPr>
        <w:t>Федеральным законом Российской Федерации</w:t>
      </w:r>
      <w:r w:rsidRPr="008A6DDC">
        <w:rPr>
          <w:rStyle w:val="apple-converted-space"/>
          <w:sz w:val="26"/>
          <w:szCs w:val="26"/>
          <w:bdr w:val="none" w:sz="0" w:space="0" w:color="auto" w:frame="1"/>
        </w:rPr>
        <w:t> </w:t>
      </w:r>
      <w:r w:rsidRPr="008A6DDC">
        <w:rPr>
          <w:sz w:val="26"/>
          <w:szCs w:val="26"/>
          <w:bdr w:val="none" w:sz="0" w:space="0" w:color="auto" w:frame="1"/>
        </w:rPr>
        <w:t>от 27 июля 2006 года № 149-ФЗ «Об информации, информационных технологиях и о защите информации»;</w:t>
      </w:r>
    </w:p>
    <w:p w:rsidR="00F07D40" w:rsidRPr="008A6DDC" w:rsidRDefault="00F07D40" w:rsidP="008A6DDC">
      <w:pPr>
        <w:pStyle w:val="aa"/>
        <w:ind w:firstLine="0"/>
        <w:rPr>
          <w:iCs/>
          <w:sz w:val="26"/>
          <w:szCs w:val="26"/>
        </w:rPr>
      </w:pPr>
      <w:r w:rsidRPr="008A6DDC">
        <w:rPr>
          <w:b/>
          <w:bCs/>
          <w:sz w:val="26"/>
          <w:szCs w:val="26"/>
        </w:rPr>
        <w:t xml:space="preserve">- </w:t>
      </w:r>
      <w:r w:rsidRPr="008A6DDC">
        <w:rPr>
          <w:sz w:val="26"/>
          <w:szCs w:val="26"/>
        </w:rPr>
        <w:t xml:space="preserve">Федеральный закон </w:t>
      </w:r>
      <w:r w:rsidR="007F78C7" w:rsidRPr="008A6DDC">
        <w:rPr>
          <w:sz w:val="26"/>
          <w:szCs w:val="26"/>
        </w:rPr>
        <w:t xml:space="preserve">Российской Федерации </w:t>
      </w:r>
      <w:r w:rsidRPr="008A6DDC">
        <w:rPr>
          <w:iCs/>
          <w:sz w:val="26"/>
          <w:szCs w:val="26"/>
        </w:rPr>
        <w:t>от 24</w:t>
      </w:r>
      <w:r w:rsidR="007F78C7" w:rsidRPr="008A6DDC">
        <w:rPr>
          <w:iCs/>
          <w:sz w:val="26"/>
          <w:szCs w:val="26"/>
        </w:rPr>
        <w:t xml:space="preserve"> ноября </w:t>
      </w:r>
      <w:r w:rsidRPr="008A6DDC">
        <w:rPr>
          <w:iCs/>
          <w:sz w:val="26"/>
          <w:szCs w:val="26"/>
        </w:rPr>
        <w:t>1995</w:t>
      </w:r>
      <w:r w:rsidR="007F78C7" w:rsidRPr="008A6DDC">
        <w:rPr>
          <w:iCs/>
          <w:sz w:val="26"/>
          <w:szCs w:val="26"/>
        </w:rPr>
        <w:t xml:space="preserve"> года</w:t>
      </w:r>
      <w:r w:rsidRPr="008A6DDC">
        <w:rPr>
          <w:iCs/>
          <w:sz w:val="26"/>
          <w:szCs w:val="26"/>
        </w:rPr>
        <w:t xml:space="preserve"> № 181-ФЗ</w:t>
      </w:r>
      <w:r w:rsidRPr="008A6DDC">
        <w:rPr>
          <w:sz w:val="26"/>
          <w:szCs w:val="26"/>
        </w:rPr>
        <w:t xml:space="preserve"> «О социальной защите инвалидов в Российской Федерации»</w:t>
      </w:r>
      <w:r w:rsidRPr="008A6DDC">
        <w:rPr>
          <w:iCs/>
          <w:sz w:val="26"/>
          <w:szCs w:val="26"/>
        </w:rPr>
        <w:t>;</w:t>
      </w:r>
    </w:p>
    <w:p w:rsidR="007F78C7" w:rsidRPr="008A6DDC" w:rsidRDefault="007F78C7" w:rsidP="008A6DDC">
      <w:pPr>
        <w:pStyle w:val="aa"/>
        <w:ind w:firstLine="0"/>
        <w:rPr>
          <w:bCs/>
          <w:sz w:val="26"/>
          <w:szCs w:val="26"/>
        </w:rPr>
      </w:pPr>
      <w:proofErr w:type="gramStart"/>
      <w:r w:rsidRPr="008A6DDC">
        <w:rPr>
          <w:iCs/>
          <w:sz w:val="26"/>
          <w:szCs w:val="26"/>
        </w:rPr>
        <w:t xml:space="preserve">- </w:t>
      </w:r>
      <w:r w:rsidRPr="008A6DDC">
        <w:rPr>
          <w:sz w:val="26"/>
          <w:szCs w:val="26"/>
        </w:rPr>
        <w:t>Постановлением Правительства Российской Федерации 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A6DDC">
        <w:rPr>
          <w:sz w:val="26"/>
          <w:szCs w:val="26"/>
        </w:rPr>
        <w:t xml:space="preserve"> среднего общего образования»;</w:t>
      </w:r>
    </w:p>
    <w:p w:rsidR="00F07D40" w:rsidRPr="008A6DDC" w:rsidRDefault="00F07D40" w:rsidP="008A6DDC">
      <w:pPr>
        <w:pStyle w:val="aa"/>
        <w:ind w:firstLine="0"/>
        <w:rPr>
          <w:sz w:val="26"/>
          <w:szCs w:val="26"/>
        </w:rPr>
      </w:pPr>
      <w:r w:rsidRPr="008A6DDC">
        <w:rPr>
          <w:b/>
          <w:bCs/>
          <w:sz w:val="26"/>
          <w:szCs w:val="26"/>
        </w:rPr>
        <w:t>-</w:t>
      </w:r>
      <w:r w:rsidRPr="008A6DDC">
        <w:rPr>
          <w:bCs/>
          <w:sz w:val="26"/>
          <w:szCs w:val="26"/>
        </w:rPr>
        <w:t xml:space="preserve"> </w:t>
      </w:r>
      <w:r w:rsidRPr="008A6DDC">
        <w:rPr>
          <w:sz w:val="26"/>
          <w:szCs w:val="26"/>
        </w:rPr>
        <w:t>Приказ</w:t>
      </w:r>
      <w:r w:rsidR="007F78C7" w:rsidRPr="008A6DDC">
        <w:rPr>
          <w:sz w:val="26"/>
          <w:szCs w:val="26"/>
        </w:rPr>
        <w:t>ом</w:t>
      </w:r>
      <w:r w:rsidRPr="008A6DDC">
        <w:rPr>
          <w:sz w:val="26"/>
          <w:szCs w:val="26"/>
        </w:rPr>
        <w:t xml:space="preserve"> Министерства просвещения Российской </w:t>
      </w:r>
      <w:r w:rsidR="007F78C7" w:rsidRPr="008A6DDC">
        <w:rPr>
          <w:sz w:val="26"/>
          <w:szCs w:val="26"/>
        </w:rPr>
        <w:t xml:space="preserve">Федерации и </w:t>
      </w:r>
      <w:proofErr w:type="spellStart"/>
      <w:r w:rsidR="007F78C7" w:rsidRPr="008A6DDC">
        <w:rPr>
          <w:sz w:val="26"/>
          <w:szCs w:val="26"/>
        </w:rPr>
        <w:t>Рособрнадзора</w:t>
      </w:r>
      <w:proofErr w:type="spellEnd"/>
      <w:r w:rsidR="007F78C7" w:rsidRPr="008A6DDC">
        <w:rPr>
          <w:sz w:val="26"/>
          <w:szCs w:val="26"/>
        </w:rPr>
        <w:t xml:space="preserve"> от 07 ноября </w:t>
      </w:r>
      <w:r w:rsidRPr="008A6DDC">
        <w:rPr>
          <w:sz w:val="26"/>
          <w:szCs w:val="26"/>
        </w:rPr>
        <w:t>2018 года № 190/1512 «Об утверждении Порядка проведения государственной итоговой аттестации по образовательным программам среднего общего образования»;</w:t>
      </w:r>
    </w:p>
    <w:p w:rsidR="00F07D40" w:rsidRPr="00F07D40" w:rsidRDefault="00F07D40" w:rsidP="00F07D40">
      <w:pPr>
        <w:pStyle w:val="aa"/>
        <w:ind w:firstLine="0"/>
        <w:rPr>
          <w:sz w:val="26"/>
          <w:szCs w:val="26"/>
        </w:rPr>
      </w:pPr>
      <w:r>
        <w:rPr>
          <w:b/>
          <w:bCs/>
          <w:sz w:val="26"/>
          <w:szCs w:val="26"/>
        </w:rPr>
        <w:lastRenderedPageBreak/>
        <w:t xml:space="preserve">- </w:t>
      </w:r>
      <w:r w:rsidRPr="00F07D40">
        <w:rPr>
          <w:sz w:val="26"/>
          <w:szCs w:val="26"/>
        </w:rPr>
        <w:t>Приказ</w:t>
      </w:r>
      <w:r w:rsidR="007F78C7">
        <w:rPr>
          <w:sz w:val="26"/>
          <w:szCs w:val="26"/>
        </w:rPr>
        <w:t>ом</w:t>
      </w:r>
      <w:r w:rsidRPr="00F07D40">
        <w:rPr>
          <w:sz w:val="26"/>
          <w:szCs w:val="26"/>
        </w:rPr>
        <w:t xml:space="preserve"> Министерства просвещения Российской Федерации и </w:t>
      </w:r>
      <w:proofErr w:type="spellStart"/>
      <w:r w:rsidRPr="00F07D40">
        <w:rPr>
          <w:sz w:val="26"/>
          <w:szCs w:val="26"/>
        </w:rPr>
        <w:t>Рособрнадзора</w:t>
      </w:r>
      <w:proofErr w:type="spellEnd"/>
      <w:r w:rsidRPr="00F07D40">
        <w:rPr>
          <w:sz w:val="26"/>
          <w:szCs w:val="26"/>
        </w:rPr>
        <w:t xml:space="preserve"> от 07</w:t>
      </w:r>
      <w:r w:rsidR="007F78C7">
        <w:rPr>
          <w:sz w:val="26"/>
          <w:szCs w:val="26"/>
        </w:rPr>
        <w:t xml:space="preserve">  ноября </w:t>
      </w:r>
      <w:r w:rsidRPr="00F07D40">
        <w:rPr>
          <w:sz w:val="26"/>
          <w:szCs w:val="26"/>
        </w:rPr>
        <w:t>2018 года № 189/1513 «Об утверждении Порядка проведения государственной итоговой аттестации по образовательным программам основного общего образования».</w:t>
      </w:r>
    </w:p>
    <w:p w:rsidR="00F07D40" w:rsidRPr="006832ED" w:rsidRDefault="00F07D40" w:rsidP="00F07D40">
      <w:pPr>
        <w:autoSpaceDE w:val="0"/>
        <w:autoSpaceDN w:val="0"/>
        <w:adjustRightInd w:val="0"/>
        <w:spacing w:after="0" w:line="240" w:lineRule="auto"/>
        <w:ind w:right="-143"/>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 иными нормативными правовыми актами, регулирующими правоотношения в  данной сфере. </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p>
    <w:p w:rsidR="006832ED" w:rsidRPr="006832ED" w:rsidRDefault="006832ED" w:rsidP="006832ED">
      <w:pPr>
        <w:pStyle w:val="ConsPlusNormal"/>
        <w:ind w:right="-143"/>
        <w:jc w:val="center"/>
        <w:rPr>
          <w:rFonts w:ascii="Times New Roman" w:hAnsi="Times New Roman" w:cs="Times New Roman"/>
          <w:sz w:val="26"/>
          <w:szCs w:val="26"/>
        </w:rPr>
      </w:pPr>
      <w:r w:rsidRPr="006832ED">
        <w:rPr>
          <w:rFonts w:ascii="Times New Roman" w:hAnsi="Times New Roman" w:cs="Times New Roman"/>
          <w:b/>
          <w:b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32ED" w:rsidRPr="006832ED" w:rsidRDefault="006832ED" w:rsidP="006832ED">
      <w:pPr>
        <w:pStyle w:val="ConsPlusNormal"/>
        <w:ind w:right="-143"/>
        <w:jc w:val="center"/>
        <w:rPr>
          <w:rFonts w:ascii="Times New Roman" w:hAnsi="Times New Roman" w:cs="Times New Roman"/>
          <w:sz w:val="26"/>
          <w:szCs w:val="26"/>
        </w:rPr>
      </w:pPr>
    </w:p>
    <w:p w:rsidR="006832ED" w:rsidRPr="006832ED" w:rsidRDefault="006832ED" w:rsidP="006832ED">
      <w:pPr>
        <w:pStyle w:val="aa"/>
        <w:spacing w:line="240" w:lineRule="auto"/>
        <w:ind w:right="-143" w:firstLine="709"/>
        <w:rPr>
          <w:sz w:val="26"/>
          <w:szCs w:val="26"/>
        </w:rPr>
      </w:pPr>
      <w:r w:rsidRPr="006832ED">
        <w:rPr>
          <w:sz w:val="26"/>
          <w:szCs w:val="26"/>
        </w:rPr>
        <w:t>2.6.1. В перечень документов, необходимых для предоставления муниципальной услуги, подлежащих представлению заявителем, входят:</w:t>
      </w:r>
    </w:p>
    <w:p w:rsidR="006832ED" w:rsidRDefault="006832ED" w:rsidP="006832ED">
      <w:pPr>
        <w:pStyle w:val="a6"/>
        <w:spacing w:after="0"/>
        <w:ind w:left="0" w:right="-143" w:firstLine="709"/>
        <w:jc w:val="both"/>
        <w:rPr>
          <w:sz w:val="26"/>
          <w:szCs w:val="26"/>
        </w:rPr>
      </w:pPr>
      <w:r w:rsidRPr="006832ED">
        <w:rPr>
          <w:sz w:val="26"/>
          <w:szCs w:val="26"/>
        </w:rPr>
        <w:t xml:space="preserve">1) </w:t>
      </w:r>
      <w:r w:rsidR="00B225DE">
        <w:rPr>
          <w:sz w:val="26"/>
          <w:szCs w:val="26"/>
        </w:rPr>
        <w:t>Л</w:t>
      </w:r>
      <w:r w:rsidRPr="006832ED">
        <w:rPr>
          <w:sz w:val="26"/>
          <w:szCs w:val="26"/>
        </w:rPr>
        <w:t xml:space="preserve">ичное заявление </w:t>
      </w:r>
      <w:bookmarkStart w:id="0" w:name="_GoBack"/>
      <w:bookmarkEnd w:id="0"/>
      <w:r w:rsidRPr="006832ED">
        <w:rPr>
          <w:sz w:val="26"/>
          <w:szCs w:val="26"/>
        </w:rPr>
        <w:t>на имя директора образовательной организации, реализующей  образовательные программы начального общего, основного общего и среднего общего образования на получение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0098693A">
        <w:rPr>
          <w:sz w:val="26"/>
          <w:szCs w:val="26"/>
        </w:rPr>
        <w:t xml:space="preserve"> (приложение 3</w:t>
      </w:r>
      <w:r w:rsidR="00B225DE">
        <w:rPr>
          <w:sz w:val="26"/>
          <w:szCs w:val="26"/>
        </w:rPr>
        <w:t>).</w:t>
      </w:r>
    </w:p>
    <w:p w:rsidR="00B225DE" w:rsidRPr="00B225DE" w:rsidRDefault="00B225DE" w:rsidP="00B225DE">
      <w:pPr>
        <w:pStyle w:val="aa"/>
        <w:rPr>
          <w:sz w:val="26"/>
          <w:szCs w:val="26"/>
        </w:rPr>
      </w:pPr>
      <w:r w:rsidRPr="00B225DE">
        <w:rPr>
          <w:sz w:val="26"/>
          <w:szCs w:val="26"/>
        </w:rPr>
        <w:t>При непосредственном обращении в образовательное учреждение, организацию заявитель предъявляет документ, удостоверяющий личность. При подаче заявления по информационной системе, в электронном виде, факсимильной связью к заявлению прилагается копия документа, удостоверяющего личность.</w:t>
      </w:r>
    </w:p>
    <w:p w:rsidR="00B225DE" w:rsidRPr="00B225DE" w:rsidRDefault="00B225DE" w:rsidP="00B225DE">
      <w:pPr>
        <w:pStyle w:val="aa"/>
        <w:rPr>
          <w:sz w:val="26"/>
          <w:szCs w:val="26"/>
        </w:rPr>
      </w:pPr>
      <w:r w:rsidRPr="00B225DE">
        <w:rPr>
          <w:sz w:val="26"/>
          <w:szCs w:val="26"/>
        </w:rPr>
        <w:t>В заявлении указывается способ получения ответа на заявление (при непосредственном обращении, по телефону, по почте, по электронной почте, при помощи факсимильной связи).</w:t>
      </w:r>
    </w:p>
    <w:p w:rsidR="00B225DE" w:rsidRPr="00B225DE" w:rsidRDefault="00B225DE" w:rsidP="00B225DE">
      <w:pPr>
        <w:pStyle w:val="aa"/>
        <w:rPr>
          <w:sz w:val="26"/>
          <w:szCs w:val="26"/>
        </w:rPr>
      </w:pPr>
      <w:r w:rsidRPr="00B225DE">
        <w:rPr>
          <w:sz w:val="26"/>
          <w:szCs w:val="26"/>
        </w:rPr>
        <w:t>2</w:t>
      </w:r>
      <w:r>
        <w:rPr>
          <w:sz w:val="26"/>
          <w:szCs w:val="26"/>
        </w:rPr>
        <w:t>)</w:t>
      </w:r>
      <w:r w:rsidRPr="00B225DE">
        <w:rPr>
          <w:sz w:val="26"/>
          <w:szCs w:val="26"/>
        </w:rPr>
        <w:t xml:space="preserve"> Доверенность (в случае подачи заявления представителем заявителя).</w:t>
      </w:r>
    </w:p>
    <w:p w:rsidR="00B225DE" w:rsidRPr="00B225DE" w:rsidRDefault="00B225DE" w:rsidP="00B225DE">
      <w:pPr>
        <w:pStyle w:val="aa"/>
        <w:rPr>
          <w:sz w:val="26"/>
          <w:szCs w:val="26"/>
        </w:rPr>
      </w:pPr>
      <w:r w:rsidRPr="00B225DE">
        <w:rPr>
          <w:sz w:val="26"/>
          <w:szCs w:val="26"/>
        </w:rPr>
        <w:t>Копии документов, представляемые заявителем, заверяются уполномоченным должностным лицом.</w:t>
      </w:r>
    </w:p>
    <w:p w:rsidR="00B225DE" w:rsidRPr="00B225DE" w:rsidRDefault="00B225DE" w:rsidP="00B225DE">
      <w:pPr>
        <w:pStyle w:val="aa"/>
        <w:rPr>
          <w:sz w:val="26"/>
          <w:szCs w:val="26"/>
        </w:rPr>
      </w:pPr>
      <w:r w:rsidRPr="00B225DE">
        <w:rPr>
          <w:sz w:val="26"/>
          <w:szCs w:val="26"/>
        </w:rPr>
        <w:t>Документы, указанные в подпунктах 2.</w:t>
      </w:r>
      <w:r>
        <w:rPr>
          <w:sz w:val="26"/>
          <w:szCs w:val="26"/>
        </w:rPr>
        <w:t>6</w:t>
      </w:r>
      <w:r w:rsidRPr="00B225DE">
        <w:rPr>
          <w:sz w:val="26"/>
          <w:szCs w:val="26"/>
        </w:rPr>
        <w:t>.1 пункта 2.</w:t>
      </w:r>
      <w:r>
        <w:rPr>
          <w:sz w:val="26"/>
          <w:szCs w:val="26"/>
        </w:rPr>
        <w:t>6</w:t>
      </w:r>
      <w:r w:rsidRPr="00B225DE">
        <w:rPr>
          <w:sz w:val="26"/>
          <w:szCs w:val="26"/>
        </w:rPr>
        <w:t xml:space="preserve"> раздела 2 настоящего Регламента, заявитель обязан предоставить самостоятельно согласно требованиям </w:t>
      </w:r>
      <w:hyperlink r:id="rId12" w:history="1">
        <w:r w:rsidRPr="00B225DE">
          <w:rPr>
            <w:sz w:val="26"/>
            <w:szCs w:val="26"/>
          </w:rPr>
          <w:t>части 6 статьи 14</w:t>
        </w:r>
      </w:hyperlink>
      <w:r w:rsidRPr="00B225DE">
        <w:rPr>
          <w:sz w:val="26"/>
          <w:szCs w:val="26"/>
        </w:rPr>
        <w:t xml:space="preserve"> Федерального закона от 27.07.2010 № 210-ФЗ «Об организации предоставления государственных и муниципальных услуг».</w:t>
      </w:r>
    </w:p>
    <w:p w:rsidR="00B225DE" w:rsidRPr="00B225DE" w:rsidRDefault="00B225DE" w:rsidP="00B225DE">
      <w:pPr>
        <w:pStyle w:val="aa"/>
        <w:rPr>
          <w:sz w:val="26"/>
          <w:szCs w:val="26"/>
        </w:rPr>
      </w:pPr>
      <w:r w:rsidRPr="00B225DE">
        <w:rPr>
          <w:sz w:val="26"/>
          <w:szCs w:val="26"/>
        </w:rPr>
        <w:t>2.</w:t>
      </w:r>
      <w:r>
        <w:rPr>
          <w:sz w:val="26"/>
          <w:szCs w:val="26"/>
        </w:rPr>
        <w:t>6.2</w:t>
      </w:r>
      <w:r w:rsidRPr="00B225DE">
        <w:rPr>
          <w:sz w:val="26"/>
          <w:szCs w:val="26"/>
        </w:rPr>
        <w:t>. Запрещается требовать от заявителя:</w:t>
      </w:r>
    </w:p>
    <w:p w:rsidR="00B225DE" w:rsidRPr="00B225DE" w:rsidRDefault="00B225DE" w:rsidP="00B225DE">
      <w:pPr>
        <w:pStyle w:val="aa"/>
        <w:rPr>
          <w:sz w:val="26"/>
          <w:szCs w:val="26"/>
        </w:rPr>
      </w:pPr>
      <w:r>
        <w:rPr>
          <w:sz w:val="26"/>
          <w:szCs w:val="26"/>
        </w:rPr>
        <w:t>1)</w:t>
      </w:r>
      <w:r w:rsidRPr="00B225DE">
        <w:rPr>
          <w:sz w:val="26"/>
          <w:szCs w:val="26"/>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25DE" w:rsidRPr="00B225DE" w:rsidRDefault="00B225DE" w:rsidP="00B225DE">
      <w:pPr>
        <w:pStyle w:val="aa"/>
        <w:rPr>
          <w:sz w:val="26"/>
          <w:szCs w:val="26"/>
        </w:rPr>
      </w:pPr>
      <w:proofErr w:type="gramStart"/>
      <w:r>
        <w:rPr>
          <w:sz w:val="26"/>
          <w:szCs w:val="26"/>
        </w:rPr>
        <w:t>2)</w:t>
      </w:r>
      <w:r w:rsidRPr="00B225DE">
        <w:rPr>
          <w:sz w:val="26"/>
          <w:szCs w:val="26"/>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участвующих в предоставлении государственных или муниципальных услуг, за исключением документов, указанных в</w:t>
      </w:r>
      <w:proofErr w:type="gramEnd"/>
      <w:r w:rsidRPr="00B225DE">
        <w:rPr>
          <w:sz w:val="26"/>
          <w:szCs w:val="26"/>
        </w:rPr>
        <w:t xml:space="preserve"> </w:t>
      </w:r>
      <w:hyperlink r:id="rId13" w:history="1">
        <w:r w:rsidRPr="00B225DE">
          <w:rPr>
            <w:sz w:val="26"/>
            <w:szCs w:val="26"/>
          </w:rPr>
          <w:t>части 6 статьи 7</w:t>
        </w:r>
      </w:hyperlink>
      <w:r w:rsidRPr="00B225DE">
        <w:rPr>
          <w:sz w:val="26"/>
          <w:szCs w:val="26"/>
        </w:rPr>
        <w:t xml:space="preserve"> Федерального закона от </w:t>
      </w:r>
      <w:r w:rsidRPr="00B225DE">
        <w:rPr>
          <w:sz w:val="26"/>
          <w:szCs w:val="26"/>
        </w:rPr>
        <w:lastRenderedPageBreak/>
        <w:t>27.07.2010 № 210-ФЗ «Об организации предоставления государственных и муниципальных услуг», которые заявитель вправе представить по собственной инициативе, если таковые имеют значение для получения муниципальной услуги.</w:t>
      </w:r>
    </w:p>
    <w:p w:rsidR="006832ED" w:rsidRPr="006832ED" w:rsidRDefault="00B225DE" w:rsidP="006832ED">
      <w:pPr>
        <w:spacing w:after="0" w:line="240" w:lineRule="auto"/>
        <w:ind w:right="-143" w:firstLine="720"/>
        <w:jc w:val="both"/>
        <w:rPr>
          <w:rFonts w:ascii="Times New Roman" w:hAnsi="Times New Roman" w:cs="Times New Roman"/>
          <w:sz w:val="26"/>
          <w:szCs w:val="26"/>
        </w:rPr>
      </w:pPr>
      <w:r>
        <w:rPr>
          <w:rFonts w:ascii="Times New Roman" w:hAnsi="Times New Roman" w:cs="Times New Roman"/>
          <w:sz w:val="26"/>
          <w:szCs w:val="26"/>
        </w:rPr>
        <w:t>2.6.3</w:t>
      </w:r>
      <w:r w:rsidR="006832ED" w:rsidRPr="006832ED">
        <w:rPr>
          <w:rFonts w:ascii="Times New Roman" w:hAnsi="Times New Roman" w:cs="Times New Roman"/>
          <w:sz w:val="26"/>
          <w:szCs w:val="26"/>
        </w:rPr>
        <w:t xml:space="preserve">. В случае, когда заявителем является юридическое лицо либо, когда с запросом о предоставлении муниципальной услуги обращается представитель заявителя, к запросу о предоставлении муниципальной услуги должен быть приложен документ, подтверждающий полномочия лица, непосредственно обращающегося в </w:t>
      </w:r>
      <w:proofErr w:type="gramStart"/>
      <w:r w:rsidR="006832ED" w:rsidRPr="006832ED">
        <w:rPr>
          <w:rFonts w:ascii="Times New Roman" w:hAnsi="Times New Roman" w:cs="Times New Roman"/>
          <w:sz w:val="26"/>
          <w:szCs w:val="26"/>
        </w:rPr>
        <w:t>образовательную</w:t>
      </w:r>
      <w:proofErr w:type="gramEnd"/>
      <w:r w:rsidR="006832ED" w:rsidRPr="006832ED">
        <w:rPr>
          <w:rFonts w:ascii="Times New Roman" w:hAnsi="Times New Roman" w:cs="Times New Roman"/>
          <w:sz w:val="26"/>
          <w:szCs w:val="26"/>
        </w:rPr>
        <w:t xml:space="preserve"> организацию,  оформленный в установленном законом порядке. В случае, когда документ, подтверждающий полномочия лица на обращение с запросом о предоставлении муниципальной услуги, представляется в виде копии, такая копия </w:t>
      </w:r>
      <w:proofErr w:type="gramStart"/>
      <w:r w:rsidR="006832ED" w:rsidRPr="006832ED">
        <w:rPr>
          <w:rFonts w:ascii="Times New Roman" w:hAnsi="Times New Roman" w:cs="Times New Roman"/>
          <w:sz w:val="26"/>
          <w:szCs w:val="26"/>
        </w:rPr>
        <w:t>должна быть заверена</w:t>
      </w:r>
      <w:proofErr w:type="gramEnd"/>
      <w:r w:rsidR="006832ED" w:rsidRPr="006832ED">
        <w:rPr>
          <w:rFonts w:ascii="Times New Roman" w:hAnsi="Times New Roman" w:cs="Times New Roman"/>
          <w:sz w:val="26"/>
          <w:szCs w:val="26"/>
        </w:rPr>
        <w:t xml:space="preserve"> нотариально либо может быть заверена должностным лицом, ответственным за прием и регистрацию документов заявителя, на основании его оригинала.</w:t>
      </w:r>
    </w:p>
    <w:p w:rsidR="006832ED" w:rsidRPr="006832ED" w:rsidRDefault="00B225DE" w:rsidP="006832ED">
      <w:pPr>
        <w:spacing w:after="0" w:line="240" w:lineRule="auto"/>
        <w:ind w:right="-143" w:firstLine="720"/>
        <w:jc w:val="both"/>
        <w:rPr>
          <w:rFonts w:ascii="Times New Roman" w:hAnsi="Times New Roman" w:cs="Times New Roman"/>
          <w:sz w:val="26"/>
          <w:szCs w:val="26"/>
        </w:rPr>
      </w:pPr>
      <w:r>
        <w:rPr>
          <w:rFonts w:ascii="Times New Roman" w:hAnsi="Times New Roman" w:cs="Times New Roman"/>
          <w:sz w:val="26"/>
          <w:szCs w:val="26"/>
        </w:rPr>
        <w:t>2.6.4</w:t>
      </w:r>
      <w:r w:rsidR="006832ED" w:rsidRPr="006832ED">
        <w:rPr>
          <w:rFonts w:ascii="Times New Roman" w:hAnsi="Times New Roman" w:cs="Times New Roman"/>
          <w:sz w:val="26"/>
          <w:szCs w:val="26"/>
        </w:rPr>
        <w:t>. Запрос должен соответствовать следующим требованиям:</w:t>
      </w: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а) текст документа написан разборчиво от руки или при помощи средств электронно-вычислительной техники;</w:t>
      </w: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б) фамилия, имя и отчество (наименование) заявителя, его место жительства (место нахождения), телефон написаны полностью;</w:t>
      </w: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в) в документах отсутствуют исправления;</w:t>
      </w: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г) документы не исполнены карандашом.</w:t>
      </w:r>
    </w:p>
    <w:p w:rsidR="006832ED" w:rsidRPr="006832ED" w:rsidRDefault="00B225DE" w:rsidP="006832ED">
      <w:pPr>
        <w:spacing w:after="0" w:line="240" w:lineRule="auto"/>
        <w:ind w:right="-143" w:firstLine="720"/>
        <w:jc w:val="both"/>
        <w:rPr>
          <w:rFonts w:ascii="Times New Roman" w:hAnsi="Times New Roman" w:cs="Times New Roman"/>
          <w:sz w:val="26"/>
          <w:szCs w:val="26"/>
        </w:rPr>
      </w:pPr>
      <w:r>
        <w:rPr>
          <w:rFonts w:ascii="Times New Roman" w:hAnsi="Times New Roman" w:cs="Times New Roman"/>
          <w:sz w:val="26"/>
          <w:szCs w:val="26"/>
        </w:rPr>
        <w:t>2.6.5</w:t>
      </w:r>
      <w:r w:rsidR="006832ED" w:rsidRPr="006832ED">
        <w:rPr>
          <w:rFonts w:ascii="Times New Roman" w:hAnsi="Times New Roman" w:cs="Times New Roman"/>
          <w:sz w:val="26"/>
          <w:szCs w:val="26"/>
        </w:rPr>
        <w:t>.  Запрос о предоставлении муниципальной услуги по желанию заявителя может быть представлен заявителем при личном обращении либо направлен им по по</w:t>
      </w:r>
      <w:r w:rsidR="00DB44D6">
        <w:rPr>
          <w:rFonts w:ascii="Times New Roman" w:hAnsi="Times New Roman" w:cs="Times New Roman"/>
          <w:sz w:val="26"/>
          <w:szCs w:val="26"/>
        </w:rPr>
        <w:t>чте, а также в электронном виде на адрес электронной почты, а также с использованием Единого портала и/или Регионального портала (с момента реализации технической возможности).</w:t>
      </w:r>
    </w:p>
    <w:p w:rsidR="006832ED" w:rsidRPr="006832ED" w:rsidRDefault="006832ED" w:rsidP="006832ED">
      <w:pPr>
        <w:shd w:val="clear" w:color="auto" w:fill="FFFFFF"/>
        <w:spacing w:after="0" w:line="240" w:lineRule="auto"/>
        <w:ind w:right="-143" w:firstLine="720"/>
        <w:jc w:val="both"/>
        <w:rPr>
          <w:rFonts w:ascii="Times New Roman" w:hAnsi="Times New Roman" w:cs="Times New Roman"/>
          <w:sz w:val="26"/>
          <w:szCs w:val="26"/>
        </w:rPr>
      </w:pPr>
    </w:p>
    <w:p w:rsidR="006832ED" w:rsidRPr="006832ED" w:rsidRDefault="006832ED" w:rsidP="006832ED">
      <w:pPr>
        <w:shd w:val="clear" w:color="auto" w:fill="FFFFFF"/>
        <w:spacing w:after="0" w:line="240" w:lineRule="auto"/>
        <w:ind w:right="-143" w:firstLine="720"/>
        <w:jc w:val="center"/>
        <w:rPr>
          <w:rFonts w:ascii="Times New Roman" w:hAnsi="Times New Roman" w:cs="Times New Roman"/>
          <w:b/>
          <w:bCs/>
          <w:sz w:val="26"/>
          <w:szCs w:val="26"/>
        </w:rPr>
      </w:pPr>
      <w:r w:rsidRPr="006832ED">
        <w:rPr>
          <w:rFonts w:ascii="Times New Roman" w:hAnsi="Times New Roman" w:cs="Times New Roman"/>
          <w:b/>
          <w:bCs/>
          <w:sz w:val="26"/>
          <w:szCs w:val="26"/>
        </w:rPr>
        <w:t>2.7. Исчерпывающий перечень оснований для отказа в приеме документов, необходимых для предоставления муниципальной услуги</w:t>
      </w:r>
    </w:p>
    <w:p w:rsidR="006832ED" w:rsidRPr="006832ED" w:rsidRDefault="006832ED" w:rsidP="006832ED">
      <w:pPr>
        <w:shd w:val="clear" w:color="auto" w:fill="FFFFFF"/>
        <w:spacing w:after="0" w:line="240" w:lineRule="auto"/>
        <w:ind w:right="-143" w:firstLine="720"/>
        <w:jc w:val="both"/>
        <w:rPr>
          <w:rFonts w:ascii="Times New Roman" w:hAnsi="Times New Roman" w:cs="Times New Roman"/>
          <w:b/>
          <w:bCs/>
          <w:sz w:val="26"/>
          <w:szCs w:val="26"/>
        </w:rPr>
      </w:pPr>
    </w:p>
    <w:p w:rsidR="006832ED" w:rsidRPr="006832ED" w:rsidRDefault="006832ED" w:rsidP="006832ED">
      <w:pPr>
        <w:shd w:val="clear" w:color="auto" w:fill="FFFFFF"/>
        <w:spacing w:after="0" w:line="240" w:lineRule="auto"/>
        <w:ind w:right="-143" w:firstLine="720"/>
        <w:jc w:val="both"/>
        <w:rPr>
          <w:rFonts w:ascii="Times New Roman" w:hAnsi="Times New Roman" w:cs="Times New Roman"/>
          <w:b/>
          <w:bCs/>
          <w:sz w:val="26"/>
          <w:szCs w:val="26"/>
        </w:rPr>
      </w:pPr>
      <w:r w:rsidRPr="006832ED">
        <w:rPr>
          <w:rFonts w:ascii="Times New Roman" w:hAnsi="Times New Roman" w:cs="Times New Roman"/>
          <w:sz w:val="26"/>
          <w:szCs w:val="26"/>
        </w:rPr>
        <w:t>2.7.1. Заявитель не является родителем, или иным законным представителем ребенка, не имеющий права действовать от имени родителя или иного законного представителя ребенка.</w:t>
      </w:r>
      <w:r w:rsidRPr="006832ED">
        <w:rPr>
          <w:rFonts w:ascii="Times New Roman" w:hAnsi="Times New Roman" w:cs="Times New Roman"/>
          <w:b/>
          <w:bCs/>
          <w:sz w:val="26"/>
          <w:szCs w:val="26"/>
        </w:rPr>
        <w:t xml:space="preserve"> </w:t>
      </w:r>
    </w:p>
    <w:p w:rsidR="006832ED" w:rsidRPr="006832ED" w:rsidRDefault="006832ED" w:rsidP="006832ED">
      <w:pPr>
        <w:autoSpaceDE w:val="0"/>
        <w:autoSpaceDN w:val="0"/>
        <w:adjustRightInd w:val="0"/>
        <w:spacing w:after="0" w:line="240" w:lineRule="auto"/>
        <w:ind w:right="-143" w:firstLine="540"/>
        <w:jc w:val="both"/>
        <w:outlineLvl w:val="2"/>
        <w:rPr>
          <w:rFonts w:ascii="Times New Roman" w:hAnsi="Times New Roman" w:cs="Times New Roman"/>
          <w:b/>
          <w:bCs/>
          <w:sz w:val="26"/>
          <w:szCs w:val="26"/>
        </w:rPr>
      </w:pPr>
    </w:p>
    <w:p w:rsidR="006832ED" w:rsidRPr="006832ED" w:rsidRDefault="006832ED" w:rsidP="006832ED">
      <w:pPr>
        <w:autoSpaceDE w:val="0"/>
        <w:autoSpaceDN w:val="0"/>
        <w:adjustRightInd w:val="0"/>
        <w:spacing w:after="0" w:line="240" w:lineRule="auto"/>
        <w:ind w:right="-143" w:firstLine="540"/>
        <w:jc w:val="center"/>
        <w:outlineLvl w:val="2"/>
        <w:rPr>
          <w:rFonts w:ascii="Times New Roman" w:hAnsi="Times New Roman" w:cs="Times New Roman"/>
          <w:b/>
          <w:bCs/>
          <w:sz w:val="26"/>
          <w:szCs w:val="26"/>
        </w:rPr>
      </w:pPr>
      <w:r w:rsidRPr="006832ED">
        <w:rPr>
          <w:rFonts w:ascii="Times New Roman" w:hAnsi="Times New Roman" w:cs="Times New Roman"/>
          <w:b/>
          <w:bCs/>
          <w:sz w:val="26"/>
          <w:szCs w:val="26"/>
        </w:rPr>
        <w:t>2.8. Исчерпывающий перечень оснований для отказа</w:t>
      </w:r>
    </w:p>
    <w:p w:rsidR="006832ED" w:rsidRPr="006832ED" w:rsidRDefault="006832ED" w:rsidP="006832ED">
      <w:pPr>
        <w:autoSpaceDE w:val="0"/>
        <w:autoSpaceDN w:val="0"/>
        <w:adjustRightInd w:val="0"/>
        <w:spacing w:after="0" w:line="240" w:lineRule="auto"/>
        <w:ind w:right="-143" w:firstLine="540"/>
        <w:jc w:val="center"/>
        <w:outlineLvl w:val="2"/>
        <w:rPr>
          <w:rFonts w:ascii="Times New Roman" w:hAnsi="Times New Roman" w:cs="Times New Roman"/>
          <w:b/>
          <w:bCs/>
          <w:sz w:val="26"/>
          <w:szCs w:val="26"/>
        </w:rPr>
      </w:pPr>
      <w:r w:rsidRPr="006832ED">
        <w:rPr>
          <w:rFonts w:ascii="Times New Roman" w:hAnsi="Times New Roman" w:cs="Times New Roman"/>
          <w:b/>
          <w:bCs/>
          <w:sz w:val="26"/>
          <w:szCs w:val="26"/>
        </w:rPr>
        <w:t>в предоставлении муниципальной услуги</w:t>
      </w:r>
    </w:p>
    <w:p w:rsidR="006832ED" w:rsidRPr="006832ED" w:rsidRDefault="006832ED" w:rsidP="006832ED">
      <w:pPr>
        <w:shd w:val="clear" w:color="auto" w:fill="FFFFFF"/>
        <w:spacing w:after="0" w:line="240" w:lineRule="auto"/>
        <w:ind w:right="-143" w:firstLine="720"/>
        <w:jc w:val="both"/>
        <w:rPr>
          <w:rFonts w:ascii="Times New Roman" w:hAnsi="Times New Roman" w:cs="Times New Roman"/>
          <w:sz w:val="26"/>
          <w:szCs w:val="26"/>
        </w:rPr>
      </w:pP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 2.8.1. В предоставлении муниципальной услуги отказывается заявителю в следующих случаях:</w:t>
      </w: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1) непредставления документов, определенных пунктом 2.6.1. настоящего Административного регламента;  </w:t>
      </w:r>
    </w:p>
    <w:p w:rsid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2) если запрашиваемая информация содержит персональные данные, согласие на передачу которых от субъекта персональных данных отсутствует;</w:t>
      </w:r>
    </w:p>
    <w:p w:rsidR="00E9029C" w:rsidRDefault="00E9029C" w:rsidP="006832ED">
      <w:pPr>
        <w:spacing w:after="0" w:line="240" w:lineRule="auto"/>
        <w:ind w:right="-143" w:firstLine="720"/>
        <w:jc w:val="both"/>
        <w:rPr>
          <w:rFonts w:ascii="Times New Roman" w:hAnsi="Times New Roman" w:cs="Times New Roman"/>
          <w:sz w:val="26"/>
          <w:szCs w:val="26"/>
        </w:rPr>
      </w:pPr>
      <w:r>
        <w:rPr>
          <w:rFonts w:ascii="Times New Roman" w:hAnsi="Times New Roman" w:cs="Times New Roman"/>
          <w:sz w:val="26"/>
          <w:szCs w:val="26"/>
        </w:rPr>
        <w:t>3) в</w:t>
      </w:r>
      <w:r w:rsidRPr="00E9029C">
        <w:rPr>
          <w:rFonts w:ascii="Times New Roman" w:hAnsi="Times New Roman" w:cs="Times New Roman"/>
          <w:sz w:val="26"/>
          <w:szCs w:val="26"/>
        </w:rPr>
        <w:t xml:space="preserve"> случае подачи заявления, в котором не указаны фамилия, имя, отчество заявителя и почтовый адрес, по которому </w:t>
      </w:r>
      <w:proofErr w:type="gramStart"/>
      <w:r w:rsidRPr="00E9029C">
        <w:rPr>
          <w:rFonts w:ascii="Times New Roman" w:hAnsi="Times New Roman" w:cs="Times New Roman"/>
          <w:sz w:val="26"/>
          <w:szCs w:val="26"/>
        </w:rPr>
        <w:t>должен быть направлен</w:t>
      </w:r>
      <w:proofErr w:type="gramEnd"/>
      <w:r w:rsidRPr="00E9029C">
        <w:rPr>
          <w:rFonts w:ascii="Times New Roman" w:hAnsi="Times New Roman" w:cs="Times New Roman"/>
          <w:sz w:val="26"/>
          <w:szCs w:val="26"/>
        </w:rPr>
        <w:t xml:space="preserve"> ответ - ответ на заявление не дает</w:t>
      </w:r>
      <w:r>
        <w:rPr>
          <w:rFonts w:ascii="Times New Roman" w:hAnsi="Times New Roman" w:cs="Times New Roman"/>
          <w:sz w:val="26"/>
          <w:szCs w:val="26"/>
        </w:rPr>
        <w:t>ся;</w:t>
      </w:r>
    </w:p>
    <w:p w:rsidR="00E9029C" w:rsidRPr="00E9029C" w:rsidRDefault="00E9029C" w:rsidP="006832ED">
      <w:pPr>
        <w:spacing w:after="0" w:line="240" w:lineRule="auto"/>
        <w:ind w:right="-143" w:firstLine="720"/>
        <w:jc w:val="both"/>
        <w:rPr>
          <w:rFonts w:ascii="Times New Roman" w:hAnsi="Times New Roman" w:cs="Times New Roman"/>
          <w:sz w:val="26"/>
          <w:szCs w:val="26"/>
        </w:rPr>
      </w:pPr>
      <w:r>
        <w:rPr>
          <w:rFonts w:ascii="Times New Roman" w:hAnsi="Times New Roman" w:cs="Times New Roman"/>
          <w:sz w:val="26"/>
          <w:szCs w:val="26"/>
        </w:rPr>
        <w:t>4) в</w:t>
      </w:r>
      <w:r w:rsidRPr="00E9029C">
        <w:rPr>
          <w:rFonts w:ascii="Times New Roman" w:hAnsi="Times New Roman" w:cs="Times New Roman"/>
          <w:sz w:val="26"/>
          <w:szCs w:val="26"/>
        </w:rPr>
        <w:t xml:space="preserve"> случае отсутствия доверенности на представителя заявителя, если заявление о предоставлении муниципальной услуги подается представителем за</w:t>
      </w:r>
      <w:r>
        <w:rPr>
          <w:rFonts w:ascii="Times New Roman" w:hAnsi="Times New Roman" w:cs="Times New Roman"/>
          <w:sz w:val="26"/>
          <w:szCs w:val="26"/>
        </w:rPr>
        <w:t>явителя;</w:t>
      </w:r>
    </w:p>
    <w:p w:rsidR="006832ED" w:rsidRDefault="00E9029C" w:rsidP="006832ED">
      <w:pPr>
        <w:shd w:val="clear" w:color="auto" w:fill="FFFFFF"/>
        <w:spacing w:after="0" w:line="240" w:lineRule="auto"/>
        <w:ind w:right="-143" w:firstLine="720"/>
        <w:jc w:val="both"/>
        <w:rPr>
          <w:rFonts w:ascii="Times New Roman" w:hAnsi="Times New Roman" w:cs="Times New Roman"/>
          <w:sz w:val="26"/>
          <w:szCs w:val="26"/>
        </w:rPr>
      </w:pPr>
      <w:r>
        <w:rPr>
          <w:rFonts w:ascii="Times New Roman" w:hAnsi="Times New Roman" w:cs="Times New Roman"/>
          <w:sz w:val="26"/>
          <w:szCs w:val="26"/>
        </w:rPr>
        <w:t>5</w:t>
      </w:r>
      <w:r w:rsidR="006832ED" w:rsidRPr="006832ED">
        <w:rPr>
          <w:rFonts w:ascii="Times New Roman" w:hAnsi="Times New Roman" w:cs="Times New Roman"/>
          <w:sz w:val="26"/>
          <w:szCs w:val="26"/>
        </w:rPr>
        <w:t>) если у образовательной организации отсутствуют полномочия по предост</w:t>
      </w:r>
      <w:r w:rsidR="00F85194">
        <w:rPr>
          <w:rFonts w:ascii="Times New Roman" w:hAnsi="Times New Roman" w:cs="Times New Roman"/>
          <w:sz w:val="26"/>
          <w:szCs w:val="26"/>
        </w:rPr>
        <w:t>авлению той или иной информации;</w:t>
      </w:r>
    </w:p>
    <w:p w:rsidR="00F85194" w:rsidRPr="00F85194" w:rsidRDefault="00F85194" w:rsidP="00F85194">
      <w:pPr>
        <w:pStyle w:val="aa"/>
        <w:rPr>
          <w:sz w:val="26"/>
          <w:szCs w:val="26"/>
        </w:rPr>
      </w:pPr>
      <w:r>
        <w:rPr>
          <w:sz w:val="26"/>
          <w:szCs w:val="26"/>
        </w:rPr>
        <w:t xml:space="preserve">   6) </w:t>
      </w:r>
      <w:r w:rsidRPr="00F85194">
        <w:rPr>
          <w:sz w:val="26"/>
          <w:szCs w:val="26"/>
        </w:rPr>
        <w:t>запрашиваемая информация ранее предоставлялась заявителю;</w:t>
      </w:r>
    </w:p>
    <w:p w:rsidR="00F85194" w:rsidRDefault="00F85194" w:rsidP="00F85194">
      <w:pPr>
        <w:pStyle w:val="aa"/>
        <w:rPr>
          <w:sz w:val="26"/>
          <w:szCs w:val="26"/>
        </w:rPr>
      </w:pPr>
      <w:r>
        <w:rPr>
          <w:sz w:val="26"/>
          <w:szCs w:val="26"/>
        </w:rPr>
        <w:lastRenderedPageBreak/>
        <w:t xml:space="preserve">7) </w:t>
      </w:r>
      <w:r w:rsidRPr="00F85194">
        <w:rPr>
          <w:sz w:val="26"/>
          <w:szCs w:val="26"/>
        </w:rPr>
        <w:t>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w:t>
      </w:r>
      <w:r>
        <w:rPr>
          <w:sz w:val="26"/>
          <w:szCs w:val="26"/>
        </w:rPr>
        <w:t>ос пользователя информацией.</w:t>
      </w:r>
    </w:p>
    <w:p w:rsidR="00E9029C" w:rsidRPr="00E9029C" w:rsidRDefault="00E9029C" w:rsidP="00E9029C">
      <w:pPr>
        <w:pStyle w:val="aa"/>
        <w:rPr>
          <w:sz w:val="26"/>
          <w:szCs w:val="26"/>
        </w:rPr>
      </w:pPr>
      <w:r w:rsidRPr="00E9029C">
        <w:rPr>
          <w:sz w:val="26"/>
          <w:szCs w:val="26"/>
        </w:rPr>
        <w:t xml:space="preserve">Заявитель вправе повторно направить заявление после устранения обстоятельств, послуживших основанием для принятия решения об </w:t>
      </w:r>
      <w:proofErr w:type="gramStart"/>
      <w:r w:rsidRPr="00E9029C">
        <w:rPr>
          <w:sz w:val="26"/>
          <w:szCs w:val="26"/>
        </w:rPr>
        <w:t>отказе</w:t>
      </w:r>
      <w:proofErr w:type="gramEnd"/>
      <w:r w:rsidRPr="00E9029C">
        <w:rPr>
          <w:sz w:val="26"/>
          <w:szCs w:val="26"/>
        </w:rPr>
        <w:t xml:space="preserve"> в предоставлении муниципальной услуги.</w:t>
      </w:r>
    </w:p>
    <w:p w:rsidR="006832ED" w:rsidRPr="006832ED" w:rsidRDefault="006832ED" w:rsidP="006832ED">
      <w:pPr>
        <w:autoSpaceDE w:val="0"/>
        <w:autoSpaceDN w:val="0"/>
        <w:adjustRightInd w:val="0"/>
        <w:spacing w:after="0" w:line="240" w:lineRule="auto"/>
        <w:ind w:right="-143" w:firstLine="540"/>
        <w:jc w:val="both"/>
        <w:outlineLvl w:val="2"/>
        <w:rPr>
          <w:rFonts w:ascii="Times New Roman" w:hAnsi="Times New Roman" w:cs="Times New Roman"/>
          <w:b/>
          <w:bCs/>
          <w:sz w:val="26"/>
          <w:szCs w:val="26"/>
        </w:rPr>
      </w:pPr>
    </w:p>
    <w:p w:rsidR="006832ED" w:rsidRPr="006832ED" w:rsidRDefault="006832ED" w:rsidP="006832ED">
      <w:pPr>
        <w:autoSpaceDE w:val="0"/>
        <w:autoSpaceDN w:val="0"/>
        <w:adjustRightInd w:val="0"/>
        <w:spacing w:after="0" w:line="240" w:lineRule="auto"/>
        <w:ind w:right="-143" w:firstLine="720"/>
        <w:jc w:val="center"/>
        <w:outlineLvl w:val="1"/>
        <w:rPr>
          <w:rFonts w:ascii="Times New Roman" w:hAnsi="Times New Roman" w:cs="Times New Roman"/>
          <w:sz w:val="26"/>
          <w:szCs w:val="26"/>
        </w:rPr>
      </w:pPr>
      <w:r w:rsidRPr="006832ED">
        <w:rPr>
          <w:rFonts w:ascii="Times New Roman" w:hAnsi="Times New Roman" w:cs="Times New Roman"/>
          <w:b/>
          <w:bCs/>
          <w:sz w:val="26"/>
          <w:szCs w:val="26"/>
        </w:rPr>
        <w:t xml:space="preserve">2.9. </w:t>
      </w:r>
      <w:proofErr w:type="gramStart"/>
      <w:r w:rsidRPr="006832ED">
        <w:rPr>
          <w:rFonts w:ascii="Times New Roman" w:hAnsi="Times New Roman" w:cs="Times New Roman"/>
          <w:b/>
          <w:bCs/>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832ED" w:rsidRPr="006832ED" w:rsidRDefault="006832ED" w:rsidP="006832ED">
      <w:pPr>
        <w:autoSpaceDE w:val="0"/>
        <w:autoSpaceDN w:val="0"/>
        <w:adjustRightInd w:val="0"/>
        <w:spacing w:after="0" w:line="240" w:lineRule="auto"/>
        <w:ind w:right="-143" w:firstLine="540"/>
        <w:jc w:val="both"/>
        <w:outlineLvl w:val="2"/>
        <w:rPr>
          <w:rFonts w:ascii="Times New Roman" w:hAnsi="Times New Roman" w:cs="Times New Roman"/>
          <w:sz w:val="26"/>
          <w:szCs w:val="26"/>
        </w:rPr>
      </w:pPr>
    </w:p>
    <w:p w:rsidR="006832ED" w:rsidRPr="006832ED" w:rsidRDefault="006832ED" w:rsidP="006832ED">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2.9.1. Муниципальная услуга</w:t>
      </w:r>
      <w:r w:rsidRPr="006832ED">
        <w:rPr>
          <w:rFonts w:ascii="Times New Roman" w:hAnsi="Times New Roman" w:cs="Times New Roman"/>
          <w:b/>
          <w:bCs/>
          <w:sz w:val="26"/>
          <w:szCs w:val="26"/>
        </w:rPr>
        <w:t xml:space="preserve"> </w:t>
      </w:r>
      <w:r w:rsidRPr="006832ED">
        <w:rPr>
          <w:rFonts w:ascii="Times New Roman" w:hAnsi="Times New Roman" w:cs="Times New Roman"/>
          <w:sz w:val="26"/>
          <w:szCs w:val="26"/>
        </w:rPr>
        <w:t xml:space="preserve">предоставляется бесплатно. </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i/>
          <w:iCs/>
          <w:sz w:val="26"/>
          <w:szCs w:val="26"/>
        </w:rPr>
      </w:pPr>
    </w:p>
    <w:p w:rsidR="006832ED" w:rsidRPr="006832ED" w:rsidRDefault="006832ED" w:rsidP="006832ED">
      <w:pPr>
        <w:autoSpaceDE w:val="0"/>
        <w:autoSpaceDN w:val="0"/>
        <w:adjustRightInd w:val="0"/>
        <w:spacing w:after="0" w:line="240" w:lineRule="auto"/>
        <w:ind w:right="-143" w:firstLine="720"/>
        <w:jc w:val="center"/>
        <w:outlineLvl w:val="2"/>
        <w:rPr>
          <w:rFonts w:ascii="Times New Roman" w:hAnsi="Times New Roman" w:cs="Times New Roman"/>
          <w:b/>
          <w:bCs/>
          <w:sz w:val="26"/>
          <w:szCs w:val="26"/>
        </w:rPr>
      </w:pPr>
      <w:r w:rsidRPr="006832ED">
        <w:rPr>
          <w:rFonts w:ascii="Times New Roman" w:hAnsi="Times New Roman" w:cs="Times New Roman"/>
          <w:b/>
          <w:bCs/>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32ED" w:rsidRPr="006832ED" w:rsidRDefault="006832ED" w:rsidP="006832ED">
      <w:pPr>
        <w:spacing w:after="0" w:line="240" w:lineRule="auto"/>
        <w:ind w:right="-143" w:firstLine="709"/>
        <w:jc w:val="both"/>
        <w:rPr>
          <w:rFonts w:ascii="Times New Roman" w:hAnsi="Times New Roman" w:cs="Times New Roman"/>
          <w:sz w:val="26"/>
          <w:szCs w:val="26"/>
        </w:rPr>
      </w:pPr>
    </w:p>
    <w:p w:rsidR="006832ED" w:rsidRPr="006832ED" w:rsidRDefault="006832ED" w:rsidP="006832ED">
      <w:pPr>
        <w:spacing w:after="0" w:line="240" w:lineRule="auto"/>
        <w:ind w:right="-143" w:firstLine="709"/>
        <w:jc w:val="both"/>
        <w:rPr>
          <w:rFonts w:ascii="Times New Roman" w:hAnsi="Times New Roman" w:cs="Times New Roman"/>
          <w:sz w:val="26"/>
          <w:szCs w:val="26"/>
        </w:rPr>
      </w:pPr>
      <w:r w:rsidRPr="006832ED">
        <w:rPr>
          <w:rFonts w:ascii="Times New Roman" w:hAnsi="Times New Roman" w:cs="Times New Roman"/>
          <w:sz w:val="26"/>
          <w:szCs w:val="26"/>
        </w:rPr>
        <w:t xml:space="preserve">2.10.1. Максимальный срок ожидания предоставления муниципальной услуги по информированию родителей (законных представителей) о результатах сданных экзаменов, тестирования и иных вступительных испытаний, а также  о зачислении в </w:t>
      </w:r>
      <w:proofErr w:type="gramStart"/>
      <w:r w:rsidRPr="006832ED">
        <w:rPr>
          <w:rFonts w:ascii="Times New Roman" w:hAnsi="Times New Roman" w:cs="Times New Roman"/>
          <w:sz w:val="26"/>
          <w:szCs w:val="26"/>
        </w:rPr>
        <w:t>образовательную</w:t>
      </w:r>
      <w:proofErr w:type="gramEnd"/>
      <w:r w:rsidRPr="006832ED">
        <w:rPr>
          <w:rFonts w:ascii="Times New Roman" w:hAnsi="Times New Roman" w:cs="Times New Roman"/>
          <w:sz w:val="26"/>
          <w:szCs w:val="26"/>
        </w:rPr>
        <w:t xml:space="preserve"> организацию не должен превышать 15 минут.</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p>
    <w:p w:rsidR="006832ED" w:rsidRPr="006832ED" w:rsidRDefault="006832ED" w:rsidP="006832ED">
      <w:pPr>
        <w:spacing w:after="0" w:line="240" w:lineRule="auto"/>
        <w:ind w:right="-143" w:firstLine="709"/>
        <w:jc w:val="center"/>
        <w:rPr>
          <w:rFonts w:ascii="Times New Roman" w:hAnsi="Times New Roman" w:cs="Times New Roman"/>
          <w:b/>
          <w:bCs/>
          <w:sz w:val="26"/>
          <w:szCs w:val="26"/>
        </w:rPr>
      </w:pPr>
      <w:r w:rsidRPr="006832ED">
        <w:rPr>
          <w:rFonts w:ascii="Times New Roman" w:hAnsi="Times New Roman" w:cs="Times New Roman"/>
          <w:b/>
          <w:bCs/>
          <w:sz w:val="26"/>
          <w:szCs w:val="26"/>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832ED" w:rsidRPr="006832ED" w:rsidRDefault="006832ED" w:rsidP="006832ED">
      <w:pPr>
        <w:autoSpaceDE w:val="0"/>
        <w:autoSpaceDN w:val="0"/>
        <w:adjustRightInd w:val="0"/>
        <w:spacing w:after="0" w:line="240" w:lineRule="auto"/>
        <w:ind w:right="-143" w:firstLine="720"/>
        <w:jc w:val="both"/>
        <w:outlineLvl w:val="1"/>
        <w:rPr>
          <w:rFonts w:ascii="Times New Roman" w:hAnsi="Times New Roman" w:cs="Times New Roman"/>
          <w:b/>
          <w:bCs/>
          <w:sz w:val="26"/>
          <w:szCs w:val="26"/>
        </w:rPr>
      </w:pPr>
    </w:p>
    <w:p w:rsidR="006832ED" w:rsidRPr="006832ED" w:rsidRDefault="006832ED" w:rsidP="006832ED">
      <w:pPr>
        <w:spacing w:after="0" w:line="240" w:lineRule="auto"/>
        <w:ind w:right="-143" w:firstLine="709"/>
        <w:jc w:val="both"/>
        <w:rPr>
          <w:rFonts w:ascii="Times New Roman" w:hAnsi="Times New Roman" w:cs="Times New Roman"/>
          <w:sz w:val="26"/>
          <w:szCs w:val="26"/>
        </w:rPr>
      </w:pPr>
      <w:r w:rsidRPr="006832ED">
        <w:rPr>
          <w:rFonts w:ascii="Times New Roman" w:hAnsi="Times New Roman" w:cs="Times New Roman"/>
          <w:sz w:val="26"/>
          <w:szCs w:val="26"/>
        </w:rPr>
        <w:t>2.11.1. Срок регистрации запроса заявителя о предоставлении муниципальной услуги не должен превышать 15 минут.</w:t>
      </w:r>
    </w:p>
    <w:p w:rsidR="006832ED" w:rsidRPr="006832ED" w:rsidRDefault="006832ED" w:rsidP="006832ED">
      <w:pPr>
        <w:autoSpaceDE w:val="0"/>
        <w:autoSpaceDN w:val="0"/>
        <w:adjustRightInd w:val="0"/>
        <w:spacing w:after="0" w:line="240" w:lineRule="auto"/>
        <w:ind w:right="-143" w:firstLine="720"/>
        <w:jc w:val="both"/>
        <w:outlineLvl w:val="1"/>
        <w:rPr>
          <w:rFonts w:ascii="Times New Roman" w:hAnsi="Times New Roman" w:cs="Times New Roman"/>
          <w:b/>
          <w:bCs/>
          <w:sz w:val="26"/>
          <w:szCs w:val="26"/>
        </w:rPr>
      </w:pPr>
    </w:p>
    <w:p w:rsidR="006832ED" w:rsidRPr="006832ED" w:rsidRDefault="006832ED" w:rsidP="006832ED">
      <w:pPr>
        <w:autoSpaceDE w:val="0"/>
        <w:autoSpaceDN w:val="0"/>
        <w:adjustRightInd w:val="0"/>
        <w:spacing w:after="0" w:line="240" w:lineRule="auto"/>
        <w:ind w:right="-143" w:firstLine="720"/>
        <w:jc w:val="center"/>
        <w:outlineLvl w:val="1"/>
        <w:rPr>
          <w:rFonts w:ascii="Times New Roman" w:hAnsi="Times New Roman" w:cs="Times New Roman"/>
          <w:b/>
          <w:bCs/>
          <w:sz w:val="26"/>
          <w:szCs w:val="26"/>
        </w:rPr>
      </w:pPr>
      <w:r w:rsidRPr="006832ED">
        <w:rPr>
          <w:rFonts w:ascii="Times New Roman" w:hAnsi="Times New Roman" w:cs="Times New Roman"/>
          <w:b/>
          <w:bCs/>
          <w:sz w:val="26"/>
          <w:szCs w:val="26"/>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32ED" w:rsidRPr="006832ED" w:rsidRDefault="006832ED" w:rsidP="006832ED">
      <w:pPr>
        <w:autoSpaceDE w:val="0"/>
        <w:autoSpaceDN w:val="0"/>
        <w:adjustRightInd w:val="0"/>
        <w:spacing w:after="0" w:line="240" w:lineRule="auto"/>
        <w:ind w:right="-143" w:firstLine="720"/>
        <w:jc w:val="center"/>
        <w:outlineLvl w:val="1"/>
        <w:rPr>
          <w:rFonts w:ascii="Times New Roman" w:hAnsi="Times New Roman" w:cs="Times New Roman"/>
          <w:sz w:val="26"/>
          <w:szCs w:val="26"/>
        </w:rPr>
      </w:pPr>
    </w:p>
    <w:p w:rsidR="006832ED" w:rsidRPr="006832ED" w:rsidRDefault="006832ED" w:rsidP="006832ED">
      <w:pPr>
        <w:pStyle w:val="ConsPlusNormal"/>
        <w:tabs>
          <w:tab w:val="left" w:pos="1080"/>
        </w:tabs>
        <w:ind w:right="-143" w:firstLine="709"/>
        <w:jc w:val="both"/>
        <w:rPr>
          <w:rFonts w:ascii="Times New Roman" w:hAnsi="Times New Roman" w:cs="Times New Roman"/>
          <w:sz w:val="26"/>
          <w:szCs w:val="26"/>
        </w:rPr>
      </w:pPr>
      <w:r w:rsidRPr="006832ED">
        <w:rPr>
          <w:rFonts w:ascii="Times New Roman" w:hAnsi="Times New Roman" w:cs="Times New Roman"/>
          <w:sz w:val="26"/>
          <w:szCs w:val="26"/>
        </w:rPr>
        <w:t xml:space="preserve">2.12.1. </w:t>
      </w:r>
      <w:proofErr w:type="gramStart"/>
      <w:r w:rsidRPr="006832ED">
        <w:rPr>
          <w:rFonts w:ascii="Times New Roman" w:hAnsi="Times New Roman" w:cs="Times New Roman"/>
          <w:sz w:val="26"/>
          <w:szCs w:val="26"/>
        </w:rPr>
        <w:t>Образовательные</w:t>
      </w:r>
      <w:proofErr w:type="gramEnd"/>
      <w:r w:rsidRPr="006832ED">
        <w:rPr>
          <w:rFonts w:ascii="Times New Roman" w:hAnsi="Times New Roman" w:cs="Times New Roman"/>
          <w:sz w:val="26"/>
          <w:szCs w:val="26"/>
        </w:rPr>
        <w:t xml:space="preserve"> организации, предоставляющие муниципальную услугу, должны быть размещены в специально предназначенных зданиях и помещениях, доступных для населения. </w:t>
      </w:r>
    </w:p>
    <w:p w:rsidR="006832ED" w:rsidRPr="006832ED" w:rsidRDefault="006832ED" w:rsidP="006832ED">
      <w:pPr>
        <w:pStyle w:val="a5"/>
        <w:ind w:left="0" w:right="-143" w:firstLine="709"/>
        <w:jc w:val="both"/>
        <w:rPr>
          <w:kern w:val="36"/>
          <w:sz w:val="26"/>
          <w:szCs w:val="26"/>
        </w:rPr>
      </w:pPr>
      <w:r w:rsidRPr="006832ED">
        <w:rPr>
          <w:sz w:val="26"/>
          <w:szCs w:val="26"/>
        </w:rPr>
        <w:t xml:space="preserve">Указанные помещения  должны отвечать санитарно-эпидемиологическим требованиям, обеспечивающим условия для разных видов двигательной, игровой и умственной активности обучающихся в соответствии с </w:t>
      </w:r>
      <w:r w:rsidRPr="006832ED">
        <w:rPr>
          <w:bCs/>
          <w:kern w:val="36"/>
          <w:sz w:val="26"/>
          <w:szCs w:val="26"/>
        </w:rPr>
        <w:t xml:space="preserve">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w:t>
      </w:r>
      <w:r w:rsidRPr="006832ED">
        <w:rPr>
          <w:bCs/>
          <w:kern w:val="36"/>
          <w:sz w:val="26"/>
          <w:szCs w:val="26"/>
        </w:rPr>
        <w:lastRenderedPageBreak/>
        <w:t>Главного государственного санитарного врача РФ от 28.09.2020 N 28.</w:t>
      </w:r>
    </w:p>
    <w:p w:rsidR="006832ED" w:rsidRPr="006832ED" w:rsidRDefault="006832ED" w:rsidP="006832ED">
      <w:pPr>
        <w:pStyle w:val="a5"/>
        <w:ind w:left="0" w:right="-143" w:firstLine="709"/>
        <w:jc w:val="both"/>
        <w:rPr>
          <w:sz w:val="26"/>
          <w:szCs w:val="26"/>
        </w:rPr>
      </w:pPr>
      <w:r w:rsidRPr="006832ED">
        <w:rPr>
          <w:sz w:val="26"/>
          <w:szCs w:val="26"/>
        </w:rPr>
        <w:t>2.12.2. Места информирования, предназначенные для ознакомления заявителей с информационными материалами, оборудуются:</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стульями и столами для оформления документов.</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К информационным стендам в образовательной организации </w:t>
      </w:r>
      <w:proofErr w:type="gramStart"/>
      <w:r w:rsidRPr="006832ED">
        <w:rPr>
          <w:rFonts w:ascii="Times New Roman" w:hAnsi="Times New Roman" w:cs="Times New Roman"/>
          <w:sz w:val="26"/>
          <w:szCs w:val="26"/>
        </w:rPr>
        <w:t>должна быть обеспечена</w:t>
      </w:r>
      <w:proofErr w:type="gramEnd"/>
      <w:r w:rsidRPr="006832ED">
        <w:rPr>
          <w:rFonts w:ascii="Times New Roman" w:hAnsi="Times New Roman" w:cs="Times New Roman"/>
          <w:sz w:val="26"/>
          <w:szCs w:val="26"/>
        </w:rPr>
        <w:t xml:space="preserve"> возможность свободного доступа граждан.</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 номера телефонов, факса, адрес официального сайта образовательной организации, электронной почты </w:t>
      </w:r>
      <w:r w:rsidR="004B338F">
        <w:rPr>
          <w:rFonts w:ascii="Times New Roman" w:hAnsi="Times New Roman" w:cs="Times New Roman"/>
          <w:sz w:val="26"/>
          <w:szCs w:val="26"/>
        </w:rPr>
        <w:t>Комитета</w:t>
      </w:r>
      <w:r w:rsidRPr="006832ED">
        <w:rPr>
          <w:rFonts w:ascii="Times New Roman" w:hAnsi="Times New Roman" w:cs="Times New Roman"/>
          <w:sz w:val="26"/>
          <w:szCs w:val="26"/>
        </w:rPr>
        <w:t>, образовательной организации, предоставляющей муниципальную услугу;</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 режим работы </w:t>
      </w:r>
      <w:r w:rsidR="00C02B89">
        <w:rPr>
          <w:rFonts w:ascii="Times New Roman" w:hAnsi="Times New Roman" w:cs="Times New Roman"/>
          <w:sz w:val="26"/>
          <w:szCs w:val="26"/>
        </w:rPr>
        <w:t>Комитета</w:t>
      </w:r>
      <w:r w:rsidRPr="006832ED">
        <w:rPr>
          <w:rFonts w:ascii="Times New Roman" w:hAnsi="Times New Roman" w:cs="Times New Roman"/>
          <w:sz w:val="26"/>
          <w:szCs w:val="26"/>
        </w:rPr>
        <w:t xml:space="preserve">, образовательной организации, </w:t>
      </w:r>
      <w:proofErr w:type="gramStart"/>
      <w:r w:rsidRPr="006832ED">
        <w:rPr>
          <w:rFonts w:ascii="Times New Roman" w:hAnsi="Times New Roman" w:cs="Times New Roman"/>
          <w:sz w:val="26"/>
          <w:szCs w:val="26"/>
        </w:rPr>
        <w:t>предоставляющих</w:t>
      </w:r>
      <w:proofErr w:type="gramEnd"/>
      <w:r w:rsidRPr="006832ED">
        <w:rPr>
          <w:rFonts w:ascii="Times New Roman" w:hAnsi="Times New Roman" w:cs="Times New Roman"/>
          <w:sz w:val="26"/>
          <w:szCs w:val="26"/>
        </w:rPr>
        <w:t xml:space="preserve"> муниципальную услугу;</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графики личного приема граждан уполномоченными должностными лицами;</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 номера кабинетов, где осуществляются прием письменных обращений граждан и устное информирование граждан; </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фамилии, имена, отчества и должности лиц, осуществляющих прием письменных обращений граждан и устное информирование граждан;</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настоящий Административный регламент.</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2.12.3. Помещения для приема заявителей </w:t>
      </w:r>
      <w:proofErr w:type="gramStart"/>
      <w:r w:rsidRPr="006832ED">
        <w:rPr>
          <w:rFonts w:ascii="Times New Roman" w:hAnsi="Times New Roman" w:cs="Times New Roman"/>
          <w:sz w:val="26"/>
          <w:szCs w:val="26"/>
        </w:rPr>
        <w:t>должны быть оборудованы</w:t>
      </w:r>
      <w:proofErr w:type="gramEnd"/>
      <w:r w:rsidRPr="006832ED">
        <w:rPr>
          <w:rFonts w:ascii="Times New Roman" w:hAnsi="Times New Roman" w:cs="Times New Roman"/>
          <w:sz w:val="26"/>
          <w:szCs w:val="26"/>
        </w:rPr>
        <w:t xml:space="preserve">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832ED" w:rsidRPr="006832ED" w:rsidRDefault="006832ED" w:rsidP="006832ED">
      <w:pPr>
        <w:spacing w:after="0" w:line="240" w:lineRule="auto"/>
        <w:ind w:firstLine="357"/>
        <w:jc w:val="both"/>
        <w:rPr>
          <w:rFonts w:ascii="Times New Roman" w:hAnsi="Times New Roman" w:cs="Times New Roman"/>
          <w:sz w:val="26"/>
          <w:szCs w:val="26"/>
        </w:rPr>
      </w:pPr>
      <w:r w:rsidRPr="006832ED">
        <w:rPr>
          <w:rFonts w:ascii="Times New Roman" w:hAnsi="Times New Roman" w:cs="Times New Roman"/>
          <w:sz w:val="26"/>
          <w:szCs w:val="26"/>
        </w:rPr>
        <w:t xml:space="preserve">      2.12.4. Доступность для инвалидов объектов (зданий, помещений), в которых предоставляется муниципальная услуга, </w:t>
      </w:r>
      <w:proofErr w:type="gramStart"/>
      <w:r w:rsidRPr="006832ED">
        <w:rPr>
          <w:rFonts w:ascii="Times New Roman" w:hAnsi="Times New Roman" w:cs="Times New Roman"/>
          <w:sz w:val="26"/>
          <w:szCs w:val="26"/>
        </w:rPr>
        <w:t>должна быть обеспечена</w:t>
      </w:r>
      <w:proofErr w:type="gramEnd"/>
      <w:r w:rsidRPr="006832ED">
        <w:rPr>
          <w:rFonts w:ascii="Times New Roman" w:hAnsi="Times New Roman" w:cs="Times New Roman"/>
          <w:sz w:val="26"/>
          <w:szCs w:val="26"/>
        </w:rPr>
        <w:t>:</w:t>
      </w:r>
    </w:p>
    <w:p w:rsidR="006832ED" w:rsidRPr="006832ED" w:rsidRDefault="006832ED" w:rsidP="006832ED">
      <w:pPr>
        <w:tabs>
          <w:tab w:val="left" w:pos="10200"/>
        </w:tabs>
        <w:spacing w:after="0" w:line="240" w:lineRule="auto"/>
        <w:ind w:right="5" w:firstLine="700"/>
        <w:jc w:val="both"/>
        <w:rPr>
          <w:rFonts w:ascii="Times New Roman" w:hAnsi="Times New Roman" w:cs="Times New Roman"/>
          <w:sz w:val="26"/>
          <w:szCs w:val="26"/>
        </w:rPr>
      </w:pPr>
      <w:r w:rsidRPr="006832ED">
        <w:rPr>
          <w:rFonts w:ascii="Times New Roman" w:hAnsi="Times New Roman" w:cs="Times New Roman"/>
          <w:sz w:val="26"/>
          <w:szCs w:val="26"/>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 </w:t>
      </w:r>
    </w:p>
    <w:p w:rsidR="006832ED" w:rsidRPr="006832ED" w:rsidRDefault="006832ED" w:rsidP="006832ED">
      <w:pPr>
        <w:tabs>
          <w:tab w:val="left" w:pos="10200"/>
        </w:tabs>
        <w:spacing w:after="0" w:line="240" w:lineRule="auto"/>
        <w:ind w:right="5" w:firstLine="700"/>
        <w:jc w:val="both"/>
        <w:rPr>
          <w:rFonts w:ascii="Times New Roman" w:hAnsi="Times New Roman" w:cs="Times New Roman"/>
          <w:sz w:val="26"/>
          <w:szCs w:val="26"/>
        </w:rPr>
      </w:pPr>
      <w:r w:rsidRPr="006832ED">
        <w:rPr>
          <w:rFonts w:ascii="Times New Roman" w:hAnsi="Times New Roman" w:cs="Times New Roman"/>
          <w:sz w:val="26"/>
          <w:szCs w:val="26"/>
        </w:rPr>
        <w:t>- оказанием специалистами учреждений помощи инвалидам в преодолении барьеров, мешающих получению ими муниципальных услуг наравне с другими заявителями</w:t>
      </w:r>
    </w:p>
    <w:p w:rsidR="006832ED" w:rsidRPr="006832ED" w:rsidRDefault="006832ED" w:rsidP="006832ED">
      <w:pPr>
        <w:tabs>
          <w:tab w:val="left" w:pos="10200"/>
        </w:tabs>
        <w:spacing w:after="0" w:line="240" w:lineRule="auto"/>
        <w:ind w:right="5" w:firstLine="700"/>
        <w:jc w:val="both"/>
        <w:rPr>
          <w:rFonts w:ascii="Times New Roman" w:hAnsi="Times New Roman" w:cs="Times New Roman"/>
          <w:sz w:val="26"/>
          <w:szCs w:val="26"/>
        </w:rPr>
      </w:pPr>
      <w:r w:rsidRPr="006832ED">
        <w:rPr>
          <w:rFonts w:ascii="Times New Roman" w:hAnsi="Times New Roman" w:cs="Times New Roman"/>
          <w:sz w:val="26"/>
          <w:szCs w:val="26"/>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832ED" w:rsidRPr="006832ED" w:rsidRDefault="006832ED" w:rsidP="006832ED">
      <w:pPr>
        <w:tabs>
          <w:tab w:val="left" w:pos="10200"/>
        </w:tabs>
        <w:spacing w:after="0" w:line="240" w:lineRule="auto"/>
        <w:ind w:right="5" w:firstLine="700"/>
        <w:jc w:val="both"/>
        <w:rPr>
          <w:rFonts w:ascii="Times New Roman" w:hAnsi="Times New Roman" w:cs="Times New Roman"/>
          <w:sz w:val="26"/>
          <w:szCs w:val="26"/>
        </w:rPr>
      </w:pPr>
      <w:r w:rsidRPr="006832ED">
        <w:rPr>
          <w:rFonts w:ascii="Times New Roman" w:hAnsi="Times New Roman" w:cs="Times New Roman"/>
          <w:sz w:val="26"/>
          <w:szCs w:val="26"/>
        </w:rPr>
        <w:t xml:space="preserve">- допуском  </w:t>
      </w:r>
      <w:proofErr w:type="spellStart"/>
      <w:r w:rsidRPr="006832ED">
        <w:rPr>
          <w:rFonts w:ascii="Times New Roman" w:hAnsi="Times New Roman" w:cs="Times New Roman"/>
          <w:sz w:val="26"/>
          <w:szCs w:val="26"/>
        </w:rPr>
        <w:t>сурдопереводчика</w:t>
      </w:r>
      <w:proofErr w:type="spellEnd"/>
      <w:r w:rsidRPr="006832ED">
        <w:rPr>
          <w:rFonts w:ascii="Times New Roman" w:hAnsi="Times New Roman" w:cs="Times New Roman"/>
          <w:sz w:val="26"/>
          <w:szCs w:val="26"/>
        </w:rPr>
        <w:t xml:space="preserve"> и </w:t>
      </w:r>
      <w:proofErr w:type="spellStart"/>
      <w:r w:rsidRPr="006832ED">
        <w:rPr>
          <w:rFonts w:ascii="Times New Roman" w:hAnsi="Times New Roman" w:cs="Times New Roman"/>
          <w:sz w:val="26"/>
          <w:szCs w:val="26"/>
        </w:rPr>
        <w:t>тифлосурдопереводчика</w:t>
      </w:r>
      <w:proofErr w:type="spellEnd"/>
      <w:r w:rsidRPr="006832ED">
        <w:rPr>
          <w:rFonts w:ascii="Times New Roman" w:hAnsi="Times New Roman" w:cs="Times New Roman"/>
          <w:sz w:val="26"/>
          <w:szCs w:val="26"/>
        </w:rPr>
        <w:t xml:space="preserve"> при </w:t>
      </w:r>
      <w:proofErr w:type="gramStart"/>
      <w:r w:rsidRPr="006832ED">
        <w:rPr>
          <w:rFonts w:ascii="Times New Roman" w:hAnsi="Times New Roman" w:cs="Times New Roman"/>
          <w:sz w:val="26"/>
          <w:szCs w:val="26"/>
        </w:rPr>
        <w:t>оказании</w:t>
      </w:r>
      <w:proofErr w:type="gramEnd"/>
      <w:r w:rsidRPr="006832ED">
        <w:rPr>
          <w:rFonts w:ascii="Times New Roman" w:hAnsi="Times New Roman" w:cs="Times New Roman"/>
          <w:sz w:val="26"/>
          <w:szCs w:val="26"/>
        </w:rPr>
        <w:t xml:space="preserve"> инвалиду муниципальной услуги;</w:t>
      </w:r>
    </w:p>
    <w:p w:rsidR="006832ED" w:rsidRPr="006832ED" w:rsidRDefault="006832ED" w:rsidP="006832ED">
      <w:pPr>
        <w:tabs>
          <w:tab w:val="left" w:pos="10200"/>
        </w:tabs>
        <w:spacing w:after="0" w:line="240" w:lineRule="auto"/>
        <w:ind w:right="5" w:firstLine="700"/>
        <w:jc w:val="both"/>
        <w:rPr>
          <w:rFonts w:ascii="Times New Roman" w:hAnsi="Times New Roman" w:cs="Times New Roman"/>
          <w:sz w:val="26"/>
          <w:szCs w:val="26"/>
        </w:rPr>
      </w:pPr>
      <w:r w:rsidRPr="006832ED">
        <w:rPr>
          <w:rFonts w:ascii="Times New Roman" w:hAnsi="Times New Roman" w:cs="Times New Roman"/>
          <w:sz w:val="26"/>
          <w:szCs w:val="26"/>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2ED" w:rsidRPr="006832ED" w:rsidRDefault="006832ED" w:rsidP="006832ED">
      <w:pPr>
        <w:tabs>
          <w:tab w:val="left" w:pos="698"/>
        </w:tabs>
        <w:spacing w:after="0" w:line="240" w:lineRule="auto"/>
        <w:ind w:firstLine="357"/>
        <w:jc w:val="both"/>
        <w:rPr>
          <w:rFonts w:ascii="Times New Roman" w:hAnsi="Times New Roman" w:cs="Times New Roman"/>
          <w:sz w:val="26"/>
          <w:szCs w:val="26"/>
        </w:rPr>
      </w:pPr>
      <w:r w:rsidRPr="006832ED">
        <w:rPr>
          <w:rFonts w:ascii="Times New Roman" w:hAnsi="Times New Roman" w:cs="Times New Roman"/>
          <w:sz w:val="26"/>
          <w:szCs w:val="26"/>
        </w:rPr>
        <w:t>-</w:t>
      </w:r>
      <w:r w:rsidRPr="006832ED">
        <w:rPr>
          <w:rFonts w:ascii="Times New Roman" w:hAnsi="Times New Roman" w:cs="Times New Roman"/>
          <w:sz w:val="26"/>
          <w:szCs w:val="26"/>
        </w:rPr>
        <w:tab/>
      </w:r>
      <w:r w:rsidRPr="006832ED">
        <w:rPr>
          <w:rFonts w:ascii="Times New Roman" w:hAnsi="Times New Roman" w:cs="Times New Roman"/>
          <w:sz w:val="26"/>
          <w:szCs w:val="26"/>
        </w:rPr>
        <w:tab/>
        <w:t>размещение носителей информации о порядке предоставления услуги инвалидам с учетом ограничений их жизнедеятельности;</w:t>
      </w:r>
    </w:p>
    <w:p w:rsidR="006832ED" w:rsidRPr="006832ED" w:rsidRDefault="006832ED" w:rsidP="006832ED">
      <w:pPr>
        <w:spacing w:after="0" w:line="240" w:lineRule="auto"/>
        <w:ind w:firstLine="357"/>
        <w:jc w:val="both"/>
        <w:rPr>
          <w:rFonts w:ascii="Times New Roman" w:hAnsi="Times New Roman" w:cs="Times New Roman"/>
          <w:sz w:val="26"/>
          <w:szCs w:val="26"/>
        </w:rPr>
      </w:pPr>
      <w:r w:rsidRPr="006832ED">
        <w:rPr>
          <w:rFonts w:ascii="Times New Roman" w:hAnsi="Times New Roman" w:cs="Times New Roman"/>
          <w:sz w:val="26"/>
          <w:szCs w:val="26"/>
        </w:rPr>
        <w:t>- предоставление, при необходимости услуги по месту жительства инвалида или в дистанционном режиме.</w:t>
      </w:r>
    </w:p>
    <w:p w:rsidR="006832ED" w:rsidRPr="006832ED" w:rsidRDefault="006832ED" w:rsidP="006832ED">
      <w:pPr>
        <w:widowControl w:val="0"/>
        <w:tabs>
          <w:tab w:val="left" w:pos="142"/>
          <w:tab w:val="left" w:pos="426"/>
        </w:tabs>
        <w:autoSpaceDE w:val="0"/>
        <w:autoSpaceDN w:val="0"/>
        <w:adjustRightInd w:val="0"/>
        <w:spacing w:after="0" w:line="240" w:lineRule="auto"/>
        <w:ind w:firstLine="709"/>
        <w:jc w:val="both"/>
        <w:rPr>
          <w:rFonts w:ascii="Times New Roman" w:hAnsi="Times New Roman" w:cs="Times New Roman"/>
          <w:b/>
          <w:bCs/>
          <w:sz w:val="26"/>
          <w:szCs w:val="26"/>
        </w:rPr>
      </w:pPr>
    </w:p>
    <w:p w:rsidR="006832ED" w:rsidRPr="006832ED" w:rsidRDefault="006832ED" w:rsidP="006832ED">
      <w:pPr>
        <w:widowControl w:val="0"/>
        <w:tabs>
          <w:tab w:val="left" w:pos="142"/>
          <w:tab w:val="left" w:pos="426"/>
        </w:tabs>
        <w:autoSpaceDE w:val="0"/>
        <w:autoSpaceDN w:val="0"/>
        <w:adjustRightInd w:val="0"/>
        <w:spacing w:after="0" w:line="240" w:lineRule="auto"/>
        <w:ind w:right="-143" w:firstLine="709"/>
        <w:jc w:val="center"/>
        <w:rPr>
          <w:rFonts w:ascii="Times New Roman" w:hAnsi="Times New Roman" w:cs="Times New Roman"/>
          <w:b/>
          <w:bCs/>
          <w:sz w:val="26"/>
          <w:szCs w:val="26"/>
        </w:rPr>
      </w:pPr>
      <w:r w:rsidRPr="006832ED">
        <w:rPr>
          <w:rFonts w:ascii="Times New Roman" w:hAnsi="Times New Roman" w:cs="Times New Roman"/>
          <w:b/>
          <w:bCs/>
          <w:sz w:val="26"/>
          <w:szCs w:val="26"/>
        </w:rPr>
        <w:t>2.13. Показатели качества и доступности муниципальной услуги</w:t>
      </w:r>
    </w:p>
    <w:p w:rsidR="006832ED" w:rsidRPr="006832ED" w:rsidRDefault="006832ED" w:rsidP="006832ED">
      <w:pPr>
        <w:widowControl w:val="0"/>
        <w:tabs>
          <w:tab w:val="left" w:pos="142"/>
          <w:tab w:val="left" w:pos="426"/>
        </w:tabs>
        <w:autoSpaceDE w:val="0"/>
        <w:autoSpaceDN w:val="0"/>
        <w:adjustRightInd w:val="0"/>
        <w:spacing w:after="0" w:line="240" w:lineRule="auto"/>
        <w:ind w:right="-143" w:firstLine="709"/>
        <w:jc w:val="center"/>
        <w:rPr>
          <w:rFonts w:ascii="Times New Roman" w:hAnsi="Times New Roman" w:cs="Times New Roman"/>
          <w:b/>
          <w:bCs/>
          <w:sz w:val="26"/>
          <w:szCs w:val="26"/>
        </w:rPr>
      </w:pPr>
    </w:p>
    <w:p w:rsidR="006832ED" w:rsidRPr="006832ED" w:rsidRDefault="006832ED" w:rsidP="006832ED">
      <w:pPr>
        <w:spacing w:after="0" w:line="240" w:lineRule="auto"/>
        <w:ind w:right="-143" w:firstLine="709"/>
        <w:jc w:val="both"/>
        <w:rPr>
          <w:rFonts w:ascii="Times New Roman" w:hAnsi="Times New Roman" w:cs="Times New Roman"/>
          <w:sz w:val="26"/>
          <w:szCs w:val="26"/>
        </w:rPr>
      </w:pPr>
      <w:r w:rsidRPr="006832ED">
        <w:rPr>
          <w:rFonts w:ascii="Times New Roman" w:hAnsi="Times New Roman" w:cs="Times New Roman"/>
          <w:sz w:val="26"/>
          <w:szCs w:val="26"/>
        </w:rPr>
        <w:t>2.13.1. Показателями доступности предоставления муниципальной услуги являются:</w:t>
      </w:r>
    </w:p>
    <w:p w:rsidR="006832ED" w:rsidRPr="006832ED" w:rsidRDefault="006832ED" w:rsidP="006B133A">
      <w:pPr>
        <w:autoSpaceDE w:val="0"/>
        <w:autoSpaceDN w:val="0"/>
        <w:adjustRightInd w:val="0"/>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1)  транспортная доступность к образовательной организации;</w:t>
      </w:r>
    </w:p>
    <w:p w:rsidR="006832ED" w:rsidRPr="006832ED" w:rsidRDefault="006832ED" w:rsidP="006B133A">
      <w:pPr>
        <w:autoSpaceDE w:val="0"/>
        <w:autoSpaceDN w:val="0"/>
        <w:adjustRightInd w:val="0"/>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2) обеспечение беспрепятственного доступа к помещениям, в которых предоставляется муниципальная услуга;</w:t>
      </w:r>
    </w:p>
    <w:p w:rsidR="006832ED" w:rsidRPr="006832ED" w:rsidRDefault="006832ED" w:rsidP="006B133A">
      <w:pPr>
        <w:autoSpaceDE w:val="0"/>
        <w:autoSpaceDN w:val="0"/>
        <w:adjustRightInd w:val="0"/>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3) размещение информации о порядке предоставления муниципальной услуги в сети Интернет.</w:t>
      </w:r>
    </w:p>
    <w:p w:rsidR="006832ED" w:rsidRPr="006832ED" w:rsidRDefault="006832ED" w:rsidP="006B133A">
      <w:pPr>
        <w:autoSpaceDE w:val="0"/>
        <w:autoSpaceDN w:val="0"/>
        <w:adjustRightInd w:val="0"/>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4) простота и рациональность процесса предоставления муниципальной услуги;</w:t>
      </w:r>
      <w:r w:rsidRPr="006832ED">
        <w:rPr>
          <w:rFonts w:ascii="Times New Roman" w:hAnsi="Times New Roman" w:cs="Times New Roman"/>
          <w:sz w:val="26"/>
          <w:szCs w:val="26"/>
        </w:rPr>
        <w:br/>
        <w:t xml:space="preserve">5) </w:t>
      </w:r>
      <w:r w:rsidR="006B133A">
        <w:rPr>
          <w:rFonts w:ascii="Times New Roman" w:hAnsi="Times New Roman" w:cs="Times New Roman"/>
          <w:sz w:val="26"/>
          <w:szCs w:val="26"/>
        </w:rPr>
        <w:t xml:space="preserve"> </w:t>
      </w:r>
      <w:r w:rsidRPr="006832ED">
        <w:rPr>
          <w:rFonts w:ascii="Times New Roman" w:hAnsi="Times New Roman" w:cs="Times New Roman"/>
          <w:sz w:val="26"/>
          <w:szCs w:val="26"/>
        </w:rPr>
        <w:t>ясность и качество информации о порядке предоставления муниципальной услуги;</w:t>
      </w:r>
    </w:p>
    <w:p w:rsidR="006832ED" w:rsidRPr="006832ED" w:rsidRDefault="006832ED" w:rsidP="006832ED">
      <w:pPr>
        <w:autoSpaceDE w:val="0"/>
        <w:autoSpaceDN w:val="0"/>
        <w:adjustRightInd w:val="0"/>
        <w:spacing w:after="0" w:line="240" w:lineRule="auto"/>
        <w:ind w:right="-143" w:firstLine="709"/>
        <w:jc w:val="both"/>
        <w:rPr>
          <w:rFonts w:ascii="Times New Roman" w:hAnsi="Times New Roman" w:cs="Times New Roman"/>
          <w:sz w:val="26"/>
          <w:szCs w:val="26"/>
        </w:rPr>
      </w:pPr>
      <w:r w:rsidRPr="006832ED">
        <w:rPr>
          <w:rFonts w:ascii="Times New Roman" w:hAnsi="Times New Roman" w:cs="Times New Roman"/>
          <w:sz w:val="26"/>
          <w:szCs w:val="26"/>
        </w:rPr>
        <w:t>2.13.2. Показателями качества предоставления муниципальной услуги являются:</w:t>
      </w:r>
    </w:p>
    <w:p w:rsidR="006832ED" w:rsidRPr="006832ED" w:rsidRDefault="006832ED" w:rsidP="006B133A">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 xml:space="preserve">1) количество взаимодействий заявителя с должностными лицами при </w:t>
      </w:r>
      <w:proofErr w:type="gramStart"/>
      <w:r w:rsidRPr="006832ED">
        <w:rPr>
          <w:rFonts w:ascii="Times New Roman" w:hAnsi="Times New Roman" w:cs="Times New Roman"/>
          <w:sz w:val="26"/>
          <w:szCs w:val="26"/>
        </w:rPr>
        <w:t>предоставлении</w:t>
      </w:r>
      <w:proofErr w:type="gramEnd"/>
      <w:r w:rsidRPr="006832ED">
        <w:rPr>
          <w:rFonts w:ascii="Times New Roman" w:hAnsi="Times New Roman" w:cs="Times New Roman"/>
          <w:sz w:val="26"/>
          <w:szCs w:val="26"/>
        </w:rPr>
        <w:t xml:space="preserve"> муниципальной услуги и их продолжительность (1 раз по 15 минут);</w:t>
      </w:r>
    </w:p>
    <w:p w:rsidR="006832ED" w:rsidRPr="006832ED" w:rsidRDefault="006832ED" w:rsidP="006B133A">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2) возможность получения информации о ходе предоставления муниципальной услуги.</w:t>
      </w:r>
    </w:p>
    <w:p w:rsidR="006832ED" w:rsidRPr="006832ED" w:rsidRDefault="006832ED" w:rsidP="006B133A">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3) достоверность, полнота  и своевременность предоставляемой информации.</w:t>
      </w:r>
    </w:p>
    <w:p w:rsidR="006832ED" w:rsidRPr="006832ED" w:rsidRDefault="006832ED" w:rsidP="006832ED">
      <w:pPr>
        <w:spacing w:after="0" w:line="240" w:lineRule="auto"/>
        <w:ind w:right="-143" w:firstLine="709"/>
        <w:jc w:val="both"/>
        <w:rPr>
          <w:rFonts w:ascii="Times New Roman" w:hAnsi="Times New Roman" w:cs="Times New Roman"/>
          <w:sz w:val="26"/>
          <w:szCs w:val="26"/>
        </w:rPr>
      </w:pPr>
    </w:p>
    <w:p w:rsidR="006832ED" w:rsidRPr="006832ED" w:rsidRDefault="006832ED" w:rsidP="006832ED">
      <w:pPr>
        <w:autoSpaceDE w:val="0"/>
        <w:autoSpaceDN w:val="0"/>
        <w:adjustRightInd w:val="0"/>
        <w:spacing w:after="0" w:line="240" w:lineRule="auto"/>
        <w:ind w:right="-143" w:firstLine="540"/>
        <w:jc w:val="center"/>
        <w:outlineLvl w:val="1"/>
        <w:rPr>
          <w:rFonts w:ascii="Times New Roman" w:hAnsi="Times New Roman" w:cs="Times New Roman"/>
          <w:b/>
          <w:bCs/>
          <w:sz w:val="26"/>
          <w:szCs w:val="26"/>
        </w:rPr>
      </w:pPr>
      <w:r w:rsidRPr="006832ED">
        <w:rPr>
          <w:rFonts w:ascii="Times New Roman" w:hAnsi="Times New Roman" w:cs="Times New Roman"/>
          <w:b/>
          <w:bCs/>
          <w:sz w:val="26"/>
          <w:szCs w:val="26"/>
        </w:rPr>
        <w:t>3. Состав, последовательность и сроки выполнения административных процедур, требования к порядку их выполнения</w:t>
      </w:r>
    </w:p>
    <w:p w:rsidR="006832ED" w:rsidRPr="006832ED" w:rsidRDefault="006832ED" w:rsidP="006832ED">
      <w:pPr>
        <w:autoSpaceDE w:val="0"/>
        <w:autoSpaceDN w:val="0"/>
        <w:adjustRightInd w:val="0"/>
        <w:spacing w:after="0" w:line="240" w:lineRule="auto"/>
        <w:ind w:right="-143"/>
        <w:jc w:val="center"/>
        <w:outlineLvl w:val="2"/>
        <w:rPr>
          <w:rFonts w:ascii="Times New Roman" w:hAnsi="Times New Roman" w:cs="Times New Roman"/>
          <w:sz w:val="26"/>
          <w:szCs w:val="26"/>
        </w:rPr>
      </w:pPr>
    </w:p>
    <w:p w:rsidR="006832ED" w:rsidRPr="006832ED" w:rsidRDefault="006832ED" w:rsidP="006832ED">
      <w:pPr>
        <w:spacing w:after="0" w:line="240" w:lineRule="auto"/>
        <w:ind w:right="-143" w:firstLine="709"/>
        <w:jc w:val="both"/>
        <w:rPr>
          <w:rFonts w:ascii="Times New Roman" w:hAnsi="Times New Roman" w:cs="Times New Roman"/>
          <w:sz w:val="26"/>
          <w:szCs w:val="26"/>
        </w:rPr>
      </w:pPr>
      <w:r w:rsidRPr="006832ED">
        <w:rPr>
          <w:rFonts w:ascii="Times New Roman" w:hAnsi="Times New Roman" w:cs="Times New Roman"/>
          <w:sz w:val="26"/>
          <w:szCs w:val="26"/>
        </w:rPr>
        <w:t>3.1. Схема последовательности действий получателей муниципальной услуги  приведена в приложении № 2  к настоящему Административному регламенту.</w:t>
      </w:r>
    </w:p>
    <w:p w:rsidR="006832ED" w:rsidRPr="006832ED" w:rsidRDefault="006832ED" w:rsidP="006832ED">
      <w:pPr>
        <w:autoSpaceDE w:val="0"/>
        <w:autoSpaceDN w:val="0"/>
        <w:adjustRightInd w:val="0"/>
        <w:spacing w:after="0" w:line="240" w:lineRule="auto"/>
        <w:ind w:right="-143" w:firstLine="709"/>
        <w:jc w:val="both"/>
        <w:outlineLvl w:val="2"/>
        <w:rPr>
          <w:rFonts w:ascii="Times New Roman" w:hAnsi="Times New Roman" w:cs="Times New Roman"/>
          <w:sz w:val="26"/>
          <w:szCs w:val="26"/>
        </w:rPr>
      </w:pPr>
      <w:r w:rsidRPr="006832ED">
        <w:rPr>
          <w:rFonts w:ascii="Times New Roman" w:hAnsi="Times New Roman" w:cs="Times New Roman"/>
          <w:sz w:val="26"/>
          <w:szCs w:val="26"/>
        </w:rPr>
        <w:t xml:space="preserve">3.2. Предоставление муниципальной услуги о результатах сданных экзаменов, тестирования и иных вступительных испытаний, а также  о зачислении в </w:t>
      </w:r>
      <w:proofErr w:type="gramStart"/>
      <w:r w:rsidRPr="006832ED">
        <w:rPr>
          <w:rFonts w:ascii="Times New Roman" w:hAnsi="Times New Roman" w:cs="Times New Roman"/>
          <w:sz w:val="26"/>
          <w:szCs w:val="26"/>
        </w:rPr>
        <w:t>образовательную</w:t>
      </w:r>
      <w:proofErr w:type="gramEnd"/>
      <w:r w:rsidRPr="006832ED">
        <w:rPr>
          <w:rFonts w:ascii="Times New Roman" w:hAnsi="Times New Roman" w:cs="Times New Roman"/>
          <w:sz w:val="26"/>
          <w:szCs w:val="26"/>
        </w:rPr>
        <w:t xml:space="preserve"> организацию включает в себя следующие административные процедуры:</w:t>
      </w:r>
      <w:r w:rsidRPr="006832ED">
        <w:rPr>
          <w:rStyle w:val="a9"/>
          <w:rFonts w:ascii="Times New Roman" w:hAnsi="Times New Roman"/>
          <w:sz w:val="26"/>
          <w:szCs w:val="26"/>
        </w:rPr>
        <w:t xml:space="preserve"> </w:t>
      </w:r>
    </w:p>
    <w:p w:rsidR="006832ED" w:rsidRPr="006832ED" w:rsidRDefault="006832ED" w:rsidP="006B133A">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1) прием и регистрация документов;</w:t>
      </w:r>
    </w:p>
    <w:p w:rsidR="006832ED" w:rsidRPr="006832ED" w:rsidRDefault="006832ED" w:rsidP="006B133A">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2) рассмотрение обращения заявителя и принятие решения:</w:t>
      </w:r>
    </w:p>
    <w:p w:rsidR="006832ED" w:rsidRPr="006832ED" w:rsidRDefault="006832ED" w:rsidP="006B133A">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 xml:space="preserve">- об </w:t>
      </w:r>
      <w:proofErr w:type="gramStart"/>
      <w:r w:rsidRPr="006832ED">
        <w:rPr>
          <w:rFonts w:ascii="Times New Roman" w:hAnsi="Times New Roman" w:cs="Times New Roman"/>
          <w:sz w:val="26"/>
          <w:szCs w:val="26"/>
        </w:rPr>
        <w:t>отказе</w:t>
      </w:r>
      <w:proofErr w:type="gramEnd"/>
      <w:r w:rsidRPr="006832ED">
        <w:rPr>
          <w:rFonts w:ascii="Times New Roman" w:hAnsi="Times New Roman" w:cs="Times New Roman"/>
          <w:sz w:val="26"/>
          <w:szCs w:val="26"/>
        </w:rPr>
        <w:t xml:space="preserve"> в предоставлении муниципальной услуги;</w:t>
      </w:r>
    </w:p>
    <w:p w:rsidR="006832ED" w:rsidRPr="006832ED" w:rsidRDefault="006832ED" w:rsidP="006B133A">
      <w:pPr>
        <w:spacing w:after="0" w:line="240" w:lineRule="auto"/>
        <w:ind w:right="-143"/>
        <w:jc w:val="both"/>
        <w:rPr>
          <w:rFonts w:ascii="Times New Roman" w:hAnsi="Times New Roman" w:cs="Times New Roman"/>
          <w:b/>
          <w:bCs/>
          <w:sz w:val="26"/>
          <w:szCs w:val="26"/>
        </w:rPr>
      </w:pPr>
      <w:r w:rsidRPr="006832ED">
        <w:rPr>
          <w:rFonts w:ascii="Times New Roman" w:hAnsi="Times New Roman" w:cs="Times New Roman"/>
          <w:sz w:val="26"/>
          <w:szCs w:val="26"/>
        </w:rPr>
        <w:t>-</w:t>
      </w:r>
      <w:r w:rsidR="006B133A">
        <w:rPr>
          <w:rFonts w:ascii="Times New Roman" w:hAnsi="Times New Roman" w:cs="Times New Roman"/>
          <w:sz w:val="26"/>
          <w:szCs w:val="26"/>
        </w:rPr>
        <w:t xml:space="preserve"> </w:t>
      </w:r>
      <w:r w:rsidRPr="006832ED">
        <w:rPr>
          <w:rFonts w:ascii="Times New Roman" w:hAnsi="Times New Roman" w:cs="Times New Roman"/>
          <w:sz w:val="26"/>
          <w:szCs w:val="26"/>
        </w:rPr>
        <w:t>о предоставлении информации</w:t>
      </w:r>
      <w:r w:rsidR="006B133A">
        <w:rPr>
          <w:rFonts w:ascii="Times New Roman" w:hAnsi="Times New Roman" w:cs="Times New Roman"/>
          <w:sz w:val="26"/>
          <w:szCs w:val="26"/>
        </w:rPr>
        <w:t>.</w:t>
      </w:r>
      <w:r w:rsidRPr="006832ED">
        <w:rPr>
          <w:rFonts w:ascii="Times New Roman" w:hAnsi="Times New Roman" w:cs="Times New Roman"/>
          <w:sz w:val="26"/>
          <w:szCs w:val="26"/>
        </w:rPr>
        <w:t xml:space="preserve"> </w:t>
      </w:r>
    </w:p>
    <w:p w:rsidR="006832ED" w:rsidRPr="006832ED" w:rsidRDefault="006832ED" w:rsidP="006832ED">
      <w:pPr>
        <w:autoSpaceDE w:val="0"/>
        <w:autoSpaceDN w:val="0"/>
        <w:adjustRightInd w:val="0"/>
        <w:spacing w:after="0" w:line="240" w:lineRule="auto"/>
        <w:ind w:right="-143" w:firstLine="540"/>
        <w:jc w:val="both"/>
        <w:outlineLvl w:val="2"/>
        <w:rPr>
          <w:rFonts w:ascii="Times New Roman" w:hAnsi="Times New Roman" w:cs="Times New Roman"/>
          <w:b/>
          <w:bCs/>
          <w:sz w:val="26"/>
          <w:szCs w:val="26"/>
        </w:rPr>
      </w:pPr>
    </w:p>
    <w:p w:rsidR="006832ED" w:rsidRPr="006832ED" w:rsidRDefault="006832ED" w:rsidP="006832ED">
      <w:pPr>
        <w:autoSpaceDE w:val="0"/>
        <w:autoSpaceDN w:val="0"/>
        <w:adjustRightInd w:val="0"/>
        <w:spacing w:after="0" w:line="240" w:lineRule="auto"/>
        <w:ind w:right="-143" w:firstLine="540"/>
        <w:jc w:val="center"/>
        <w:outlineLvl w:val="2"/>
        <w:rPr>
          <w:rFonts w:ascii="Times New Roman" w:hAnsi="Times New Roman" w:cs="Times New Roman"/>
          <w:b/>
          <w:bCs/>
          <w:sz w:val="26"/>
          <w:szCs w:val="26"/>
        </w:rPr>
      </w:pPr>
      <w:r w:rsidRPr="006832ED">
        <w:rPr>
          <w:rFonts w:ascii="Times New Roman" w:hAnsi="Times New Roman" w:cs="Times New Roman"/>
          <w:b/>
          <w:bCs/>
          <w:sz w:val="26"/>
          <w:szCs w:val="26"/>
        </w:rPr>
        <w:t>3.3. Прием и регистрация документов</w:t>
      </w:r>
    </w:p>
    <w:p w:rsidR="006832ED" w:rsidRPr="006832ED" w:rsidRDefault="006832ED" w:rsidP="006832ED">
      <w:pPr>
        <w:autoSpaceDE w:val="0"/>
        <w:autoSpaceDN w:val="0"/>
        <w:adjustRightInd w:val="0"/>
        <w:spacing w:after="0" w:line="240" w:lineRule="auto"/>
        <w:ind w:right="-143" w:firstLine="540"/>
        <w:jc w:val="both"/>
        <w:outlineLvl w:val="2"/>
        <w:rPr>
          <w:rFonts w:ascii="Times New Roman" w:hAnsi="Times New Roman" w:cs="Times New Roman"/>
          <w:b/>
          <w:bCs/>
          <w:sz w:val="26"/>
          <w:szCs w:val="26"/>
        </w:rPr>
      </w:pP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3.3.1. Основанием для начала исполнения административной процедуры является личное обращение заявителя в </w:t>
      </w:r>
      <w:proofErr w:type="gramStart"/>
      <w:r w:rsidRPr="006832ED">
        <w:rPr>
          <w:rFonts w:ascii="Times New Roman" w:hAnsi="Times New Roman" w:cs="Times New Roman"/>
          <w:sz w:val="26"/>
          <w:szCs w:val="26"/>
        </w:rPr>
        <w:t>образовательную</w:t>
      </w:r>
      <w:proofErr w:type="gramEnd"/>
      <w:r w:rsidRPr="006832ED">
        <w:rPr>
          <w:rFonts w:ascii="Times New Roman" w:hAnsi="Times New Roman" w:cs="Times New Roman"/>
          <w:sz w:val="26"/>
          <w:szCs w:val="26"/>
        </w:rPr>
        <w:t xml:space="preserve"> организацию. </w:t>
      </w: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3.3.2. Должностное лицо образовательной организации, в обязанности которого входит принятие заявлений:</w:t>
      </w:r>
    </w:p>
    <w:p w:rsidR="006832ED" w:rsidRPr="006832ED" w:rsidRDefault="006832ED" w:rsidP="006B133A">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1) проверяет соответствие представленных документов требованиям</w:t>
      </w:r>
      <w:r w:rsidRPr="006832ED">
        <w:rPr>
          <w:rFonts w:ascii="Times New Roman" w:hAnsi="Times New Roman" w:cs="Times New Roman"/>
          <w:i/>
          <w:iCs/>
          <w:sz w:val="26"/>
          <w:szCs w:val="26"/>
        </w:rPr>
        <w:t>,</w:t>
      </w:r>
      <w:r w:rsidRPr="006832ED">
        <w:rPr>
          <w:rFonts w:ascii="Times New Roman" w:hAnsi="Times New Roman" w:cs="Times New Roman"/>
          <w:sz w:val="26"/>
          <w:szCs w:val="26"/>
        </w:rPr>
        <w:t xml:space="preserve"> установленным пунктом 2.6.1.  настоящего Административного регламента;</w:t>
      </w:r>
    </w:p>
    <w:p w:rsidR="006832ED" w:rsidRPr="006832ED" w:rsidRDefault="006832ED" w:rsidP="006B133A">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2)  регистрирует поступление запроса в соответствии с установленными правилами делопроизводства;</w:t>
      </w:r>
    </w:p>
    <w:p w:rsidR="006832ED" w:rsidRPr="006832ED" w:rsidRDefault="006832ED" w:rsidP="006B133A">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3)  сообщает заявителю номер и дату регистрации запроса.</w:t>
      </w: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3.3.3. Результатом административной процедуры является получение должностным лицом, уполномоченным на рассмотрение обращения заявителя, принятых документов и (или) предоставление информации в </w:t>
      </w:r>
      <w:proofErr w:type="gramStart"/>
      <w:r w:rsidRPr="006832ED">
        <w:rPr>
          <w:rFonts w:ascii="Times New Roman" w:hAnsi="Times New Roman" w:cs="Times New Roman"/>
          <w:sz w:val="26"/>
          <w:szCs w:val="26"/>
        </w:rPr>
        <w:t>образовательную</w:t>
      </w:r>
      <w:proofErr w:type="gramEnd"/>
      <w:r w:rsidRPr="006832ED">
        <w:rPr>
          <w:rFonts w:ascii="Times New Roman" w:hAnsi="Times New Roman" w:cs="Times New Roman"/>
          <w:sz w:val="26"/>
          <w:szCs w:val="26"/>
        </w:rPr>
        <w:t xml:space="preserve"> организацию.</w:t>
      </w:r>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3.3.4. Прием и регистрация документов осуществляется в день обращения заявителя.</w:t>
      </w:r>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3.3.5. </w:t>
      </w:r>
      <w:proofErr w:type="gramStart"/>
      <w:r w:rsidRPr="006832ED">
        <w:rPr>
          <w:rFonts w:ascii="Times New Roman" w:hAnsi="Times New Roman" w:cs="Times New Roman"/>
          <w:sz w:val="26"/>
          <w:szCs w:val="26"/>
        </w:rPr>
        <w:t>Обязанности должностного лица образовательной организации, ответственного за прием и регистрацию документов должны быть закреплены в его должностной инструкции.</w:t>
      </w:r>
      <w:proofErr w:type="gramEnd"/>
    </w:p>
    <w:p w:rsidR="006832ED" w:rsidRPr="006832ED" w:rsidRDefault="006832ED" w:rsidP="006832ED">
      <w:pPr>
        <w:spacing w:after="0" w:line="240" w:lineRule="auto"/>
        <w:ind w:right="-143" w:firstLine="720"/>
        <w:jc w:val="both"/>
        <w:rPr>
          <w:rFonts w:ascii="Times New Roman" w:hAnsi="Times New Roman" w:cs="Times New Roman"/>
          <w:sz w:val="26"/>
          <w:szCs w:val="26"/>
        </w:rPr>
      </w:pPr>
    </w:p>
    <w:p w:rsidR="006832ED" w:rsidRPr="006832ED" w:rsidRDefault="006832ED" w:rsidP="006832ED">
      <w:pPr>
        <w:spacing w:after="0" w:line="240" w:lineRule="auto"/>
        <w:ind w:right="-143"/>
        <w:jc w:val="center"/>
        <w:rPr>
          <w:rFonts w:ascii="Times New Roman" w:hAnsi="Times New Roman" w:cs="Times New Roman"/>
          <w:b/>
          <w:bCs/>
          <w:sz w:val="26"/>
          <w:szCs w:val="26"/>
        </w:rPr>
      </w:pPr>
      <w:r w:rsidRPr="006832ED">
        <w:rPr>
          <w:rFonts w:ascii="Times New Roman" w:hAnsi="Times New Roman" w:cs="Times New Roman"/>
          <w:b/>
          <w:bCs/>
          <w:sz w:val="26"/>
          <w:szCs w:val="26"/>
        </w:rPr>
        <w:t>3.4. Рассмотрение обращения заявителя</w:t>
      </w:r>
    </w:p>
    <w:p w:rsidR="006832ED" w:rsidRPr="006832ED" w:rsidRDefault="006832ED" w:rsidP="006832ED">
      <w:pPr>
        <w:spacing w:after="0" w:line="240" w:lineRule="auto"/>
        <w:ind w:right="-143"/>
        <w:jc w:val="both"/>
        <w:rPr>
          <w:rFonts w:ascii="Times New Roman" w:hAnsi="Times New Roman" w:cs="Times New Roman"/>
          <w:sz w:val="26"/>
          <w:szCs w:val="26"/>
        </w:rPr>
      </w:pP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3.4.1.  Основанием для начала процедуры рассмотрения обращения заявителя является получение должностным лицом, уполномоченным на рассмотрение обращения заявителя, принятого заявления.</w:t>
      </w: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3.4.2. При получении запроса заявителя, должностное лицо, ответственное  за рассмотрение обращения заявителя:</w:t>
      </w:r>
    </w:p>
    <w:p w:rsidR="006832ED" w:rsidRPr="006832ED" w:rsidRDefault="006832ED" w:rsidP="00AF1187">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1)  устанавливает предмет обращения заявителя;</w:t>
      </w:r>
    </w:p>
    <w:p w:rsidR="006832ED" w:rsidRPr="006832ED" w:rsidRDefault="006832ED" w:rsidP="00AF1187">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2)  проверяет наличие приложенных к заявлению документов, перечисленных в пункте 2.6.1. настоящего Административного регламента;</w:t>
      </w:r>
    </w:p>
    <w:p w:rsidR="006832ED" w:rsidRPr="006832ED" w:rsidRDefault="006832ED" w:rsidP="00AF1187">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3)  устанавливает наличие полномочий по рассмотрению обращения заявителя.</w:t>
      </w: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3.4.3. </w:t>
      </w:r>
      <w:proofErr w:type="gramStart"/>
      <w:r w:rsidRPr="006832ED">
        <w:rPr>
          <w:rFonts w:ascii="Times New Roman" w:hAnsi="Times New Roman" w:cs="Times New Roman"/>
          <w:color w:val="000000"/>
          <w:sz w:val="26"/>
          <w:szCs w:val="26"/>
        </w:rPr>
        <w:t xml:space="preserve">В случае если предоставление муниципальной услуги входит в полномочия </w:t>
      </w:r>
      <w:r w:rsidRPr="006832ED">
        <w:rPr>
          <w:rFonts w:ascii="Times New Roman" w:hAnsi="Times New Roman" w:cs="Times New Roman"/>
          <w:sz w:val="26"/>
          <w:szCs w:val="26"/>
        </w:rPr>
        <w:t xml:space="preserve">образовательной организации </w:t>
      </w:r>
      <w:r w:rsidRPr="006832ED">
        <w:rPr>
          <w:rFonts w:ascii="Times New Roman" w:hAnsi="Times New Roman" w:cs="Times New Roman"/>
          <w:color w:val="000000"/>
          <w:sz w:val="26"/>
          <w:szCs w:val="26"/>
        </w:rPr>
        <w:t xml:space="preserve">и отсутствуют определенные </w:t>
      </w:r>
      <w:r w:rsidRPr="006832ED">
        <w:rPr>
          <w:rFonts w:ascii="Times New Roman" w:hAnsi="Times New Roman" w:cs="Times New Roman"/>
          <w:sz w:val="26"/>
          <w:szCs w:val="26"/>
        </w:rPr>
        <w:t>пунктом 2.7.</w:t>
      </w:r>
      <w:r w:rsidRPr="006832ED">
        <w:rPr>
          <w:rFonts w:ascii="Times New Roman" w:hAnsi="Times New Roman" w:cs="Times New Roman"/>
          <w:color w:val="000000"/>
          <w:sz w:val="26"/>
          <w:szCs w:val="26"/>
        </w:rPr>
        <w:t xml:space="preserve"> настоящего </w:t>
      </w:r>
      <w:r w:rsidRPr="006832ED">
        <w:rPr>
          <w:rFonts w:ascii="Times New Roman" w:hAnsi="Times New Roman" w:cs="Times New Roman"/>
          <w:sz w:val="26"/>
          <w:szCs w:val="26"/>
        </w:rPr>
        <w:t>Административного</w:t>
      </w:r>
      <w:r w:rsidRPr="006832ED">
        <w:rPr>
          <w:rFonts w:ascii="Times New Roman" w:hAnsi="Times New Roman" w:cs="Times New Roman"/>
          <w:color w:val="000000"/>
          <w:sz w:val="26"/>
          <w:szCs w:val="26"/>
        </w:rPr>
        <w:t xml:space="preserve"> регламента основания для отказа в приеме документов, необходимых для предоставления муниципальной услуги, должностное лицо, ответственное за рассмотрение обращения заявителя, готовит ответ - </w:t>
      </w:r>
      <w:r w:rsidRPr="006832ED">
        <w:rPr>
          <w:rFonts w:ascii="Times New Roman" w:hAnsi="Times New Roman" w:cs="Times New Roman"/>
          <w:sz w:val="26"/>
          <w:szCs w:val="26"/>
        </w:rPr>
        <w:t xml:space="preserve">информацию о результатах сданных экзаменов, тестирования и иных вступительных испытаний, а также  о зачислении в образовательную организацию.       </w:t>
      </w:r>
      <w:proofErr w:type="gramEnd"/>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 3.4.4. Результатом административной процедуры является предоставление информации о результатах сданных экзаменов, тестирования и иных вступительных испытаний, а также  о зачислении в </w:t>
      </w:r>
      <w:proofErr w:type="gramStart"/>
      <w:r w:rsidRPr="006832ED">
        <w:rPr>
          <w:rFonts w:ascii="Times New Roman" w:hAnsi="Times New Roman" w:cs="Times New Roman"/>
          <w:sz w:val="26"/>
          <w:szCs w:val="26"/>
        </w:rPr>
        <w:t>образовательную</w:t>
      </w:r>
      <w:proofErr w:type="gramEnd"/>
      <w:r w:rsidRPr="006832ED">
        <w:rPr>
          <w:rFonts w:ascii="Times New Roman" w:hAnsi="Times New Roman" w:cs="Times New Roman"/>
          <w:sz w:val="26"/>
          <w:szCs w:val="26"/>
        </w:rPr>
        <w:t xml:space="preserve"> организацию  или выдача письменного уведомления об отказе в предоставлении муниципальной услуги.</w:t>
      </w:r>
    </w:p>
    <w:p w:rsidR="006832ED" w:rsidRPr="006832ED" w:rsidRDefault="006832ED" w:rsidP="006832ED">
      <w:pPr>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3.4.5. </w:t>
      </w:r>
      <w:proofErr w:type="gramStart"/>
      <w:r w:rsidRPr="006832ED">
        <w:rPr>
          <w:rFonts w:ascii="Times New Roman" w:hAnsi="Times New Roman" w:cs="Times New Roman"/>
          <w:sz w:val="26"/>
          <w:szCs w:val="26"/>
        </w:rPr>
        <w:t xml:space="preserve">Продолжительность административной процедуры -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 непосредственно при обращении родителей (законных представителей) обучающихся или выдача письменного уведомления об отказе в предоставлении муниципальной услуги. </w:t>
      </w:r>
      <w:proofErr w:type="gramEnd"/>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3.4.6. </w:t>
      </w:r>
      <w:proofErr w:type="gramStart"/>
      <w:r w:rsidRPr="006832ED">
        <w:rPr>
          <w:rFonts w:ascii="Times New Roman" w:hAnsi="Times New Roman" w:cs="Times New Roman"/>
          <w:sz w:val="26"/>
          <w:szCs w:val="26"/>
        </w:rPr>
        <w:t>Обязанности должностного лица образовательной организации, ответственного за рассмотрение документов, должны быть также закреплены в его должностной инструкции.</w:t>
      </w:r>
      <w:proofErr w:type="gramEnd"/>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p>
    <w:p w:rsidR="006832ED" w:rsidRPr="006832ED" w:rsidRDefault="006832ED" w:rsidP="006832ED">
      <w:pPr>
        <w:autoSpaceDE w:val="0"/>
        <w:autoSpaceDN w:val="0"/>
        <w:adjustRightInd w:val="0"/>
        <w:spacing w:after="0" w:line="240" w:lineRule="auto"/>
        <w:ind w:right="-143"/>
        <w:jc w:val="center"/>
        <w:outlineLvl w:val="0"/>
        <w:rPr>
          <w:rFonts w:ascii="Times New Roman" w:hAnsi="Times New Roman" w:cs="Times New Roman"/>
          <w:b/>
          <w:bCs/>
          <w:sz w:val="26"/>
          <w:szCs w:val="26"/>
        </w:rPr>
      </w:pPr>
      <w:r w:rsidRPr="006832ED">
        <w:rPr>
          <w:rFonts w:ascii="Times New Roman" w:hAnsi="Times New Roman" w:cs="Times New Roman"/>
          <w:b/>
          <w:bCs/>
          <w:sz w:val="26"/>
          <w:szCs w:val="26"/>
        </w:rPr>
        <w:t>4. Формы контроля за исполнением настоящего</w:t>
      </w:r>
    </w:p>
    <w:p w:rsidR="006832ED" w:rsidRPr="006832ED" w:rsidRDefault="006832ED" w:rsidP="006832ED">
      <w:pPr>
        <w:autoSpaceDE w:val="0"/>
        <w:autoSpaceDN w:val="0"/>
        <w:adjustRightInd w:val="0"/>
        <w:spacing w:after="0" w:line="240" w:lineRule="auto"/>
        <w:ind w:right="-143"/>
        <w:jc w:val="center"/>
        <w:rPr>
          <w:rFonts w:ascii="Times New Roman" w:hAnsi="Times New Roman" w:cs="Times New Roman"/>
          <w:b/>
          <w:bCs/>
          <w:sz w:val="26"/>
          <w:szCs w:val="26"/>
        </w:rPr>
      </w:pPr>
      <w:r w:rsidRPr="006832ED">
        <w:rPr>
          <w:rFonts w:ascii="Times New Roman" w:hAnsi="Times New Roman" w:cs="Times New Roman"/>
          <w:b/>
          <w:bCs/>
          <w:sz w:val="26"/>
          <w:szCs w:val="26"/>
        </w:rPr>
        <w:t>Административного регламента</w:t>
      </w:r>
    </w:p>
    <w:p w:rsidR="006832ED" w:rsidRPr="006832ED" w:rsidRDefault="006832ED" w:rsidP="006832ED">
      <w:pPr>
        <w:autoSpaceDE w:val="0"/>
        <w:autoSpaceDN w:val="0"/>
        <w:adjustRightInd w:val="0"/>
        <w:spacing w:after="0" w:line="240" w:lineRule="auto"/>
        <w:ind w:right="-143"/>
        <w:jc w:val="center"/>
        <w:rPr>
          <w:rFonts w:ascii="Times New Roman" w:hAnsi="Times New Roman" w:cs="Times New Roman"/>
          <w:sz w:val="26"/>
          <w:szCs w:val="26"/>
        </w:rPr>
      </w:pPr>
    </w:p>
    <w:p w:rsidR="006832ED" w:rsidRPr="006832ED" w:rsidRDefault="006832ED" w:rsidP="006832ED">
      <w:pPr>
        <w:autoSpaceDE w:val="0"/>
        <w:autoSpaceDN w:val="0"/>
        <w:adjustRightInd w:val="0"/>
        <w:spacing w:after="0" w:line="240" w:lineRule="auto"/>
        <w:ind w:right="-143"/>
        <w:jc w:val="center"/>
        <w:outlineLvl w:val="1"/>
        <w:rPr>
          <w:rFonts w:ascii="Times New Roman" w:hAnsi="Times New Roman" w:cs="Times New Roman"/>
          <w:b/>
          <w:bCs/>
          <w:sz w:val="26"/>
          <w:szCs w:val="26"/>
        </w:rPr>
      </w:pPr>
      <w:r w:rsidRPr="006832ED">
        <w:rPr>
          <w:rFonts w:ascii="Times New Roman" w:hAnsi="Times New Roman" w:cs="Times New Roman"/>
          <w:b/>
          <w:bCs/>
          <w:sz w:val="26"/>
          <w:szCs w:val="26"/>
        </w:rPr>
        <w:t>4.1. Порядок осуществления текущего контроля за соблюдением</w:t>
      </w:r>
    </w:p>
    <w:p w:rsidR="006832ED" w:rsidRPr="006832ED" w:rsidRDefault="006832ED" w:rsidP="006832ED">
      <w:pPr>
        <w:autoSpaceDE w:val="0"/>
        <w:autoSpaceDN w:val="0"/>
        <w:adjustRightInd w:val="0"/>
        <w:spacing w:after="0" w:line="240" w:lineRule="auto"/>
        <w:ind w:right="-143"/>
        <w:jc w:val="center"/>
        <w:rPr>
          <w:rFonts w:ascii="Times New Roman" w:hAnsi="Times New Roman" w:cs="Times New Roman"/>
          <w:b/>
          <w:bCs/>
          <w:sz w:val="26"/>
          <w:szCs w:val="26"/>
        </w:rPr>
      </w:pPr>
      <w:r w:rsidRPr="006832ED">
        <w:rPr>
          <w:rFonts w:ascii="Times New Roman" w:hAnsi="Times New Roman" w:cs="Times New Roman"/>
          <w:b/>
          <w:bCs/>
          <w:sz w:val="26"/>
          <w:szCs w:val="26"/>
        </w:rPr>
        <w:t>и исполнением ответственными должностными лицами положений</w:t>
      </w:r>
    </w:p>
    <w:p w:rsidR="006832ED" w:rsidRPr="006832ED" w:rsidRDefault="006832ED" w:rsidP="006832ED">
      <w:pPr>
        <w:autoSpaceDE w:val="0"/>
        <w:autoSpaceDN w:val="0"/>
        <w:adjustRightInd w:val="0"/>
        <w:spacing w:after="0" w:line="240" w:lineRule="auto"/>
        <w:ind w:right="-143"/>
        <w:jc w:val="center"/>
        <w:rPr>
          <w:rFonts w:ascii="Times New Roman" w:hAnsi="Times New Roman" w:cs="Times New Roman"/>
          <w:b/>
          <w:bCs/>
          <w:sz w:val="26"/>
          <w:szCs w:val="26"/>
        </w:rPr>
      </w:pPr>
      <w:r w:rsidRPr="006832ED">
        <w:rPr>
          <w:rFonts w:ascii="Times New Roman" w:hAnsi="Times New Roman" w:cs="Times New Roman"/>
          <w:b/>
          <w:bCs/>
          <w:sz w:val="26"/>
          <w:szCs w:val="26"/>
        </w:rPr>
        <w:t>настоящего Административного регламента и иных нормативных</w:t>
      </w:r>
    </w:p>
    <w:p w:rsidR="006832ED" w:rsidRPr="006832ED" w:rsidRDefault="006832ED" w:rsidP="006832ED">
      <w:pPr>
        <w:autoSpaceDE w:val="0"/>
        <w:autoSpaceDN w:val="0"/>
        <w:adjustRightInd w:val="0"/>
        <w:spacing w:after="0" w:line="240" w:lineRule="auto"/>
        <w:ind w:right="-143"/>
        <w:jc w:val="center"/>
        <w:rPr>
          <w:rFonts w:ascii="Times New Roman" w:hAnsi="Times New Roman" w:cs="Times New Roman"/>
          <w:b/>
          <w:bCs/>
          <w:sz w:val="26"/>
          <w:szCs w:val="26"/>
        </w:rPr>
      </w:pPr>
      <w:r w:rsidRPr="006832ED">
        <w:rPr>
          <w:rFonts w:ascii="Times New Roman" w:hAnsi="Times New Roman" w:cs="Times New Roman"/>
          <w:b/>
          <w:bCs/>
          <w:sz w:val="26"/>
          <w:szCs w:val="26"/>
        </w:rPr>
        <w:t>правовых актов, устанавливающих требования к предоставлению</w:t>
      </w:r>
    </w:p>
    <w:p w:rsidR="006832ED" w:rsidRPr="006832ED" w:rsidRDefault="006832ED" w:rsidP="006832ED">
      <w:pPr>
        <w:autoSpaceDE w:val="0"/>
        <w:autoSpaceDN w:val="0"/>
        <w:adjustRightInd w:val="0"/>
        <w:spacing w:after="0" w:line="240" w:lineRule="auto"/>
        <w:ind w:right="-143"/>
        <w:jc w:val="center"/>
        <w:rPr>
          <w:rFonts w:ascii="Times New Roman" w:hAnsi="Times New Roman" w:cs="Times New Roman"/>
          <w:b/>
          <w:bCs/>
          <w:sz w:val="26"/>
          <w:szCs w:val="26"/>
        </w:rPr>
      </w:pPr>
      <w:r w:rsidRPr="006832ED">
        <w:rPr>
          <w:rFonts w:ascii="Times New Roman" w:hAnsi="Times New Roman" w:cs="Times New Roman"/>
          <w:b/>
          <w:bCs/>
          <w:sz w:val="26"/>
          <w:szCs w:val="26"/>
        </w:rPr>
        <w:t>муниципальной услуги, а также принятием решений</w:t>
      </w:r>
    </w:p>
    <w:p w:rsidR="006832ED" w:rsidRPr="006832ED" w:rsidRDefault="006832ED" w:rsidP="006832ED">
      <w:pPr>
        <w:autoSpaceDE w:val="0"/>
        <w:autoSpaceDN w:val="0"/>
        <w:adjustRightInd w:val="0"/>
        <w:spacing w:after="0" w:line="240" w:lineRule="auto"/>
        <w:ind w:right="-143"/>
        <w:jc w:val="center"/>
        <w:rPr>
          <w:rFonts w:ascii="Times New Roman" w:hAnsi="Times New Roman" w:cs="Times New Roman"/>
          <w:b/>
          <w:bCs/>
          <w:sz w:val="26"/>
          <w:szCs w:val="26"/>
        </w:rPr>
      </w:pPr>
      <w:r w:rsidRPr="006832ED">
        <w:rPr>
          <w:rFonts w:ascii="Times New Roman" w:hAnsi="Times New Roman" w:cs="Times New Roman"/>
          <w:b/>
          <w:bCs/>
          <w:sz w:val="26"/>
          <w:szCs w:val="26"/>
        </w:rPr>
        <w:t>ответственными лицами</w:t>
      </w:r>
    </w:p>
    <w:p w:rsidR="006832ED" w:rsidRPr="006832ED" w:rsidRDefault="006832ED" w:rsidP="006832ED">
      <w:pPr>
        <w:autoSpaceDE w:val="0"/>
        <w:autoSpaceDN w:val="0"/>
        <w:adjustRightInd w:val="0"/>
        <w:spacing w:after="0" w:line="240" w:lineRule="auto"/>
        <w:ind w:right="-143"/>
        <w:jc w:val="center"/>
        <w:rPr>
          <w:rFonts w:ascii="Times New Roman" w:hAnsi="Times New Roman" w:cs="Times New Roman"/>
          <w:sz w:val="26"/>
          <w:szCs w:val="26"/>
        </w:rPr>
      </w:pPr>
    </w:p>
    <w:p w:rsidR="006832ED" w:rsidRPr="006832ED" w:rsidRDefault="006832ED" w:rsidP="006832ED">
      <w:pPr>
        <w:autoSpaceDE w:val="0"/>
        <w:autoSpaceDN w:val="0"/>
        <w:adjustRightInd w:val="0"/>
        <w:spacing w:after="0" w:line="240" w:lineRule="auto"/>
        <w:ind w:right="-143" w:firstLine="540"/>
        <w:jc w:val="both"/>
        <w:rPr>
          <w:rFonts w:ascii="Times New Roman" w:hAnsi="Times New Roman" w:cs="Times New Roman"/>
          <w:sz w:val="26"/>
          <w:szCs w:val="26"/>
        </w:rPr>
      </w:pPr>
      <w:r w:rsidRPr="006832ED">
        <w:rPr>
          <w:rFonts w:ascii="Times New Roman" w:hAnsi="Times New Roman" w:cs="Times New Roman"/>
          <w:sz w:val="26"/>
          <w:szCs w:val="26"/>
        </w:rPr>
        <w:t xml:space="preserve">4.1.1. </w:t>
      </w:r>
      <w:r w:rsidR="00DF620C">
        <w:rPr>
          <w:rFonts w:ascii="Times New Roman" w:hAnsi="Times New Roman" w:cs="Times New Roman"/>
          <w:sz w:val="26"/>
          <w:szCs w:val="26"/>
        </w:rPr>
        <w:t>Комитет</w:t>
      </w:r>
      <w:r w:rsidRPr="006832ED">
        <w:rPr>
          <w:rFonts w:ascii="Times New Roman" w:hAnsi="Times New Roman" w:cs="Times New Roman"/>
          <w:sz w:val="26"/>
          <w:szCs w:val="26"/>
        </w:rPr>
        <w:t xml:space="preserve"> как орган Администрации муниципального образования «</w:t>
      </w:r>
      <w:r w:rsidR="00DF620C">
        <w:rPr>
          <w:rFonts w:ascii="Times New Roman" w:hAnsi="Times New Roman" w:cs="Times New Roman"/>
          <w:sz w:val="26"/>
          <w:szCs w:val="26"/>
        </w:rPr>
        <w:t>Смоленски</w:t>
      </w:r>
      <w:r w:rsidRPr="006832ED">
        <w:rPr>
          <w:rFonts w:ascii="Times New Roman" w:hAnsi="Times New Roman" w:cs="Times New Roman"/>
          <w:sz w:val="26"/>
          <w:szCs w:val="26"/>
        </w:rPr>
        <w:t>й район» Смоленской области, ответственный за предоставление муниципальной услуги, осуществляет контрольные мероприятия за соблюдением последовательности и сроков действий и административных процедур в ходе предоставления муниципальной услуги.</w:t>
      </w:r>
    </w:p>
    <w:p w:rsidR="006832ED" w:rsidRPr="006832ED" w:rsidRDefault="006832ED" w:rsidP="006832ED">
      <w:pPr>
        <w:autoSpaceDE w:val="0"/>
        <w:autoSpaceDN w:val="0"/>
        <w:adjustRightInd w:val="0"/>
        <w:spacing w:after="0" w:line="240" w:lineRule="auto"/>
        <w:ind w:right="-143" w:firstLine="540"/>
        <w:jc w:val="both"/>
        <w:rPr>
          <w:rFonts w:ascii="Times New Roman" w:hAnsi="Times New Roman" w:cs="Times New Roman"/>
          <w:sz w:val="26"/>
          <w:szCs w:val="26"/>
        </w:rPr>
      </w:pPr>
      <w:r w:rsidRPr="006832ED">
        <w:rPr>
          <w:rFonts w:ascii="Times New Roman" w:hAnsi="Times New Roman" w:cs="Times New Roman"/>
          <w:sz w:val="26"/>
          <w:szCs w:val="26"/>
        </w:rPr>
        <w:t xml:space="preserve">4.1.2. Текущий контроль осуществляется путем проведения </w:t>
      </w:r>
      <w:r w:rsidR="00DF620C">
        <w:rPr>
          <w:rFonts w:ascii="Times New Roman" w:hAnsi="Times New Roman" w:cs="Times New Roman"/>
          <w:sz w:val="26"/>
          <w:szCs w:val="26"/>
        </w:rPr>
        <w:t>Комитетом</w:t>
      </w:r>
      <w:r w:rsidRPr="006832ED">
        <w:rPr>
          <w:rFonts w:ascii="Times New Roman" w:hAnsi="Times New Roman" w:cs="Times New Roman"/>
          <w:sz w:val="26"/>
          <w:szCs w:val="26"/>
        </w:rPr>
        <w:t xml:space="preserve"> контрольных мероприятий соблюдения положений настоящего Административного регламента, </w:t>
      </w:r>
      <w:r w:rsidRPr="006832ED">
        <w:rPr>
          <w:rFonts w:ascii="Times New Roman" w:hAnsi="Times New Roman" w:cs="Times New Roman"/>
          <w:sz w:val="26"/>
          <w:szCs w:val="26"/>
        </w:rPr>
        <w:lastRenderedPageBreak/>
        <w:t>выявления и устранения нарушений прав заявителей, рассмотрения, подготовки ответов на обращения заявителей.</w:t>
      </w:r>
    </w:p>
    <w:p w:rsidR="006832ED" w:rsidRPr="006832ED" w:rsidRDefault="006832ED" w:rsidP="006832ED">
      <w:pPr>
        <w:autoSpaceDE w:val="0"/>
        <w:autoSpaceDN w:val="0"/>
        <w:adjustRightInd w:val="0"/>
        <w:spacing w:after="0" w:line="240" w:lineRule="auto"/>
        <w:ind w:right="-143" w:firstLine="540"/>
        <w:jc w:val="center"/>
        <w:rPr>
          <w:rFonts w:ascii="Times New Roman" w:hAnsi="Times New Roman" w:cs="Times New Roman"/>
          <w:sz w:val="26"/>
          <w:szCs w:val="26"/>
        </w:rPr>
      </w:pPr>
    </w:p>
    <w:p w:rsidR="006832ED" w:rsidRPr="006832ED" w:rsidRDefault="006832ED" w:rsidP="006832ED">
      <w:pPr>
        <w:autoSpaceDE w:val="0"/>
        <w:autoSpaceDN w:val="0"/>
        <w:adjustRightInd w:val="0"/>
        <w:spacing w:after="0" w:line="240" w:lineRule="auto"/>
        <w:ind w:right="-143"/>
        <w:jc w:val="center"/>
        <w:outlineLvl w:val="1"/>
        <w:rPr>
          <w:rFonts w:ascii="Times New Roman" w:hAnsi="Times New Roman" w:cs="Times New Roman"/>
          <w:b/>
          <w:bCs/>
          <w:sz w:val="26"/>
          <w:szCs w:val="26"/>
        </w:rPr>
      </w:pPr>
      <w:r w:rsidRPr="006832ED">
        <w:rPr>
          <w:rFonts w:ascii="Times New Roman" w:hAnsi="Times New Roman" w:cs="Times New Roman"/>
          <w:b/>
          <w:bCs/>
          <w:sz w:val="26"/>
          <w:szCs w:val="26"/>
        </w:rPr>
        <w:t xml:space="preserve">4.2. Порядок и периодичность осуществления </w:t>
      </w:r>
      <w:proofErr w:type="gramStart"/>
      <w:r w:rsidRPr="006832ED">
        <w:rPr>
          <w:rFonts w:ascii="Times New Roman" w:hAnsi="Times New Roman" w:cs="Times New Roman"/>
          <w:b/>
          <w:bCs/>
          <w:sz w:val="26"/>
          <w:szCs w:val="26"/>
        </w:rPr>
        <w:t>плановых</w:t>
      </w:r>
      <w:proofErr w:type="gramEnd"/>
      <w:r w:rsidRPr="006832ED">
        <w:rPr>
          <w:rFonts w:ascii="Times New Roman" w:hAnsi="Times New Roman" w:cs="Times New Roman"/>
          <w:b/>
          <w:bCs/>
          <w:sz w:val="26"/>
          <w:szCs w:val="26"/>
        </w:rPr>
        <w:t xml:space="preserve"> и</w:t>
      </w:r>
    </w:p>
    <w:p w:rsidR="006832ED" w:rsidRPr="006832ED" w:rsidRDefault="006832ED" w:rsidP="006832ED">
      <w:pPr>
        <w:autoSpaceDE w:val="0"/>
        <w:autoSpaceDN w:val="0"/>
        <w:adjustRightInd w:val="0"/>
        <w:spacing w:after="0" w:line="240" w:lineRule="auto"/>
        <w:ind w:right="-143"/>
        <w:jc w:val="center"/>
        <w:outlineLvl w:val="1"/>
        <w:rPr>
          <w:rFonts w:ascii="Times New Roman" w:hAnsi="Times New Roman" w:cs="Times New Roman"/>
          <w:b/>
          <w:bCs/>
          <w:sz w:val="26"/>
          <w:szCs w:val="26"/>
        </w:rPr>
      </w:pPr>
      <w:proofErr w:type="gramStart"/>
      <w:r w:rsidRPr="006832ED">
        <w:rPr>
          <w:rFonts w:ascii="Times New Roman" w:hAnsi="Times New Roman" w:cs="Times New Roman"/>
          <w:b/>
          <w:bCs/>
          <w:sz w:val="26"/>
          <w:szCs w:val="26"/>
        </w:rPr>
        <w:t>внеплановых</w:t>
      </w:r>
      <w:proofErr w:type="gramEnd"/>
      <w:r w:rsidRPr="006832ED">
        <w:rPr>
          <w:rFonts w:ascii="Times New Roman" w:hAnsi="Times New Roman" w:cs="Times New Roman"/>
          <w:b/>
          <w:bCs/>
          <w:sz w:val="26"/>
          <w:szCs w:val="26"/>
        </w:rPr>
        <w:t xml:space="preserve"> контрольных мероприятий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32ED" w:rsidRPr="006832ED" w:rsidRDefault="006832ED" w:rsidP="006832ED">
      <w:pPr>
        <w:autoSpaceDE w:val="0"/>
        <w:autoSpaceDN w:val="0"/>
        <w:adjustRightInd w:val="0"/>
        <w:spacing w:after="0" w:line="240" w:lineRule="auto"/>
        <w:ind w:right="-143"/>
        <w:jc w:val="both"/>
        <w:rPr>
          <w:rFonts w:ascii="Times New Roman" w:hAnsi="Times New Roman" w:cs="Times New Roman"/>
          <w:sz w:val="26"/>
          <w:szCs w:val="26"/>
        </w:rPr>
      </w:pPr>
    </w:p>
    <w:p w:rsidR="006832ED" w:rsidRPr="006832ED" w:rsidRDefault="006832ED" w:rsidP="006832ED">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 xml:space="preserve">     4.2.1. Муниципальный контроль за полнотой и качеством предоставления муниципальной услуги образов</w:t>
      </w:r>
      <w:r w:rsidR="00C22356">
        <w:rPr>
          <w:rFonts w:ascii="Times New Roman" w:hAnsi="Times New Roman" w:cs="Times New Roman"/>
          <w:sz w:val="26"/>
          <w:szCs w:val="26"/>
        </w:rPr>
        <w:t>ательной</w:t>
      </w:r>
      <w:r w:rsidRPr="006832ED">
        <w:rPr>
          <w:rFonts w:ascii="Times New Roman" w:hAnsi="Times New Roman" w:cs="Times New Roman"/>
          <w:sz w:val="26"/>
          <w:szCs w:val="26"/>
        </w:rPr>
        <w:t xml:space="preserve"> </w:t>
      </w:r>
      <w:r w:rsidR="00C22356">
        <w:rPr>
          <w:rFonts w:ascii="Times New Roman" w:hAnsi="Times New Roman" w:cs="Times New Roman"/>
          <w:sz w:val="26"/>
          <w:szCs w:val="26"/>
        </w:rPr>
        <w:t>организацией</w:t>
      </w:r>
      <w:r w:rsidRPr="006832ED">
        <w:rPr>
          <w:rFonts w:ascii="Times New Roman" w:hAnsi="Times New Roman" w:cs="Times New Roman"/>
          <w:sz w:val="26"/>
          <w:szCs w:val="26"/>
        </w:rPr>
        <w:t xml:space="preserve"> осуществляется в виде </w:t>
      </w:r>
      <w:proofErr w:type="gramStart"/>
      <w:r w:rsidRPr="006832ED">
        <w:rPr>
          <w:rFonts w:ascii="Times New Roman" w:hAnsi="Times New Roman" w:cs="Times New Roman"/>
          <w:sz w:val="26"/>
          <w:szCs w:val="26"/>
        </w:rPr>
        <w:t>плановых</w:t>
      </w:r>
      <w:proofErr w:type="gramEnd"/>
      <w:r w:rsidRPr="006832ED">
        <w:rPr>
          <w:rFonts w:ascii="Times New Roman" w:hAnsi="Times New Roman" w:cs="Times New Roman"/>
          <w:sz w:val="26"/>
          <w:szCs w:val="26"/>
        </w:rPr>
        <w:t xml:space="preserve"> и  внеплановых   контрольных мероприятий.</w:t>
      </w:r>
    </w:p>
    <w:p w:rsidR="006832ED" w:rsidRPr="006832ED" w:rsidRDefault="006832ED" w:rsidP="006832ED">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 xml:space="preserve">     4.2.2.</w:t>
      </w:r>
      <w:r w:rsidR="00C22356">
        <w:rPr>
          <w:rFonts w:ascii="Times New Roman" w:hAnsi="Times New Roman" w:cs="Times New Roman"/>
          <w:sz w:val="26"/>
          <w:szCs w:val="26"/>
        </w:rPr>
        <w:t xml:space="preserve"> </w:t>
      </w:r>
      <w:r w:rsidRPr="006832ED">
        <w:rPr>
          <w:rFonts w:ascii="Times New Roman" w:hAnsi="Times New Roman" w:cs="Times New Roman"/>
          <w:sz w:val="26"/>
          <w:szCs w:val="26"/>
        </w:rPr>
        <w:t xml:space="preserve">Контрольные мероприятия конкретного показателя деятельности подведомственных образовательных организаций может проводиться не более 1 раза в  год.   </w:t>
      </w:r>
    </w:p>
    <w:p w:rsidR="006832ED" w:rsidRPr="006832ED" w:rsidRDefault="006832ED" w:rsidP="006832ED">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 xml:space="preserve">     4.2.3. Плановый контроль за полнотой и качеством предоставления муниципальной услуги проводится в формах документарных и (или) выездных контрольных мероприятий  проверки в порядке, установленном федеральным законодательством Российской Федерации.</w:t>
      </w:r>
    </w:p>
    <w:p w:rsidR="006832ED" w:rsidRPr="006832ED" w:rsidRDefault="006832ED" w:rsidP="006832ED">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 xml:space="preserve">     4.2.4. Внеплановые контрольные мероприятия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образовательной организации.</w:t>
      </w:r>
    </w:p>
    <w:p w:rsidR="006832ED" w:rsidRPr="006832ED" w:rsidRDefault="006832ED" w:rsidP="006832ED">
      <w:pPr>
        <w:spacing w:after="0" w:line="240" w:lineRule="auto"/>
        <w:ind w:right="-143" w:firstLine="360"/>
        <w:jc w:val="both"/>
        <w:rPr>
          <w:rFonts w:ascii="Times New Roman" w:hAnsi="Times New Roman" w:cs="Times New Roman"/>
          <w:sz w:val="26"/>
          <w:szCs w:val="26"/>
        </w:rPr>
      </w:pPr>
      <w:r w:rsidRPr="006832ED">
        <w:rPr>
          <w:rFonts w:ascii="Times New Roman" w:hAnsi="Times New Roman" w:cs="Times New Roman"/>
          <w:sz w:val="26"/>
          <w:szCs w:val="26"/>
        </w:rPr>
        <w:t xml:space="preserve">4.2.5. Результаты контрольных мероприятий оформляются в виде справки, в которой отмечаются выявленные недостатки и предложения по их устранению. Один экземпляр справки не позднее 5 дней после окончания контрольного мероприятия под роспись вручается директору образовательной организации. </w:t>
      </w:r>
    </w:p>
    <w:p w:rsidR="006832ED" w:rsidRPr="006832ED" w:rsidRDefault="006832ED" w:rsidP="004611CB">
      <w:pPr>
        <w:spacing w:after="0" w:line="240" w:lineRule="auto"/>
        <w:ind w:right="-143" w:firstLine="360"/>
        <w:jc w:val="both"/>
        <w:rPr>
          <w:rFonts w:ascii="Times New Roman" w:hAnsi="Times New Roman" w:cs="Times New Roman"/>
          <w:sz w:val="26"/>
          <w:szCs w:val="26"/>
        </w:rPr>
      </w:pPr>
      <w:r w:rsidRPr="006832ED">
        <w:rPr>
          <w:rFonts w:ascii="Times New Roman" w:hAnsi="Times New Roman" w:cs="Times New Roman"/>
          <w:sz w:val="26"/>
          <w:szCs w:val="26"/>
        </w:rPr>
        <w:t>4.2.6.  По результатам проведенных контрольных мероприятий в случае выявления нарушений прав заявителей (участников образовательных отношений) осуществляется привлечение виновных лиц к ответственности в соответствии с федеральным и  областным законодательством</w:t>
      </w:r>
      <w:r w:rsidR="004611CB">
        <w:rPr>
          <w:rFonts w:ascii="Times New Roman" w:hAnsi="Times New Roman" w:cs="Times New Roman"/>
          <w:sz w:val="26"/>
          <w:szCs w:val="26"/>
        </w:rPr>
        <w:t>.</w:t>
      </w:r>
    </w:p>
    <w:p w:rsidR="006832ED" w:rsidRPr="006832ED" w:rsidRDefault="006832ED" w:rsidP="006832ED">
      <w:pPr>
        <w:spacing w:after="0" w:line="240" w:lineRule="auto"/>
        <w:ind w:right="-143" w:firstLine="360"/>
        <w:jc w:val="both"/>
        <w:rPr>
          <w:rFonts w:ascii="Times New Roman" w:hAnsi="Times New Roman" w:cs="Times New Roman"/>
          <w:sz w:val="26"/>
          <w:szCs w:val="26"/>
        </w:rPr>
      </w:pPr>
    </w:p>
    <w:p w:rsidR="006832ED" w:rsidRPr="006832ED" w:rsidRDefault="006832ED" w:rsidP="006832ED">
      <w:pPr>
        <w:autoSpaceDE w:val="0"/>
        <w:autoSpaceDN w:val="0"/>
        <w:adjustRightInd w:val="0"/>
        <w:spacing w:after="0" w:line="240" w:lineRule="auto"/>
        <w:ind w:right="-143"/>
        <w:jc w:val="center"/>
        <w:outlineLvl w:val="1"/>
        <w:rPr>
          <w:rFonts w:ascii="Times New Roman" w:hAnsi="Times New Roman" w:cs="Times New Roman"/>
          <w:b/>
          <w:bCs/>
          <w:sz w:val="26"/>
          <w:szCs w:val="26"/>
        </w:rPr>
      </w:pPr>
      <w:r w:rsidRPr="006832ED">
        <w:rPr>
          <w:rFonts w:ascii="Times New Roman" w:hAnsi="Times New Roman" w:cs="Times New Roman"/>
          <w:b/>
          <w:bCs/>
          <w:sz w:val="26"/>
          <w:szCs w:val="26"/>
        </w:rPr>
        <w:t>4.3. Ответственность должностных лиц, муниципальных служащих</w:t>
      </w:r>
    </w:p>
    <w:p w:rsidR="006832ED" w:rsidRPr="006832ED" w:rsidRDefault="006832ED" w:rsidP="006832ED">
      <w:pPr>
        <w:autoSpaceDE w:val="0"/>
        <w:autoSpaceDN w:val="0"/>
        <w:adjustRightInd w:val="0"/>
        <w:spacing w:after="0" w:line="240" w:lineRule="auto"/>
        <w:ind w:right="-143"/>
        <w:jc w:val="center"/>
        <w:outlineLvl w:val="1"/>
        <w:rPr>
          <w:rFonts w:ascii="Times New Roman" w:hAnsi="Times New Roman" w:cs="Times New Roman"/>
          <w:b/>
          <w:bCs/>
          <w:sz w:val="26"/>
          <w:szCs w:val="26"/>
        </w:rPr>
      </w:pPr>
      <w:r w:rsidRPr="006832ED">
        <w:rPr>
          <w:rFonts w:ascii="Times New Roman" w:hAnsi="Times New Roman" w:cs="Times New Roman"/>
          <w:b/>
          <w:bCs/>
          <w:sz w:val="26"/>
          <w:szCs w:val="26"/>
        </w:rPr>
        <w:t>за решения и действия (бездействие), принимаемые (осуществляемые)</w:t>
      </w:r>
    </w:p>
    <w:p w:rsidR="006832ED" w:rsidRPr="006832ED" w:rsidRDefault="006832ED" w:rsidP="006832ED">
      <w:pPr>
        <w:autoSpaceDE w:val="0"/>
        <w:autoSpaceDN w:val="0"/>
        <w:adjustRightInd w:val="0"/>
        <w:spacing w:after="0" w:line="240" w:lineRule="auto"/>
        <w:ind w:right="-143"/>
        <w:jc w:val="center"/>
        <w:outlineLvl w:val="1"/>
        <w:rPr>
          <w:rFonts w:ascii="Times New Roman" w:hAnsi="Times New Roman" w:cs="Times New Roman"/>
          <w:b/>
          <w:bCs/>
          <w:sz w:val="26"/>
          <w:szCs w:val="26"/>
        </w:rPr>
      </w:pPr>
      <w:r w:rsidRPr="006832ED">
        <w:rPr>
          <w:rFonts w:ascii="Times New Roman" w:hAnsi="Times New Roman" w:cs="Times New Roman"/>
          <w:b/>
          <w:bCs/>
          <w:sz w:val="26"/>
          <w:szCs w:val="26"/>
        </w:rPr>
        <w:t>ими в ходе предоставления муниципальной услуги</w:t>
      </w:r>
    </w:p>
    <w:p w:rsidR="006832ED" w:rsidRPr="006832ED" w:rsidRDefault="006832ED" w:rsidP="006832ED">
      <w:pPr>
        <w:autoSpaceDE w:val="0"/>
        <w:autoSpaceDN w:val="0"/>
        <w:adjustRightInd w:val="0"/>
        <w:spacing w:after="0" w:line="240" w:lineRule="auto"/>
        <w:ind w:right="-143"/>
        <w:jc w:val="center"/>
        <w:rPr>
          <w:rFonts w:ascii="Times New Roman" w:hAnsi="Times New Roman" w:cs="Times New Roman"/>
          <w:sz w:val="26"/>
          <w:szCs w:val="26"/>
        </w:rPr>
      </w:pPr>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 xml:space="preserve">4.3.1. Должностные лица, муниципальные служащие несут </w:t>
      </w:r>
      <w:proofErr w:type="gramStart"/>
      <w:r w:rsidRPr="006832ED">
        <w:rPr>
          <w:rFonts w:ascii="Times New Roman" w:hAnsi="Times New Roman" w:cs="Times New Roman"/>
          <w:sz w:val="26"/>
          <w:szCs w:val="26"/>
        </w:rPr>
        <w:t>персональную</w:t>
      </w:r>
      <w:proofErr w:type="gramEnd"/>
      <w:r w:rsidRPr="006832ED">
        <w:rPr>
          <w:rFonts w:ascii="Times New Roman" w:hAnsi="Times New Roman" w:cs="Times New Roman"/>
          <w:sz w:val="26"/>
          <w:szCs w:val="26"/>
        </w:rPr>
        <w:t xml:space="preserve"> ответственность за соблюдение сроков и последовательности совершения административных действий. </w:t>
      </w:r>
      <w:proofErr w:type="gramStart"/>
      <w:r w:rsidRPr="006832ED">
        <w:rPr>
          <w:rFonts w:ascii="Times New Roman" w:hAnsi="Times New Roman" w:cs="Times New Roman"/>
          <w:sz w:val="26"/>
          <w:szCs w:val="26"/>
        </w:rPr>
        <w:t>Персональная</w:t>
      </w:r>
      <w:proofErr w:type="gramEnd"/>
      <w:r w:rsidRPr="006832ED">
        <w:rPr>
          <w:rFonts w:ascii="Times New Roman" w:hAnsi="Times New Roman" w:cs="Times New Roman"/>
          <w:sz w:val="26"/>
          <w:szCs w:val="26"/>
        </w:rPr>
        <w:t xml:space="preserve"> ответственность должностных лиц, муниципальных служащих закрепляется в их должностных инструкциях.</w:t>
      </w:r>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документами Администрации муниципального образования «</w:t>
      </w:r>
      <w:r w:rsidR="003D63EC">
        <w:rPr>
          <w:rFonts w:ascii="Times New Roman" w:hAnsi="Times New Roman" w:cs="Times New Roman"/>
          <w:sz w:val="26"/>
          <w:szCs w:val="26"/>
        </w:rPr>
        <w:t>Смоленск</w:t>
      </w:r>
      <w:r w:rsidRPr="006832ED">
        <w:rPr>
          <w:rFonts w:ascii="Times New Roman" w:hAnsi="Times New Roman" w:cs="Times New Roman"/>
          <w:sz w:val="26"/>
          <w:szCs w:val="26"/>
        </w:rPr>
        <w:t>ий район» Смоленской области.</w:t>
      </w:r>
    </w:p>
    <w:p w:rsidR="006832ED" w:rsidRPr="006832ED" w:rsidRDefault="006832ED" w:rsidP="006832ED">
      <w:pPr>
        <w:pStyle w:val="ConsPlusNormal"/>
        <w:ind w:right="-143"/>
        <w:jc w:val="both"/>
        <w:rPr>
          <w:rFonts w:ascii="Times New Roman" w:hAnsi="Times New Roman" w:cs="Times New Roman"/>
          <w:sz w:val="26"/>
          <w:szCs w:val="26"/>
        </w:rPr>
      </w:pPr>
    </w:p>
    <w:p w:rsidR="006832ED" w:rsidRDefault="006832ED" w:rsidP="006832ED">
      <w:pPr>
        <w:autoSpaceDE w:val="0"/>
        <w:autoSpaceDN w:val="0"/>
        <w:adjustRightInd w:val="0"/>
        <w:spacing w:after="0" w:line="240" w:lineRule="auto"/>
        <w:ind w:right="-143" w:firstLine="540"/>
        <w:jc w:val="center"/>
        <w:outlineLvl w:val="1"/>
        <w:rPr>
          <w:rFonts w:ascii="Times New Roman" w:hAnsi="Times New Roman" w:cs="Times New Roman"/>
          <w:b/>
          <w:bCs/>
          <w:sz w:val="26"/>
          <w:szCs w:val="26"/>
        </w:rPr>
      </w:pPr>
      <w:r w:rsidRPr="006832ED">
        <w:rPr>
          <w:rFonts w:ascii="Times New Roman" w:hAnsi="Times New Roman" w:cs="Times New Roman"/>
          <w:b/>
          <w:bCs/>
          <w:sz w:val="26"/>
          <w:szCs w:val="26"/>
        </w:rPr>
        <w:t>5. Досудебный (внесудебный) порядок обжалования решений и действий (бездействия)</w:t>
      </w:r>
      <w:r w:rsidRPr="006832ED">
        <w:rPr>
          <w:rFonts w:ascii="Times New Roman" w:hAnsi="Times New Roman" w:cs="Times New Roman"/>
          <w:sz w:val="26"/>
          <w:szCs w:val="26"/>
        </w:rPr>
        <w:t xml:space="preserve"> </w:t>
      </w:r>
      <w:r w:rsidRPr="006832ED">
        <w:rPr>
          <w:rFonts w:ascii="Times New Roman" w:hAnsi="Times New Roman" w:cs="Times New Roman"/>
          <w:b/>
          <w:bCs/>
          <w:sz w:val="26"/>
          <w:szCs w:val="26"/>
        </w:rPr>
        <w:t>общеобразовательного учреждения, предоставляющего муниципальную услугу, а также должностных лиц или муниципальных служащих</w:t>
      </w:r>
    </w:p>
    <w:p w:rsidR="00542907" w:rsidRPr="006832ED" w:rsidRDefault="00542907" w:rsidP="006832ED">
      <w:pPr>
        <w:autoSpaceDE w:val="0"/>
        <w:autoSpaceDN w:val="0"/>
        <w:adjustRightInd w:val="0"/>
        <w:spacing w:after="0" w:line="240" w:lineRule="auto"/>
        <w:ind w:right="-143" w:firstLine="540"/>
        <w:jc w:val="center"/>
        <w:outlineLvl w:val="1"/>
        <w:rPr>
          <w:rFonts w:ascii="Times New Roman" w:hAnsi="Times New Roman" w:cs="Times New Roman"/>
          <w:b/>
          <w:bCs/>
          <w:sz w:val="26"/>
          <w:szCs w:val="26"/>
        </w:rPr>
      </w:pPr>
    </w:p>
    <w:p w:rsidR="006832ED" w:rsidRPr="006832ED" w:rsidRDefault="006832ED" w:rsidP="006832ED">
      <w:pPr>
        <w:autoSpaceDE w:val="0"/>
        <w:autoSpaceDN w:val="0"/>
        <w:adjustRightInd w:val="0"/>
        <w:spacing w:after="0" w:line="240" w:lineRule="auto"/>
        <w:ind w:right="-143" w:firstLine="720"/>
        <w:jc w:val="both"/>
        <w:outlineLvl w:val="1"/>
        <w:rPr>
          <w:rFonts w:ascii="Times New Roman" w:hAnsi="Times New Roman" w:cs="Times New Roman"/>
          <w:sz w:val="26"/>
          <w:szCs w:val="26"/>
        </w:rPr>
      </w:pPr>
      <w:r w:rsidRPr="006832ED">
        <w:rPr>
          <w:rFonts w:ascii="Times New Roman" w:hAnsi="Times New Roman" w:cs="Times New Roman"/>
          <w:sz w:val="26"/>
          <w:szCs w:val="26"/>
        </w:rPr>
        <w:lastRenderedPageBreak/>
        <w:t xml:space="preserve">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образовательной организации, муниципальными служащими </w:t>
      </w:r>
      <w:r w:rsidR="00542907">
        <w:rPr>
          <w:rFonts w:ascii="Times New Roman" w:hAnsi="Times New Roman" w:cs="Times New Roman"/>
          <w:sz w:val="26"/>
          <w:szCs w:val="26"/>
        </w:rPr>
        <w:t>Комитета</w:t>
      </w:r>
      <w:r w:rsidRPr="006832ED">
        <w:rPr>
          <w:rFonts w:ascii="Times New Roman" w:hAnsi="Times New Roman" w:cs="Times New Roman"/>
          <w:sz w:val="26"/>
          <w:szCs w:val="26"/>
        </w:rPr>
        <w:t>, в досудебном (внесудебном) порядке.</w:t>
      </w:r>
    </w:p>
    <w:p w:rsidR="006832ED" w:rsidRPr="006832ED" w:rsidRDefault="006832ED" w:rsidP="006832ED">
      <w:pPr>
        <w:autoSpaceDE w:val="0"/>
        <w:autoSpaceDN w:val="0"/>
        <w:adjustRightInd w:val="0"/>
        <w:spacing w:after="0" w:line="240" w:lineRule="auto"/>
        <w:ind w:right="-143" w:firstLine="720"/>
        <w:jc w:val="both"/>
        <w:outlineLvl w:val="1"/>
        <w:rPr>
          <w:rFonts w:ascii="Times New Roman" w:hAnsi="Times New Roman" w:cs="Times New Roman"/>
          <w:sz w:val="26"/>
          <w:szCs w:val="26"/>
        </w:rPr>
      </w:pPr>
      <w:r w:rsidRPr="006832ED">
        <w:rPr>
          <w:rFonts w:ascii="Times New Roman" w:hAnsi="Times New Roman" w:cs="Times New Roman"/>
          <w:sz w:val="26"/>
          <w:szCs w:val="26"/>
        </w:rPr>
        <w:t>5.2. Информация о порядке обжалования решений и</w:t>
      </w:r>
      <w:r w:rsidR="00542907">
        <w:rPr>
          <w:rFonts w:ascii="Times New Roman" w:hAnsi="Times New Roman" w:cs="Times New Roman"/>
          <w:sz w:val="26"/>
          <w:szCs w:val="26"/>
        </w:rPr>
        <w:t xml:space="preserve"> действий (бездействия) образовательной организации</w:t>
      </w:r>
      <w:r w:rsidRPr="006832ED">
        <w:rPr>
          <w:rFonts w:ascii="Times New Roman" w:hAnsi="Times New Roman" w:cs="Times New Roman"/>
          <w:sz w:val="26"/>
          <w:szCs w:val="26"/>
        </w:rPr>
        <w:t>, предоставляющего муниципальную услугу, а также должностных лиц или муниципальных служащих размещается:</w:t>
      </w:r>
    </w:p>
    <w:p w:rsidR="006832ED" w:rsidRPr="006832ED" w:rsidRDefault="006832ED" w:rsidP="000A6262">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 xml:space="preserve">1) на информационных </w:t>
      </w:r>
      <w:proofErr w:type="gramStart"/>
      <w:r w:rsidRPr="006832ED">
        <w:rPr>
          <w:rFonts w:ascii="Times New Roman" w:hAnsi="Times New Roman" w:cs="Times New Roman"/>
          <w:sz w:val="26"/>
          <w:szCs w:val="26"/>
        </w:rPr>
        <w:t>стендах</w:t>
      </w:r>
      <w:proofErr w:type="gramEnd"/>
      <w:r w:rsidRPr="006832ED">
        <w:rPr>
          <w:rFonts w:ascii="Times New Roman" w:hAnsi="Times New Roman" w:cs="Times New Roman"/>
          <w:sz w:val="26"/>
          <w:szCs w:val="26"/>
        </w:rPr>
        <w:t xml:space="preserve"> образовательной организации, </w:t>
      </w:r>
      <w:r w:rsidR="00542907">
        <w:rPr>
          <w:rFonts w:ascii="Times New Roman" w:hAnsi="Times New Roman" w:cs="Times New Roman"/>
          <w:sz w:val="26"/>
          <w:szCs w:val="26"/>
        </w:rPr>
        <w:t>Комитета</w:t>
      </w:r>
      <w:r w:rsidRPr="006832ED">
        <w:rPr>
          <w:rFonts w:ascii="Times New Roman" w:hAnsi="Times New Roman" w:cs="Times New Roman"/>
          <w:sz w:val="26"/>
          <w:szCs w:val="26"/>
        </w:rPr>
        <w:t xml:space="preserve">; </w:t>
      </w:r>
    </w:p>
    <w:p w:rsidR="006832ED" w:rsidRPr="006832ED" w:rsidRDefault="006832ED" w:rsidP="000A6262">
      <w:pPr>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 xml:space="preserve">2) на официальном </w:t>
      </w:r>
      <w:proofErr w:type="gramStart"/>
      <w:r w:rsidRPr="006832ED">
        <w:rPr>
          <w:rFonts w:ascii="Times New Roman" w:hAnsi="Times New Roman" w:cs="Times New Roman"/>
          <w:sz w:val="26"/>
          <w:szCs w:val="26"/>
        </w:rPr>
        <w:t>сайте</w:t>
      </w:r>
      <w:proofErr w:type="gramEnd"/>
      <w:r w:rsidRPr="006832ED">
        <w:rPr>
          <w:rFonts w:ascii="Times New Roman" w:hAnsi="Times New Roman" w:cs="Times New Roman"/>
          <w:sz w:val="26"/>
          <w:szCs w:val="26"/>
        </w:rPr>
        <w:t xml:space="preserve"> Администрации в сети Интернет;</w:t>
      </w:r>
    </w:p>
    <w:p w:rsidR="006832ED" w:rsidRPr="006832ED" w:rsidRDefault="006832ED" w:rsidP="006832ED">
      <w:pPr>
        <w:autoSpaceDE w:val="0"/>
        <w:autoSpaceDN w:val="0"/>
        <w:adjustRightInd w:val="0"/>
        <w:spacing w:after="0" w:line="240" w:lineRule="auto"/>
        <w:ind w:right="-143" w:firstLine="720"/>
        <w:jc w:val="both"/>
        <w:outlineLvl w:val="1"/>
        <w:rPr>
          <w:rFonts w:ascii="Times New Roman" w:hAnsi="Times New Roman" w:cs="Times New Roman"/>
          <w:sz w:val="26"/>
          <w:szCs w:val="26"/>
        </w:rPr>
      </w:pPr>
      <w:r w:rsidRPr="006832ED">
        <w:rPr>
          <w:rFonts w:ascii="Times New Roman" w:hAnsi="Times New Roman" w:cs="Times New Roman"/>
          <w:sz w:val="26"/>
          <w:szCs w:val="26"/>
        </w:rPr>
        <w:t>5.3. Заявитель может обратиться с жалобой, в том числе в следующих случаях:</w:t>
      </w:r>
    </w:p>
    <w:p w:rsidR="006832ED" w:rsidRPr="006832ED" w:rsidRDefault="006832ED" w:rsidP="000A6262">
      <w:pPr>
        <w:autoSpaceDE w:val="0"/>
        <w:autoSpaceDN w:val="0"/>
        <w:adjustRightInd w:val="0"/>
        <w:spacing w:after="0" w:line="240" w:lineRule="auto"/>
        <w:ind w:right="-143"/>
        <w:jc w:val="both"/>
        <w:outlineLvl w:val="1"/>
        <w:rPr>
          <w:rFonts w:ascii="Times New Roman" w:hAnsi="Times New Roman" w:cs="Times New Roman"/>
          <w:sz w:val="26"/>
          <w:szCs w:val="26"/>
        </w:rPr>
      </w:pPr>
      <w:r w:rsidRPr="006832ED">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6832ED" w:rsidRPr="006832ED" w:rsidRDefault="006832ED" w:rsidP="000A6262">
      <w:pPr>
        <w:autoSpaceDE w:val="0"/>
        <w:autoSpaceDN w:val="0"/>
        <w:adjustRightInd w:val="0"/>
        <w:spacing w:after="0" w:line="240" w:lineRule="auto"/>
        <w:ind w:right="-143"/>
        <w:jc w:val="both"/>
        <w:outlineLvl w:val="1"/>
        <w:rPr>
          <w:rFonts w:ascii="Times New Roman" w:hAnsi="Times New Roman" w:cs="Times New Roman"/>
          <w:sz w:val="26"/>
          <w:szCs w:val="26"/>
        </w:rPr>
      </w:pPr>
      <w:r w:rsidRPr="006832ED">
        <w:rPr>
          <w:rFonts w:ascii="Times New Roman" w:hAnsi="Times New Roman" w:cs="Times New Roman"/>
          <w:sz w:val="26"/>
          <w:szCs w:val="26"/>
        </w:rPr>
        <w:t>2) нарушение срока предоставления муниципальной услуги;</w:t>
      </w:r>
    </w:p>
    <w:p w:rsidR="006832ED" w:rsidRPr="006832ED" w:rsidRDefault="006832ED" w:rsidP="000A6262">
      <w:pPr>
        <w:autoSpaceDE w:val="0"/>
        <w:autoSpaceDN w:val="0"/>
        <w:adjustRightInd w:val="0"/>
        <w:spacing w:after="0" w:line="240" w:lineRule="auto"/>
        <w:ind w:right="-143"/>
        <w:jc w:val="both"/>
        <w:outlineLvl w:val="1"/>
        <w:rPr>
          <w:rFonts w:ascii="Times New Roman" w:hAnsi="Times New Roman" w:cs="Times New Roman"/>
          <w:sz w:val="26"/>
          <w:szCs w:val="26"/>
        </w:rPr>
      </w:pPr>
      <w:r w:rsidRPr="006832ED">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документами для предоставления муниципальной услуги;</w:t>
      </w:r>
    </w:p>
    <w:p w:rsidR="006832ED" w:rsidRPr="006832ED" w:rsidRDefault="006832ED" w:rsidP="000A6262">
      <w:pPr>
        <w:autoSpaceDE w:val="0"/>
        <w:autoSpaceDN w:val="0"/>
        <w:adjustRightInd w:val="0"/>
        <w:spacing w:after="0" w:line="240" w:lineRule="auto"/>
        <w:ind w:right="-143"/>
        <w:jc w:val="both"/>
        <w:outlineLvl w:val="1"/>
        <w:rPr>
          <w:rFonts w:ascii="Times New Roman" w:hAnsi="Times New Roman" w:cs="Times New Roman"/>
          <w:sz w:val="26"/>
          <w:szCs w:val="26"/>
        </w:rPr>
      </w:pPr>
      <w:r w:rsidRPr="006832ED">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документами для предоставления муниципальной услуги, у заявителя;</w:t>
      </w:r>
    </w:p>
    <w:p w:rsidR="006832ED" w:rsidRPr="006832ED" w:rsidRDefault="006832ED" w:rsidP="000A6262">
      <w:pPr>
        <w:autoSpaceDE w:val="0"/>
        <w:autoSpaceDN w:val="0"/>
        <w:adjustRightInd w:val="0"/>
        <w:spacing w:after="0" w:line="240" w:lineRule="auto"/>
        <w:ind w:right="-143"/>
        <w:jc w:val="both"/>
        <w:outlineLvl w:val="1"/>
        <w:rPr>
          <w:rFonts w:ascii="Times New Roman" w:hAnsi="Times New Roman" w:cs="Times New Roman"/>
          <w:sz w:val="26"/>
          <w:szCs w:val="26"/>
        </w:rPr>
      </w:pPr>
      <w:proofErr w:type="gramStart"/>
      <w:r w:rsidRPr="006832ED">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документами;</w:t>
      </w:r>
      <w:proofErr w:type="gramEnd"/>
    </w:p>
    <w:p w:rsidR="006832ED" w:rsidRPr="006832ED" w:rsidRDefault="006832ED" w:rsidP="000A6262">
      <w:pPr>
        <w:autoSpaceDE w:val="0"/>
        <w:autoSpaceDN w:val="0"/>
        <w:adjustRightInd w:val="0"/>
        <w:spacing w:after="0" w:line="240" w:lineRule="auto"/>
        <w:ind w:right="-143"/>
        <w:jc w:val="both"/>
        <w:outlineLvl w:val="1"/>
        <w:rPr>
          <w:rFonts w:ascii="Times New Roman" w:hAnsi="Times New Roman" w:cs="Times New Roman"/>
          <w:sz w:val="26"/>
          <w:szCs w:val="26"/>
        </w:rPr>
      </w:pPr>
      <w:r w:rsidRPr="006832ED">
        <w:rPr>
          <w:rFonts w:ascii="Times New Roman" w:hAnsi="Times New Roman" w:cs="Times New Roman"/>
          <w:sz w:val="26"/>
          <w:szCs w:val="26"/>
        </w:rPr>
        <w:t xml:space="preserve">6) затребование с заявителя при </w:t>
      </w:r>
      <w:proofErr w:type="gramStart"/>
      <w:r w:rsidRPr="006832ED">
        <w:rPr>
          <w:rFonts w:ascii="Times New Roman" w:hAnsi="Times New Roman" w:cs="Times New Roman"/>
          <w:sz w:val="26"/>
          <w:szCs w:val="26"/>
        </w:rPr>
        <w:t>предоставлении</w:t>
      </w:r>
      <w:proofErr w:type="gramEnd"/>
      <w:r w:rsidRPr="006832ED">
        <w:rPr>
          <w:rFonts w:ascii="Times New Roman" w:hAnsi="Times New Roman" w:cs="Times New Roman"/>
          <w:sz w:val="26"/>
          <w:szCs w:val="26"/>
        </w:rPr>
        <w:t xml:space="preserve">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документами;</w:t>
      </w:r>
    </w:p>
    <w:p w:rsidR="006832ED" w:rsidRPr="006832ED" w:rsidRDefault="006832ED" w:rsidP="000A6262">
      <w:pPr>
        <w:autoSpaceDE w:val="0"/>
        <w:autoSpaceDN w:val="0"/>
        <w:adjustRightInd w:val="0"/>
        <w:spacing w:after="0" w:line="240" w:lineRule="auto"/>
        <w:ind w:right="-143"/>
        <w:jc w:val="both"/>
        <w:outlineLvl w:val="1"/>
        <w:rPr>
          <w:rFonts w:ascii="Times New Roman" w:hAnsi="Times New Roman" w:cs="Times New Roman"/>
          <w:sz w:val="26"/>
          <w:szCs w:val="26"/>
        </w:rPr>
      </w:pPr>
      <w:proofErr w:type="gramStart"/>
      <w:r w:rsidRPr="006832ED">
        <w:rPr>
          <w:rFonts w:ascii="Times New Roman" w:hAnsi="Times New Roman" w:cs="Times New Roman"/>
          <w:sz w:val="26"/>
          <w:szCs w:val="26"/>
        </w:rPr>
        <w:t>7) отказ образовательной организации, предоставляющей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32ED" w:rsidRPr="006832ED" w:rsidRDefault="006832ED" w:rsidP="006832ED">
      <w:pPr>
        <w:autoSpaceDE w:val="0"/>
        <w:autoSpaceDN w:val="0"/>
        <w:adjustRightInd w:val="0"/>
        <w:spacing w:after="0" w:line="240" w:lineRule="auto"/>
        <w:ind w:right="-143" w:firstLine="720"/>
        <w:jc w:val="both"/>
        <w:outlineLvl w:val="1"/>
        <w:rPr>
          <w:rFonts w:ascii="Times New Roman" w:hAnsi="Times New Roman" w:cs="Times New Roman"/>
          <w:sz w:val="26"/>
          <w:szCs w:val="26"/>
        </w:rPr>
      </w:pPr>
      <w:r w:rsidRPr="006832ED">
        <w:rPr>
          <w:rFonts w:ascii="Times New Roman" w:hAnsi="Times New Roman" w:cs="Times New Roman"/>
          <w:sz w:val="26"/>
          <w:szCs w:val="26"/>
        </w:rPr>
        <w:t xml:space="preserve">5.4. Заявитель вправе подать жалобу в письменной форме на бумажном носителе, в электронной форме в Администрацию, </w:t>
      </w:r>
      <w:r w:rsidR="000A6262">
        <w:rPr>
          <w:rFonts w:ascii="Times New Roman" w:hAnsi="Times New Roman" w:cs="Times New Roman"/>
          <w:sz w:val="26"/>
          <w:szCs w:val="26"/>
        </w:rPr>
        <w:t>Комитет</w:t>
      </w:r>
      <w:r w:rsidRPr="006832ED">
        <w:rPr>
          <w:rFonts w:ascii="Times New Roman" w:hAnsi="Times New Roman" w:cs="Times New Roman"/>
          <w:sz w:val="26"/>
          <w:szCs w:val="26"/>
        </w:rPr>
        <w:t xml:space="preserve">, образовательную организацию, предоставляющую муниципальную услугу. Жалобы на решения, принятые руководителем образовательной организации, предоставляющей муниципальную услугу, подаются в </w:t>
      </w:r>
      <w:r w:rsidR="000A6262">
        <w:rPr>
          <w:rFonts w:ascii="Times New Roman" w:hAnsi="Times New Roman" w:cs="Times New Roman"/>
          <w:sz w:val="26"/>
          <w:szCs w:val="26"/>
        </w:rPr>
        <w:t>Комитет</w:t>
      </w:r>
      <w:r w:rsidRPr="006832ED">
        <w:rPr>
          <w:rFonts w:ascii="Times New Roman" w:hAnsi="Times New Roman" w:cs="Times New Roman"/>
          <w:sz w:val="26"/>
          <w:szCs w:val="26"/>
        </w:rPr>
        <w:t>.</w:t>
      </w:r>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5.5. Жалоба в письменной форме может быть также направлена по почте либо принята при личном приеме заявителя.</w:t>
      </w:r>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В электронном виде жалоба может быть подана заявителем посредством официального сайта образовательной организации, предоставляющей муниципальную услугу, в информационно-телекоммуникационной сети «Интернет».</w:t>
      </w:r>
    </w:p>
    <w:p w:rsidR="006832ED" w:rsidRPr="006832ED" w:rsidRDefault="006832ED" w:rsidP="006832ED">
      <w:pPr>
        <w:autoSpaceDE w:val="0"/>
        <w:autoSpaceDN w:val="0"/>
        <w:adjustRightInd w:val="0"/>
        <w:spacing w:after="0" w:line="240" w:lineRule="auto"/>
        <w:ind w:right="-143" w:firstLine="720"/>
        <w:jc w:val="both"/>
        <w:outlineLvl w:val="1"/>
        <w:rPr>
          <w:rFonts w:ascii="Times New Roman" w:hAnsi="Times New Roman" w:cs="Times New Roman"/>
          <w:sz w:val="26"/>
          <w:szCs w:val="26"/>
        </w:rPr>
      </w:pPr>
      <w:r w:rsidRPr="006832ED">
        <w:rPr>
          <w:rFonts w:ascii="Times New Roman" w:hAnsi="Times New Roman" w:cs="Times New Roman"/>
          <w:sz w:val="26"/>
          <w:szCs w:val="26"/>
        </w:rPr>
        <w:t>5.6. Жалоба должна содержать:</w:t>
      </w:r>
    </w:p>
    <w:p w:rsidR="006832ED" w:rsidRPr="006832ED" w:rsidRDefault="006832ED" w:rsidP="00AF3790">
      <w:pPr>
        <w:autoSpaceDE w:val="0"/>
        <w:autoSpaceDN w:val="0"/>
        <w:adjustRightInd w:val="0"/>
        <w:spacing w:after="0" w:line="240" w:lineRule="auto"/>
        <w:ind w:right="-143"/>
        <w:jc w:val="both"/>
        <w:outlineLvl w:val="1"/>
        <w:rPr>
          <w:rFonts w:ascii="Times New Roman" w:hAnsi="Times New Roman" w:cs="Times New Roman"/>
          <w:sz w:val="26"/>
          <w:szCs w:val="26"/>
        </w:rPr>
      </w:pPr>
      <w:r w:rsidRPr="006832ED">
        <w:rPr>
          <w:rFonts w:ascii="Times New Roman" w:hAnsi="Times New Roman" w:cs="Times New Roman"/>
          <w:sz w:val="26"/>
          <w:szCs w:val="26"/>
        </w:rPr>
        <w:t>1) наименование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решения и действия (бездействие) которых обжалуются;</w:t>
      </w:r>
    </w:p>
    <w:p w:rsidR="006832ED" w:rsidRPr="006832ED" w:rsidRDefault="006832ED" w:rsidP="00AF3790">
      <w:pPr>
        <w:autoSpaceDE w:val="0"/>
        <w:autoSpaceDN w:val="0"/>
        <w:adjustRightInd w:val="0"/>
        <w:spacing w:after="0" w:line="240" w:lineRule="auto"/>
        <w:ind w:right="-143"/>
        <w:jc w:val="both"/>
        <w:outlineLvl w:val="1"/>
        <w:rPr>
          <w:rFonts w:ascii="Times New Roman" w:hAnsi="Times New Roman" w:cs="Times New Roman"/>
          <w:sz w:val="26"/>
          <w:szCs w:val="26"/>
        </w:rPr>
      </w:pPr>
      <w:proofErr w:type="gramStart"/>
      <w:r w:rsidRPr="006832ED">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832ED">
        <w:rPr>
          <w:rFonts w:ascii="Times New Roman" w:hAnsi="Times New Roman" w:cs="Times New Roman"/>
          <w:sz w:val="26"/>
          <w:szCs w:val="26"/>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2ED" w:rsidRPr="006832ED" w:rsidRDefault="006832ED" w:rsidP="00AF3790">
      <w:pPr>
        <w:autoSpaceDE w:val="0"/>
        <w:autoSpaceDN w:val="0"/>
        <w:adjustRightInd w:val="0"/>
        <w:spacing w:after="0" w:line="240" w:lineRule="auto"/>
        <w:ind w:right="-143"/>
        <w:jc w:val="both"/>
        <w:outlineLvl w:val="1"/>
        <w:rPr>
          <w:rFonts w:ascii="Times New Roman" w:hAnsi="Times New Roman" w:cs="Times New Roman"/>
          <w:sz w:val="26"/>
          <w:szCs w:val="26"/>
        </w:rPr>
      </w:pPr>
      <w:r w:rsidRPr="006832ED">
        <w:rPr>
          <w:rFonts w:ascii="Times New Roman" w:hAnsi="Times New Roman" w:cs="Times New Roman"/>
          <w:sz w:val="26"/>
          <w:szCs w:val="26"/>
        </w:rPr>
        <w:t xml:space="preserve">3) сведения об обжалуемых решениях и действиях (бездействии) образовательной организации, </w:t>
      </w:r>
      <w:proofErr w:type="gramStart"/>
      <w:r w:rsidRPr="006832ED">
        <w:rPr>
          <w:rFonts w:ascii="Times New Roman" w:hAnsi="Times New Roman" w:cs="Times New Roman"/>
          <w:sz w:val="26"/>
          <w:szCs w:val="26"/>
        </w:rPr>
        <w:t>предоставляющей</w:t>
      </w:r>
      <w:proofErr w:type="gramEnd"/>
      <w:r w:rsidRPr="006832ED">
        <w:rPr>
          <w:rFonts w:ascii="Times New Roman" w:hAnsi="Times New Roman" w:cs="Times New Roman"/>
          <w:sz w:val="26"/>
          <w:szCs w:val="26"/>
        </w:rPr>
        <w:t xml:space="preserve"> муниципальную услугу, должностного лица образовательной организации, предоставляющей муниципальную услугу, либо муниципального служащего;</w:t>
      </w:r>
    </w:p>
    <w:p w:rsidR="006832ED" w:rsidRPr="006832ED" w:rsidRDefault="006832ED" w:rsidP="00AF3790">
      <w:pPr>
        <w:autoSpaceDE w:val="0"/>
        <w:autoSpaceDN w:val="0"/>
        <w:adjustRightInd w:val="0"/>
        <w:spacing w:after="0" w:line="240" w:lineRule="auto"/>
        <w:ind w:right="-143"/>
        <w:jc w:val="both"/>
        <w:outlineLvl w:val="1"/>
        <w:rPr>
          <w:rFonts w:ascii="Times New Roman" w:hAnsi="Times New Roman" w:cs="Times New Roman"/>
          <w:sz w:val="26"/>
          <w:szCs w:val="26"/>
        </w:rPr>
      </w:pPr>
      <w:r w:rsidRPr="006832ED">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образовательной организации, </w:t>
      </w:r>
      <w:proofErr w:type="gramStart"/>
      <w:r w:rsidRPr="006832ED">
        <w:rPr>
          <w:rFonts w:ascii="Times New Roman" w:hAnsi="Times New Roman" w:cs="Times New Roman"/>
          <w:sz w:val="26"/>
          <w:szCs w:val="26"/>
        </w:rPr>
        <w:t>предоставляющей</w:t>
      </w:r>
      <w:proofErr w:type="gramEnd"/>
      <w:r w:rsidRPr="006832ED">
        <w:rPr>
          <w:rFonts w:ascii="Times New Roman" w:hAnsi="Times New Roman" w:cs="Times New Roman"/>
          <w:sz w:val="26"/>
          <w:szCs w:val="26"/>
        </w:rPr>
        <w:t xml:space="preserve"> муниципальную услугу, должностного лица образовательной организации, предоставляющей муниципальную услугу, либо муниципального служащего.</w:t>
      </w:r>
    </w:p>
    <w:p w:rsidR="006832ED" w:rsidRPr="006832ED" w:rsidRDefault="006832ED" w:rsidP="006832ED">
      <w:pPr>
        <w:autoSpaceDE w:val="0"/>
        <w:autoSpaceDN w:val="0"/>
        <w:adjustRightInd w:val="0"/>
        <w:spacing w:after="0" w:line="240" w:lineRule="auto"/>
        <w:ind w:right="-143" w:firstLine="720"/>
        <w:jc w:val="both"/>
        <w:outlineLvl w:val="1"/>
        <w:rPr>
          <w:rFonts w:ascii="Times New Roman" w:hAnsi="Times New Roman" w:cs="Times New Roman"/>
          <w:sz w:val="26"/>
          <w:szCs w:val="26"/>
        </w:rPr>
      </w:pPr>
      <w:r w:rsidRPr="006832ED">
        <w:rPr>
          <w:rFonts w:ascii="Times New Roman" w:hAnsi="Times New Roman" w:cs="Times New Roman"/>
          <w:sz w:val="26"/>
          <w:szCs w:val="26"/>
        </w:rPr>
        <w:t xml:space="preserve">Заявителем могут быть представлены документы (при </w:t>
      </w:r>
      <w:proofErr w:type="gramStart"/>
      <w:r w:rsidRPr="006832ED">
        <w:rPr>
          <w:rFonts w:ascii="Times New Roman" w:hAnsi="Times New Roman" w:cs="Times New Roman"/>
          <w:sz w:val="26"/>
          <w:szCs w:val="26"/>
        </w:rPr>
        <w:t>наличии</w:t>
      </w:r>
      <w:proofErr w:type="gramEnd"/>
      <w:r w:rsidRPr="006832ED">
        <w:rPr>
          <w:rFonts w:ascii="Times New Roman" w:hAnsi="Times New Roman" w:cs="Times New Roman"/>
          <w:sz w:val="26"/>
          <w:szCs w:val="26"/>
        </w:rPr>
        <w:t>), подтверждающие доводы заявителя, либо их копии.</w:t>
      </w:r>
    </w:p>
    <w:p w:rsidR="006832ED" w:rsidRPr="006832ED" w:rsidRDefault="006832ED" w:rsidP="006832ED">
      <w:pPr>
        <w:autoSpaceDE w:val="0"/>
        <w:autoSpaceDN w:val="0"/>
        <w:adjustRightInd w:val="0"/>
        <w:spacing w:after="0" w:line="240" w:lineRule="auto"/>
        <w:ind w:right="-143" w:firstLine="709"/>
        <w:jc w:val="both"/>
        <w:outlineLvl w:val="1"/>
        <w:rPr>
          <w:rFonts w:ascii="Times New Roman" w:hAnsi="Times New Roman" w:cs="Times New Roman"/>
          <w:sz w:val="26"/>
          <w:szCs w:val="26"/>
        </w:rPr>
      </w:pPr>
      <w:r w:rsidRPr="006832ED">
        <w:rPr>
          <w:rFonts w:ascii="Times New Roman" w:hAnsi="Times New Roman" w:cs="Times New Roman"/>
          <w:sz w:val="26"/>
          <w:szCs w:val="26"/>
        </w:rPr>
        <w:t xml:space="preserve">5.7. </w:t>
      </w:r>
      <w:proofErr w:type="gramStart"/>
      <w:r w:rsidRPr="006832ED">
        <w:rPr>
          <w:rFonts w:ascii="Times New Roman" w:hAnsi="Times New Roman" w:cs="Times New Roman"/>
          <w:sz w:val="26"/>
          <w:szCs w:val="26"/>
        </w:rPr>
        <w:t>Жалоба, поступившая в образовательную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6832ED">
        <w:rPr>
          <w:rFonts w:ascii="Times New Roman" w:hAnsi="Times New Roman" w:cs="Times New Roman"/>
          <w:sz w:val="26"/>
          <w:szCs w:val="26"/>
        </w:rPr>
        <w:t xml:space="preserve"> </w:t>
      </w:r>
      <w:proofErr w:type="gramStart"/>
      <w:r w:rsidRPr="006832ED">
        <w:rPr>
          <w:rFonts w:ascii="Times New Roman" w:hAnsi="Times New Roman" w:cs="Times New Roman"/>
          <w:sz w:val="26"/>
          <w:szCs w:val="26"/>
        </w:rPr>
        <w:t>установленного</w:t>
      </w:r>
      <w:proofErr w:type="gramEnd"/>
      <w:r w:rsidRPr="006832ED">
        <w:rPr>
          <w:rFonts w:ascii="Times New Roman" w:hAnsi="Times New Roman" w:cs="Times New Roman"/>
          <w:sz w:val="26"/>
          <w:szCs w:val="26"/>
        </w:rPr>
        <w:t xml:space="preserve"> срока таких исправлений – в течение 5 рабочих дней со дня ее регистрации. </w:t>
      </w:r>
    </w:p>
    <w:p w:rsidR="006832ED" w:rsidRPr="006832ED" w:rsidRDefault="006832ED" w:rsidP="006832ED">
      <w:pPr>
        <w:autoSpaceDE w:val="0"/>
        <w:autoSpaceDN w:val="0"/>
        <w:adjustRightInd w:val="0"/>
        <w:spacing w:after="0" w:line="240" w:lineRule="auto"/>
        <w:ind w:right="-143" w:firstLine="720"/>
        <w:jc w:val="both"/>
        <w:outlineLvl w:val="2"/>
        <w:rPr>
          <w:rFonts w:ascii="Times New Roman" w:hAnsi="Times New Roman" w:cs="Times New Roman"/>
          <w:sz w:val="26"/>
          <w:szCs w:val="26"/>
        </w:rPr>
      </w:pPr>
      <w:r w:rsidRPr="006832ED">
        <w:rPr>
          <w:rFonts w:ascii="Times New Roman" w:hAnsi="Times New Roman" w:cs="Times New Roman"/>
          <w:sz w:val="26"/>
          <w:szCs w:val="26"/>
        </w:rPr>
        <w:t>5.8.  По результатам рассмотрения жалобы должностное лицо, ответственное за рассмотрение жалобы, принимает одно из следующих решений:</w:t>
      </w:r>
    </w:p>
    <w:p w:rsidR="006832ED" w:rsidRPr="006832ED" w:rsidRDefault="006832ED" w:rsidP="00537862">
      <w:pPr>
        <w:autoSpaceDE w:val="0"/>
        <w:autoSpaceDN w:val="0"/>
        <w:adjustRightInd w:val="0"/>
        <w:spacing w:after="0" w:line="240" w:lineRule="auto"/>
        <w:ind w:right="-143"/>
        <w:jc w:val="both"/>
        <w:outlineLvl w:val="1"/>
        <w:rPr>
          <w:rFonts w:ascii="Times New Roman" w:hAnsi="Times New Roman" w:cs="Times New Roman"/>
          <w:sz w:val="26"/>
          <w:szCs w:val="26"/>
        </w:rPr>
      </w:pPr>
      <w:r w:rsidRPr="006832ED">
        <w:rPr>
          <w:rFonts w:ascii="Times New Roman" w:hAnsi="Times New Roman" w:cs="Times New Roman"/>
          <w:sz w:val="26"/>
          <w:szCs w:val="26"/>
        </w:rPr>
        <w:t>1) удовлетворяет жалобу, в том числе в форме отмены принятого решения, исправления допущенных образовательной организацией, предоставляющей муниципальную услугу, опечаток и ошибок в выданных в результате предоставления муниципальной услуги документах.</w:t>
      </w:r>
    </w:p>
    <w:p w:rsidR="006832ED" w:rsidRPr="006832ED" w:rsidRDefault="006832ED" w:rsidP="00537862">
      <w:pPr>
        <w:autoSpaceDE w:val="0"/>
        <w:autoSpaceDN w:val="0"/>
        <w:adjustRightInd w:val="0"/>
        <w:spacing w:after="0" w:line="240" w:lineRule="auto"/>
        <w:ind w:right="-143"/>
        <w:jc w:val="both"/>
        <w:outlineLvl w:val="1"/>
        <w:rPr>
          <w:rFonts w:ascii="Times New Roman" w:hAnsi="Times New Roman" w:cs="Times New Roman"/>
          <w:sz w:val="26"/>
          <w:szCs w:val="26"/>
        </w:rPr>
      </w:pPr>
      <w:r w:rsidRPr="006832ED">
        <w:rPr>
          <w:rFonts w:ascii="Times New Roman" w:hAnsi="Times New Roman" w:cs="Times New Roman"/>
          <w:sz w:val="26"/>
          <w:szCs w:val="26"/>
        </w:rPr>
        <w:t>2) отказывает в удовлетворении жалобы.</w:t>
      </w:r>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5.10. Уполномоченный на рассмотрение жалобы орган отказывает в удовлетворении жалобы в следующих случаях:</w:t>
      </w:r>
    </w:p>
    <w:p w:rsidR="006832ED" w:rsidRPr="006832ED" w:rsidRDefault="006832ED" w:rsidP="00537862">
      <w:pPr>
        <w:autoSpaceDE w:val="0"/>
        <w:autoSpaceDN w:val="0"/>
        <w:adjustRightInd w:val="0"/>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 xml:space="preserve">а) наличие вступившего в </w:t>
      </w:r>
      <w:proofErr w:type="gramStart"/>
      <w:r w:rsidRPr="006832ED">
        <w:rPr>
          <w:rFonts w:ascii="Times New Roman" w:hAnsi="Times New Roman" w:cs="Times New Roman"/>
          <w:sz w:val="26"/>
          <w:szCs w:val="26"/>
        </w:rPr>
        <w:t>законную</w:t>
      </w:r>
      <w:proofErr w:type="gramEnd"/>
      <w:r w:rsidRPr="006832ED">
        <w:rPr>
          <w:rFonts w:ascii="Times New Roman" w:hAnsi="Times New Roman" w:cs="Times New Roman"/>
          <w:sz w:val="26"/>
          <w:szCs w:val="26"/>
        </w:rPr>
        <w:t xml:space="preserve"> силу решения суда, арбитражного суда по жалобе о том же предмете и по тем же основаниям;</w:t>
      </w:r>
    </w:p>
    <w:p w:rsidR="006832ED" w:rsidRPr="006832ED" w:rsidRDefault="006832ED" w:rsidP="00537862">
      <w:pPr>
        <w:autoSpaceDE w:val="0"/>
        <w:autoSpaceDN w:val="0"/>
        <w:adjustRightInd w:val="0"/>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832ED" w:rsidRPr="006832ED" w:rsidRDefault="006832ED" w:rsidP="00537862">
      <w:pPr>
        <w:autoSpaceDE w:val="0"/>
        <w:autoSpaceDN w:val="0"/>
        <w:adjustRightInd w:val="0"/>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5.11. Уполномоченный на рассмотрение жалобы орган вправе оставить жалобу без ответа в следующих случаях:</w:t>
      </w:r>
    </w:p>
    <w:p w:rsidR="006832ED" w:rsidRPr="006832ED" w:rsidRDefault="006832ED" w:rsidP="00E62A2E">
      <w:pPr>
        <w:autoSpaceDE w:val="0"/>
        <w:autoSpaceDN w:val="0"/>
        <w:adjustRightInd w:val="0"/>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832ED" w:rsidRPr="006832ED" w:rsidRDefault="006832ED" w:rsidP="00E62A2E">
      <w:pPr>
        <w:autoSpaceDE w:val="0"/>
        <w:autoSpaceDN w:val="0"/>
        <w:adjustRightInd w:val="0"/>
        <w:spacing w:after="0" w:line="240" w:lineRule="auto"/>
        <w:ind w:right="-143"/>
        <w:jc w:val="both"/>
        <w:rPr>
          <w:rFonts w:ascii="Times New Roman" w:hAnsi="Times New Roman" w:cs="Times New Roman"/>
          <w:sz w:val="26"/>
          <w:szCs w:val="26"/>
        </w:rPr>
      </w:pPr>
      <w:r w:rsidRPr="006832ED">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32ED" w:rsidRPr="006832ED" w:rsidRDefault="006832ED" w:rsidP="006832ED">
      <w:pPr>
        <w:autoSpaceDE w:val="0"/>
        <w:autoSpaceDN w:val="0"/>
        <w:adjustRightInd w:val="0"/>
        <w:spacing w:after="0" w:line="240" w:lineRule="auto"/>
        <w:ind w:right="-143" w:firstLine="720"/>
        <w:jc w:val="both"/>
        <w:rPr>
          <w:rFonts w:ascii="Times New Roman" w:hAnsi="Times New Roman" w:cs="Times New Roman"/>
          <w:sz w:val="26"/>
          <w:szCs w:val="26"/>
        </w:rPr>
      </w:pPr>
      <w:r w:rsidRPr="006832ED">
        <w:rPr>
          <w:rFonts w:ascii="Times New Roman" w:hAnsi="Times New Roman" w:cs="Times New Roman"/>
          <w:sz w:val="26"/>
          <w:szCs w:val="26"/>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6832ED" w:rsidRPr="006832ED" w:rsidRDefault="006832ED" w:rsidP="006832ED">
      <w:pPr>
        <w:spacing w:after="0" w:line="240" w:lineRule="auto"/>
        <w:ind w:left="5387"/>
        <w:contextualSpacing/>
        <w:rPr>
          <w:rFonts w:ascii="Times New Roman" w:hAnsi="Times New Roman" w:cs="Times New Roman"/>
          <w:sz w:val="26"/>
          <w:szCs w:val="26"/>
        </w:rPr>
      </w:pPr>
      <w:r w:rsidRPr="006832ED">
        <w:rPr>
          <w:rFonts w:ascii="Times New Roman" w:hAnsi="Times New Roman" w:cs="Times New Roman"/>
          <w:sz w:val="26"/>
          <w:szCs w:val="26"/>
        </w:rPr>
        <w:lastRenderedPageBreak/>
        <w:t xml:space="preserve">Приложение № 1 </w:t>
      </w:r>
    </w:p>
    <w:p w:rsidR="006832ED" w:rsidRPr="006832ED" w:rsidRDefault="006832ED" w:rsidP="006832ED">
      <w:pPr>
        <w:spacing w:after="0" w:line="240" w:lineRule="auto"/>
        <w:ind w:left="5387"/>
        <w:jc w:val="both"/>
        <w:rPr>
          <w:rFonts w:ascii="Times New Roman" w:hAnsi="Times New Roman" w:cs="Times New Roman"/>
          <w:sz w:val="26"/>
          <w:szCs w:val="26"/>
        </w:rPr>
      </w:pPr>
      <w:r w:rsidRPr="006832ED">
        <w:rPr>
          <w:rFonts w:ascii="Times New Roman" w:hAnsi="Times New Roman" w:cs="Times New Roman"/>
          <w:sz w:val="26"/>
          <w:szCs w:val="26"/>
        </w:rPr>
        <w:t xml:space="preserve">к </w:t>
      </w:r>
      <w:hyperlink r:id="rId14" w:anchor="sub_10000" w:history="1">
        <w:r w:rsidRPr="006832ED">
          <w:rPr>
            <w:rFonts w:ascii="Times New Roman" w:hAnsi="Times New Roman" w:cs="Times New Roman"/>
            <w:sz w:val="26"/>
            <w:szCs w:val="26"/>
          </w:rPr>
          <w:t>Административному  регламенту</w:t>
        </w:r>
      </w:hyperlink>
      <w:r w:rsidRPr="006832ED">
        <w:rPr>
          <w:rFonts w:ascii="Times New Roman" w:hAnsi="Times New Roman" w:cs="Times New Roman"/>
          <w:sz w:val="26"/>
          <w:szCs w:val="26"/>
        </w:rPr>
        <w:t>, утвержденному постановлением Администрации муниципального образования «</w:t>
      </w:r>
      <w:r w:rsidR="00CC15BB">
        <w:rPr>
          <w:rFonts w:ascii="Times New Roman" w:hAnsi="Times New Roman" w:cs="Times New Roman"/>
          <w:sz w:val="26"/>
          <w:szCs w:val="26"/>
        </w:rPr>
        <w:t>Смоленс</w:t>
      </w:r>
      <w:r w:rsidRPr="006832ED">
        <w:rPr>
          <w:rFonts w:ascii="Times New Roman" w:hAnsi="Times New Roman" w:cs="Times New Roman"/>
          <w:sz w:val="26"/>
          <w:szCs w:val="26"/>
        </w:rPr>
        <w:t>кий район»  Смоленской области</w:t>
      </w:r>
    </w:p>
    <w:p w:rsidR="006832ED" w:rsidRPr="006832ED" w:rsidRDefault="006832ED" w:rsidP="006832ED">
      <w:pPr>
        <w:spacing w:after="0" w:line="240" w:lineRule="auto"/>
        <w:ind w:left="5387"/>
        <w:jc w:val="both"/>
        <w:rPr>
          <w:rFonts w:ascii="Times New Roman" w:hAnsi="Times New Roman" w:cs="Times New Roman"/>
          <w:sz w:val="26"/>
          <w:szCs w:val="26"/>
        </w:rPr>
      </w:pPr>
      <w:r w:rsidRPr="006832ED">
        <w:rPr>
          <w:rFonts w:ascii="Times New Roman" w:hAnsi="Times New Roman" w:cs="Times New Roman"/>
          <w:sz w:val="26"/>
          <w:szCs w:val="26"/>
        </w:rPr>
        <w:t xml:space="preserve">от </w:t>
      </w:r>
      <w:r w:rsidR="006B15CB" w:rsidRPr="006B15CB">
        <w:rPr>
          <w:rFonts w:ascii="Times New Roman" w:hAnsi="Times New Roman" w:cs="Times New Roman"/>
          <w:sz w:val="26"/>
          <w:szCs w:val="26"/>
          <w:u w:val="single"/>
        </w:rPr>
        <w:t>28.12.</w:t>
      </w:r>
      <w:r w:rsidR="00CC15BB" w:rsidRPr="006B15CB">
        <w:rPr>
          <w:rFonts w:ascii="Times New Roman" w:hAnsi="Times New Roman" w:cs="Times New Roman"/>
          <w:sz w:val="26"/>
          <w:szCs w:val="26"/>
          <w:u w:val="single"/>
        </w:rPr>
        <w:t xml:space="preserve">2022 </w:t>
      </w:r>
      <w:r w:rsidR="000D6E78" w:rsidRPr="006B15CB">
        <w:rPr>
          <w:rFonts w:ascii="Times New Roman" w:hAnsi="Times New Roman" w:cs="Times New Roman"/>
          <w:sz w:val="26"/>
          <w:szCs w:val="26"/>
          <w:u w:val="single"/>
        </w:rPr>
        <w:t>г</w:t>
      </w:r>
      <w:r w:rsidR="00CC15BB" w:rsidRPr="006B15CB">
        <w:rPr>
          <w:rFonts w:ascii="Times New Roman" w:hAnsi="Times New Roman" w:cs="Times New Roman"/>
          <w:sz w:val="26"/>
          <w:szCs w:val="26"/>
          <w:u w:val="single"/>
        </w:rPr>
        <w:t>.</w:t>
      </w:r>
      <w:r w:rsidR="000D6E78">
        <w:rPr>
          <w:rFonts w:ascii="Times New Roman" w:hAnsi="Times New Roman" w:cs="Times New Roman"/>
          <w:sz w:val="26"/>
          <w:szCs w:val="26"/>
        </w:rPr>
        <w:t xml:space="preserve">  </w:t>
      </w:r>
      <w:r w:rsidRPr="006832ED">
        <w:rPr>
          <w:rFonts w:ascii="Times New Roman" w:hAnsi="Times New Roman" w:cs="Times New Roman"/>
          <w:sz w:val="26"/>
          <w:szCs w:val="26"/>
        </w:rPr>
        <w:t xml:space="preserve">№ </w:t>
      </w:r>
      <w:r w:rsidR="006B15CB">
        <w:rPr>
          <w:rFonts w:ascii="Times New Roman" w:hAnsi="Times New Roman" w:cs="Times New Roman"/>
          <w:sz w:val="26"/>
          <w:szCs w:val="26"/>
          <w:u w:val="single"/>
        </w:rPr>
        <w:t>25</w:t>
      </w:r>
      <w:r w:rsidR="00336596">
        <w:rPr>
          <w:rFonts w:ascii="Times New Roman" w:hAnsi="Times New Roman" w:cs="Times New Roman"/>
          <w:sz w:val="26"/>
          <w:szCs w:val="26"/>
          <w:u w:val="single"/>
        </w:rPr>
        <w:t>5</w:t>
      </w:r>
      <w:r w:rsidR="006B15CB">
        <w:rPr>
          <w:rFonts w:ascii="Times New Roman" w:hAnsi="Times New Roman" w:cs="Times New Roman"/>
          <w:sz w:val="26"/>
          <w:szCs w:val="26"/>
          <w:u w:val="single"/>
        </w:rPr>
        <w:t>8</w:t>
      </w:r>
    </w:p>
    <w:p w:rsidR="006832ED" w:rsidRPr="006832ED" w:rsidRDefault="006832ED" w:rsidP="006832ED">
      <w:pPr>
        <w:spacing w:after="0" w:line="240" w:lineRule="auto"/>
        <w:jc w:val="both"/>
        <w:rPr>
          <w:rFonts w:ascii="Times New Roman" w:hAnsi="Times New Roman" w:cs="Times New Roman"/>
          <w:sz w:val="26"/>
          <w:szCs w:val="26"/>
        </w:rPr>
      </w:pPr>
    </w:p>
    <w:p w:rsidR="006832ED" w:rsidRPr="006832ED" w:rsidRDefault="006832ED" w:rsidP="006832ED">
      <w:pPr>
        <w:keepNext/>
        <w:tabs>
          <w:tab w:val="left" w:pos="0"/>
        </w:tabs>
        <w:spacing w:after="0" w:line="240" w:lineRule="auto"/>
        <w:jc w:val="center"/>
        <w:outlineLvl w:val="0"/>
        <w:rPr>
          <w:rFonts w:ascii="Times New Roman" w:hAnsi="Times New Roman" w:cs="Times New Roman"/>
          <w:b/>
          <w:bCs/>
          <w:noProof/>
          <w:kern w:val="32"/>
          <w:sz w:val="26"/>
          <w:szCs w:val="26"/>
        </w:rPr>
      </w:pPr>
      <w:r w:rsidRPr="006832ED">
        <w:rPr>
          <w:rFonts w:ascii="Times New Roman" w:hAnsi="Times New Roman" w:cs="Times New Roman"/>
          <w:b/>
          <w:bCs/>
          <w:noProof/>
          <w:kern w:val="32"/>
          <w:sz w:val="26"/>
          <w:szCs w:val="26"/>
        </w:rPr>
        <w:t>Перечень образовательных организаций, реализующих образовательные</w:t>
      </w:r>
    </w:p>
    <w:p w:rsidR="006832ED" w:rsidRPr="006832ED" w:rsidRDefault="006832ED" w:rsidP="006832ED">
      <w:pPr>
        <w:keepNext/>
        <w:tabs>
          <w:tab w:val="left" w:pos="0"/>
        </w:tabs>
        <w:spacing w:after="0" w:line="240" w:lineRule="auto"/>
        <w:jc w:val="center"/>
        <w:outlineLvl w:val="0"/>
        <w:rPr>
          <w:rFonts w:ascii="Times New Roman" w:hAnsi="Times New Roman" w:cs="Times New Roman"/>
          <w:b/>
          <w:bCs/>
          <w:noProof/>
          <w:kern w:val="32"/>
          <w:sz w:val="26"/>
          <w:szCs w:val="26"/>
        </w:rPr>
      </w:pPr>
      <w:r w:rsidRPr="006832ED">
        <w:rPr>
          <w:rFonts w:ascii="Times New Roman" w:hAnsi="Times New Roman" w:cs="Times New Roman"/>
          <w:b/>
          <w:bCs/>
          <w:noProof/>
          <w:kern w:val="32"/>
          <w:sz w:val="26"/>
          <w:szCs w:val="26"/>
        </w:rPr>
        <w:t>программы начального общего, основного общего и среднего общего</w:t>
      </w:r>
    </w:p>
    <w:p w:rsidR="006832ED" w:rsidRPr="006832ED" w:rsidRDefault="006832ED" w:rsidP="006832ED">
      <w:pPr>
        <w:keepNext/>
        <w:tabs>
          <w:tab w:val="left" w:pos="0"/>
        </w:tabs>
        <w:spacing w:after="0" w:line="240" w:lineRule="auto"/>
        <w:jc w:val="center"/>
        <w:outlineLvl w:val="0"/>
        <w:rPr>
          <w:rFonts w:ascii="Times New Roman" w:hAnsi="Times New Roman" w:cs="Times New Roman"/>
          <w:b/>
          <w:bCs/>
          <w:kern w:val="32"/>
          <w:sz w:val="26"/>
          <w:szCs w:val="26"/>
        </w:rPr>
      </w:pPr>
      <w:r w:rsidRPr="006832ED">
        <w:rPr>
          <w:rFonts w:ascii="Times New Roman" w:hAnsi="Times New Roman" w:cs="Times New Roman"/>
          <w:b/>
          <w:bCs/>
          <w:noProof/>
          <w:kern w:val="32"/>
          <w:sz w:val="26"/>
          <w:szCs w:val="26"/>
        </w:rPr>
        <w:t xml:space="preserve">образования, </w:t>
      </w:r>
      <w:r w:rsidRPr="006832ED">
        <w:rPr>
          <w:rFonts w:ascii="Times New Roman" w:hAnsi="Times New Roman" w:cs="Times New Roman"/>
          <w:b/>
          <w:bCs/>
          <w:kern w:val="32"/>
          <w:sz w:val="26"/>
          <w:szCs w:val="26"/>
        </w:rPr>
        <w:t xml:space="preserve"> </w:t>
      </w:r>
      <w:r w:rsidRPr="006832ED">
        <w:rPr>
          <w:rFonts w:ascii="Times New Roman" w:hAnsi="Times New Roman" w:cs="Times New Roman"/>
          <w:b/>
          <w:bCs/>
          <w:noProof/>
          <w:kern w:val="32"/>
          <w:sz w:val="26"/>
          <w:szCs w:val="26"/>
        </w:rPr>
        <w:t>муниципального образования «</w:t>
      </w:r>
      <w:r w:rsidR="00CC15BB">
        <w:rPr>
          <w:rFonts w:ascii="Times New Roman" w:hAnsi="Times New Roman" w:cs="Times New Roman"/>
          <w:b/>
          <w:bCs/>
          <w:noProof/>
          <w:kern w:val="32"/>
          <w:sz w:val="26"/>
          <w:szCs w:val="26"/>
        </w:rPr>
        <w:t>Смоленский</w:t>
      </w:r>
      <w:r w:rsidRPr="006832ED">
        <w:rPr>
          <w:rFonts w:ascii="Times New Roman" w:hAnsi="Times New Roman" w:cs="Times New Roman"/>
          <w:b/>
          <w:bCs/>
          <w:noProof/>
          <w:kern w:val="32"/>
          <w:sz w:val="26"/>
          <w:szCs w:val="26"/>
        </w:rPr>
        <w:t xml:space="preserve"> район» Смоленской области,</w:t>
      </w:r>
      <w:r w:rsidRPr="006832ED">
        <w:rPr>
          <w:rFonts w:ascii="Times New Roman" w:hAnsi="Times New Roman" w:cs="Times New Roman"/>
          <w:b/>
          <w:bCs/>
          <w:kern w:val="32"/>
          <w:sz w:val="26"/>
          <w:szCs w:val="26"/>
        </w:rPr>
        <w:t xml:space="preserve"> участвующих в предоставлении муниципальной услуги</w:t>
      </w:r>
    </w:p>
    <w:p w:rsidR="006832ED" w:rsidRPr="006832ED" w:rsidRDefault="006832ED" w:rsidP="006832ED">
      <w:pPr>
        <w:spacing w:after="0" w:line="240" w:lineRule="auto"/>
        <w:rPr>
          <w:rFonts w:ascii="Times New Roman" w:hAnsi="Times New Roman" w:cs="Times New Roman"/>
          <w:sz w:val="26"/>
          <w:szCs w:val="26"/>
        </w:rPr>
      </w:pPr>
    </w:p>
    <w:tbl>
      <w:tblPr>
        <w:tblpPr w:leftFromText="45" w:rightFromText="45" w:bottomFromText="360" w:vertAnchor="text"/>
        <w:tblW w:w="10478"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1738"/>
        <w:gridCol w:w="1794"/>
        <w:gridCol w:w="1701"/>
        <w:gridCol w:w="1276"/>
        <w:gridCol w:w="1276"/>
        <w:gridCol w:w="2693"/>
      </w:tblGrid>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jc w:val="center"/>
              <w:rPr>
                <w:sz w:val="20"/>
                <w:szCs w:val="20"/>
              </w:rPr>
            </w:pPr>
            <w:r w:rsidRPr="00737988">
              <w:rPr>
                <w:rStyle w:val="ae"/>
                <w:color w:val="353535"/>
                <w:sz w:val="20"/>
                <w:szCs w:val="20"/>
              </w:rPr>
              <w:t>Название</w:t>
            </w:r>
          </w:p>
        </w:tc>
        <w:tc>
          <w:tcPr>
            <w:tcW w:w="1794" w:type="dxa"/>
            <w:tcMar>
              <w:top w:w="60" w:type="dxa"/>
              <w:left w:w="120" w:type="dxa"/>
              <w:bottom w:w="60" w:type="dxa"/>
              <w:right w:w="120" w:type="dxa"/>
            </w:tcMar>
            <w:hideMark/>
          </w:tcPr>
          <w:p w:rsidR="00CC15BB" w:rsidRPr="00737988" w:rsidRDefault="008414CD" w:rsidP="00737988">
            <w:pPr>
              <w:pStyle w:val="aa"/>
              <w:ind w:firstLine="0"/>
              <w:jc w:val="center"/>
              <w:rPr>
                <w:sz w:val="20"/>
                <w:szCs w:val="20"/>
              </w:rPr>
            </w:pPr>
            <w:r w:rsidRPr="00737988">
              <w:rPr>
                <w:rStyle w:val="ae"/>
                <w:color w:val="353535"/>
                <w:sz w:val="20"/>
                <w:szCs w:val="20"/>
              </w:rPr>
              <w:t>Место нахождения</w:t>
            </w:r>
          </w:p>
        </w:tc>
        <w:tc>
          <w:tcPr>
            <w:tcW w:w="1701" w:type="dxa"/>
            <w:tcMar>
              <w:top w:w="60" w:type="dxa"/>
              <w:left w:w="120" w:type="dxa"/>
              <w:bottom w:w="60" w:type="dxa"/>
              <w:right w:w="120" w:type="dxa"/>
            </w:tcMar>
            <w:hideMark/>
          </w:tcPr>
          <w:p w:rsidR="00CC15BB" w:rsidRPr="00737988" w:rsidRDefault="00CC15BB" w:rsidP="00737988">
            <w:pPr>
              <w:pStyle w:val="aa"/>
              <w:ind w:firstLine="0"/>
              <w:jc w:val="center"/>
              <w:rPr>
                <w:sz w:val="20"/>
                <w:szCs w:val="20"/>
              </w:rPr>
            </w:pPr>
            <w:r w:rsidRPr="00737988">
              <w:rPr>
                <w:rStyle w:val="ae"/>
                <w:color w:val="353535"/>
                <w:sz w:val="20"/>
                <w:szCs w:val="20"/>
              </w:rPr>
              <w:t>ФИО руководителя</w:t>
            </w:r>
          </w:p>
        </w:tc>
        <w:tc>
          <w:tcPr>
            <w:tcW w:w="1276" w:type="dxa"/>
            <w:tcMar>
              <w:top w:w="60" w:type="dxa"/>
              <w:left w:w="120" w:type="dxa"/>
              <w:bottom w:w="60" w:type="dxa"/>
              <w:right w:w="120" w:type="dxa"/>
            </w:tcMar>
            <w:hideMark/>
          </w:tcPr>
          <w:p w:rsidR="00CC15BB" w:rsidRPr="00737988" w:rsidRDefault="00CC15BB" w:rsidP="00737988">
            <w:pPr>
              <w:pStyle w:val="aa"/>
              <w:ind w:firstLine="0"/>
              <w:jc w:val="center"/>
              <w:rPr>
                <w:sz w:val="20"/>
                <w:szCs w:val="20"/>
              </w:rPr>
            </w:pPr>
            <w:r w:rsidRPr="00737988">
              <w:rPr>
                <w:rStyle w:val="ae"/>
                <w:color w:val="353535"/>
                <w:sz w:val="20"/>
                <w:szCs w:val="20"/>
              </w:rPr>
              <w:t>Должность</w:t>
            </w:r>
          </w:p>
        </w:tc>
        <w:tc>
          <w:tcPr>
            <w:tcW w:w="1276" w:type="dxa"/>
            <w:tcMar>
              <w:top w:w="60" w:type="dxa"/>
              <w:left w:w="120" w:type="dxa"/>
              <w:bottom w:w="60" w:type="dxa"/>
              <w:right w:w="120" w:type="dxa"/>
            </w:tcMar>
            <w:hideMark/>
          </w:tcPr>
          <w:p w:rsidR="00CC15BB" w:rsidRPr="00737988" w:rsidRDefault="00CC15BB" w:rsidP="00737988">
            <w:pPr>
              <w:pStyle w:val="aa"/>
              <w:ind w:firstLine="0"/>
              <w:jc w:val="center"/>
              <w:rPr>
                <w:sz w:val="20"/>
                <w:szCs w:val="20"/>
              </w:rPr>
            </w:pPr>
            <w:r w:rsidRPr="00737988">
              <w:rPr>
                <w:rStyle w:val="ae"/>
                <w:color w:val="353535"/>
                <w:sz w:val="20"/>
                <w:szCs w:val="20"/>
              </w:rPr>
              <w:t>Телефоны</w:t>
            </w:r>
          </w:p>
        </w:tc>
        <w:tc>
          <w:tcPr>
            <w:tcW w:w="2693" w:type="dxa"/>
            <w:tcMar>
              <w:top w:w="60" w:type="dxa"/>
              <w:left w:w="120" w:type="dxa"/>
              <w:bottom w:w="60" w:type="dxa"/>
              <w:right w:w="120" w:type="dxa"/>
            </w:tcMar>
            <w:hideMark/>
          </w:tcPr>
          <w:p w:rsidR="00CC15BB" w:rsidRPr="00737988" w:rsidRDefault="00CC15BB" w:rsidP="00737988">
            <w:pPr>
              <w:pStyle w:val="aa"/>
              <w:ind w:firstLine="0"/>
              <w:jc w:val="center"/>
              <w:rPr>
                <w:sz w:val="20"/>
                <w:szCs w:val="20"/>
              </w:rPr>
            </w:pPr>
            <w:r w:rsidRPr="00737988">
              <w:rPr>
                <w:rStyle w:val="ae"/>
                <w:color w:val="353535"/>
                <w:sz w:val="20"/>
                <w:szCs w:val="20"/>
              </w:rPr>
              <w:t>e-mail</w:t>
            </w:r>
          </w:p>
          <w:p w:rsidR="00CC15BB" w:rsidRPr="00737988" w:rsidRDefault="00CC15BB" w:rsidP="00737988">
            <w:pPr>
              <w:pStyle w:val="aa"/>
              <w:ind w:firstLine="0"/>
              <w:jc w:val="center"/>
              <w:rPr>
                <w:sz w:val="20"/>
                <w:szCs w:val="20"/>
              </w:rPr>
            </w:pPr>
            <w:r w:rsidRPr="00737988">
              <w:rPr>
                <w:rStyle w:val="ae"/>
                <w:color w:val="353535"/>
                <w:sz w:val="20"/>
                <w:szCs w:val="20"/>
              </w:rPr>
              <w:t>сайт учреждения</w:t>
            </w:r>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1. МБОУ Богородицкая СШ</w:t>
            </w:r>
          </w:p>
        </w:tc>
        <w:tc>
          <w:tcPr>
            <w:tcW w:w="1794" w:type="dxa"/>
            <w:tcMar>
              <w:top w:w="60" w:type="dxa"/>
              <w:left w:w="120" w:type="dxa"/>
              <w:bottom w:w="60" w:type="dxa"/>
              <w:right w:w="120" w:type="dxa"/>
            </w:tcMar>
            <w:hideMark/>
          </w:tcPr>
          <w:p w:rsidR="00CC15BB" w:rsidRPr="00737988" w:rsidRDefault="00CC15BB" w:rsidP="00737988">
            <w:pPr>
              <w:pStyle w:val="aa"/>
              <w:ind w:firstLine="0"/>
              <w:jc w:val="left"/>
              <w:rPr>
                <w:sz w:val="20"/>
                <w:szCs w:val="20"/>
              </w:rPr>
            </w:pPr>
            <w:r w:rsidRPr="00737988">
              <w:rPr>
                <w:sz w:val="20"/>
                <w:szCs w:val="20"/>
              </w:rPr>
              <w:t xml:space="preserve">214510, Смоленский р-н, </w:t>
            </w:r>
            <w:r w:rsidR="008414CD" w:rsidRPr="00737988">
              <w:rPr>
                <w:sz w:val="20"/>
                <w:szCs w:val="20"/>
              </w:rPr>
              <w:t xml:space="preserve"> </w:t>
            </w:r>
            <w:r w:rsidR="00737988">
              <w:rPr>
                <w:sz w:val="20"/>
                <w:szCs w:val="20"/>
              </w:rPr>
              <w:t xml:space="preserve">д. Богородицкое, ул. Викторова, </w:t>
            </w:r>
            <w:r w:rsidRPr="00737988">
              <w:rPr>
                <w:sz w:val="20"/>
                <w:szCs w:val="20"/>
              </w:rPr>
              <w:t>д.14</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Гракова Людмила Геннадьевна</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42-14-23</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15" w:history="1">
              <w:r w:rsidR="00CC15BB" w:rsidRPr="00737988">
                <w:rPr>
                  <w:rStyle w:val="a8"/>
                  <w:color w:val="1071AE"/>
                  <w:sz w:val="20"/>
                  <w:szCs w:val="20"/>
                </w:rPr>
                <w:t>infobogorod@mail.ru</w:t>
              </w:r>
            </w:hyperlink>
          </w:p>
          <w:p w:rsidR="00CC15BB" w:rsidRPr="00737988" w:rsidRDefault="00F96352" w:rsidP="00737988">
            <w:pPr>
              <w:pStyle w:val="aa"/>
              <w:ind w:firstLine="0"/>
              <w:rPr>
                <w:sz w:val="20"/>
                <w:szCs w:val="20"/>
              </w:rPr>
            </w:pPr>
            <w:hyperlink r:id="rId16" w:history="1">
              <w:r w:rsidR="00CC15BB" w:rsidRPr="00737988">
                <w:rPr>
                  <w:rStyle w:val="a8"/>
                  <w:color w:val="1071AE"/>
                  <w:sz w:val="20"/>
                  <w:szCs w:val="20"/>
                </w:rPr>
                <w:t>http://school-bogorod.ru/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2. МБОУ Волоковская ОШ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 xml:space="preserve">214521, Смоленский р-н, </w:t>
            </w:r>
            <w:r w:rsidR="008414CD" w:rsidRPr="00737988">
              <w:rPr>
                <w:sz w:val="20"/>
                <w:szCs w:val="20"/>
              </w:rPr>
              <w:t xml:space="preserve"> д. </w:t>
            </w:r>
            <w:proofErr w:type="gramStart"/>
            <w:r w:rsidRPr="00737988">
              <w:rPr>
                <w:sz w:val="20"/>
                <w:szCs w:val="20"/>
              </w:rPr>
              <w:t>Волоковая</w:t>
            </w:r>
            <w:proofErr w:type="gramEnd"/>
            <w:r w:rsidRPr="00737988">
              <w:rPr>
                <w:sz w:val="20"/>
                <w:szCs w:val="20"/>
              </w:rPr>
              <w:t>, ул. Центральная, д.12</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proofErr w:type="spellStart"/>
            <w:r w:rsidRPr="00737988">
              <w:rPr>
                <w:sz w:val="20"/>
                <w:szCs w:val="20"/>
              </w:rPr>
              <w:t>Иманова</w:t>
            </w:r>
            <w:proofErr w:type="spellEnd"/>
            <w:r w:rsidRPr="00737988">
              <w:rPr>
                <w:sz w:val="20"/>
                <w:szCs w:val="20"/>
              </w:rPr>
              <w:t xml:space="preserve"> Лидия Алексеевна</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36-75-25</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17" w:history="1">
              <w:r w:rsidR="00CC15BB" w:rsidRPr="00737988">
                <w:rPr>
                  <w:rStyle w:val="a8"/>
                  <w:color w:val="1071AE"/>
                  <w:sz w:val="20"/>
                  <w:szCs w:val="20"/>
                </w:rPr>
                <w:t>volokovaya@mail.ru</w:t>
              </w:r>
            </w:hyperlink>
          </w:p>
          <w:p w:rsidR="00CC15BB" w:rsidRPr="00737988" w:rsidRDefault="00F96352" w:rsidP="00737988">
            <w:pPr>
              <w:pStyle w:val="aa"/>
              <w:ind w:firstLine="0"/>
              <w:rPr>
                <w:sz w:val="20"/>
                <w:szCs w:val="20"/>
              </w:rPr>
            </w:pPr>
            <w:hyperlink r:id="rId18" w:history="1">
              <w:r w:rsidR="00CC15BB" w:rsidRPr="00737988">
                <w:rPr>
                  <w:rStyle w:val="a8"/>
                  <w:color w:val="1071AE"/>
                  <w:sz w:val="20"/>
                  <w:szCs w:val="20"/>
                </w:rPr>
                <w:t>https://region67.region-systems.ru/School.aspx?IdU=schoolvolokobsky</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 МБОУ Гнездовская СШ</w:t>
            </w:r>
          </w:p>
        </w:tc>
        <w:tc>
          <w:tcPr>
            <w:tcW w:w="1794" w:type="dxa"/>
            <w:tcMar>
              <w:top w:w="60" w:type="dxa"/>
              <w:left w:w="120" w:type="dxa"/>
              <w:bottom w:w="60" w:type="dxa"/>
              <w:right w:w="120" w:type="dxa"/>
            </w:tcMar>
            <w:hideMark/>
          </w:tcPr>
          <w:p w:rsidR="00CC15BB" w:rsidRPr="00737988" w:rsidRDefault="00CC15BB" w:rsidP="00737988">
            <w:pPr>
              <w:pStyle w:val="aa"/>
              <w:tabs>
                <w:tab w:val="left" w:pos="1664"/>
              </w:tabs>
              <w:ind w:firstLine="0"/>
              <w:jc w:val="left"/>
              <w:rPr>
                <w:sz w:val="20"/>
                <w:szCs w:val="20"/>
              </w:rPr>
            </w:pPr>
            <w:r w:rsidRPr="00737988">
              <w:rPr>
                <w:sz w:val="20"/>
                <w:szCs w:val="20"/>
              </w:rPr>
              <w:t>214525, Смоленский р-н,</w:t>
            </w:r>
            <w:r w:rsidR="00737988">
              <w:rPr>
                <w:sz w:val="20"/>
                <w:szCs w:val="20"/>
              </w:rPr>
              <w:t xml:space="preserve"> д. </w:t>
            </w:r>
            <w:proofErr w:type="gramStart"/>
            <w:r w:rsidR="00737988">
              <w:rPr>
                <w:sz w:val="20"/>
                <w:szCs w:val="20"/>
              </w:rPr>
              <w:t>Новые</w:t>
            </w:r>
            <w:proofErr w:type="gramEnd"/>
            <w:r w:rsidR="00737988">
              <w:rPr>
                <w:sz w:val="20"/>
                <w:szCs w:val="20"/>
              </w:rPr>
              <w:t xml:space="preserve"> Батеки, ул. Школьная, </w:t>
            </w:r>
            <w:r w:rsidRPr="00737988">
              <w:rPr>
                <w:sz w:val="20"/>
                <w:szCs w:val="20"/>
              </w:rPr>
              <w:t>д.12</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proofErr w:type="spellStart"/>
            <w:r w:rsidRPr="00737988">
              <w:rPr>
                <w:sz w:val="20"/>
                <w:szCs w:val="20"/>
              </w:rPr>
              <w:t>Мужецкая</w:t>
            </w:r>
            <w:proofErr w:type="spellEnd"/>
            <w:r w:rsidRPr="00737988">
              <w:rPr>
                <w:sz w:val="20"/>
                <w:szCs w:val="20"/>
              </w:rPr>
              <w:t xml:space="preserve"> Юлия Александровна</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36-55-31</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19" w:history="1">
              <w:r w:rsidR="00CC15BB" w:rsidRPr="00737988">
                <w:rPr>
                  <w:rStyle w:val="a8"/>
                  <w:color w:val="1071AE"/>
                  <w:sz w:val="20"/>
                  <w:szCs w:val="20"/>
                </w:rPr>
                <w:t>gnezdovo_school@mail.ru</w:t>
              </w:r>
            </w:hyperlink>
          </w:p>
          <w:p w:rsidR="00CC15BB" w:rsidRPr="00737988" w:rsidRDefault="00F96352" w:rsidP="00737988">
            <w:pPr>
              <w:pStyle w:val="aa"/>
              <w:ind w:firstLine="0"/>
              <w:rPr>
                <w:sz w:val="20"/>
                <w:szCs w:val="20"/>
              </w:rPr>
            </w:pPr>
            <w:hyperlink r:id="rId20" w:history="1">
              <w:r w:rsidR="00CC15BB" w:rsidRPr="00737988">
                <w:rPr>
                  <w:rStyle w:val="a8"/>
                  <w:color w:val="1071AE"/>
                  <w:sz w:val="20"/>
                  <w:szCs w:val="20"/>
                </w:rPr>
                <w:t>https://region67.region-systems.ru/School.aspx?IdU=gnezdovoschool</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4. МБОУ Касплянская СШ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 xml:space="preserve">214541, Смоленский р-н, с. Каспля-2, ул. </w:t>
            </w:r>
            <w:proofErr w:type="gramStart"/>
            <w:r w:rsidRPr="00737988">
              <w:rPr>
                <w:sz w:val="20"/>
                <w:szCs w:val="20"/>
              </w:rPr>
              <w:t>Заречная</w:t>
            </w:r>
            <w:proofErr w:type="gramEnd"/>
            <w:r w:rsidRPr="00737988">
              <w:rPr>
                <w:sz w:val="20"/>
                <w:szCs w:val="20"/>
              </w:rPr>
              <w:t>, д.8</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Кривцов Игорь Михайлович</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36-61-61</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21" w:history="1">
              <w:r w:rsidR="00CC15BB" w:rsidRPr="00737988">
                <w:rPr>
                  <w:rStyle w:val="a8"/>
                  <w:color w:val="1071AE"/>
                  <w:sz w:val="20"/>
                  <w:szCs w:val="20"/>
                </w:rPr>
                <w:t>kasplya2011@yandex.ru</w:t>
              </w:r>
            </w:hyperlink>
          </w:p>
          <w:p w:rsidR="00CC15BB" w:rsidRPr="00737988" w:rsidRDefault="00F96352" w:rsidP="00737988">
            <w:pPr>
              <w:pStyle w:val="aa"/>
              <w:ind w:firstLine="0"/>
              <w:rPr>
                <w:sz w:val="20"/>
                <w:szCs w:val="20"/>
              </w:rPr>
            </w:pPr>
            <w:hyperlink r:id="rId22" w:history="1">
              <w:r w:rsidR="00CC15BB" w:rsidRPr="00737988">
                <w:rPr>
                  <w:rStyle w:val="a8"/>
                  <w:color w:val="1071AE"/>
                  <w:sz w:val="20"/>
                  <w:szCs w:val="20"/>
                </w:rPr>
                <w:t>https://region67.region-systems.ru/School.aspx?IdU=schoolkasplya</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5. МБОУ Катынская СШ</w:t>
            </w:r>
          </w:p>
        </w:tc>
        <w:tc>
          <w:tcPr>
            <w:tcW w:w="1794" w:type="dxa"/>
            <w:tcMar>
              <w:top w:w="60" w:type="dxa"/>
              <w:left w:w="120" w:type="dxa"/>
              <w:bottom w:w="60" w:type="dxa"/>
              <w:right w:w="120" w:type="dxa"/>
            </w:tcMar>
            <w:hideMark/>
          </w:tcPr>
          <w:p w:rsidR="00CC15BB" w:rsidRPr="00737988" w:rsidRDefault="00CC15BB" w:rsidP="00737988">
            <w:pPr>
              <w:pStyle w:val="aa"/>
              <w:ind w:right="-130" w:firstLine="0"/>
              <w:jc w:val="left"/>
              <w:rPr>
                <w:sz w:val="20"/>
                <w:szCs w:val="20"/>
              </w:rPr>
            </w:pPr>
            <w:r w:rsidRPr="00737988">
              <w:rPr>
                <w:sz w:val="20"/>
                <w:szCs w:val="20"/>
              </w:rPr>
              <w:t>21452</w:t>
            </w:r>
            <w:r w:rsidR="00737988">
              <w:rPr>
                <w:sz w:val="20"/>
                <w:szCs w:val="20"/>
              </w:rPr>
              <w:t xml:space="preserve">2, Смоленский р-н, д. Школьный, </w:t>
            </w:r>
            <w:r w:rsidRPr="00737988">
              <w:rPr>
                <w:sz w:val="20"/>
                <w:szCs w:val="20"/>
              </w:rPr>
              <w:t>д.1а</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Воробьева Ирина Дмитриевна</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47–43-68</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23" w:history="1">
              <w:r w:rsidR="00CC15BB" w:rsidRPr="00737988">
                <w:rPr>
                  <w:rStyle w:val="a8"/>
                  <w:color w:val="1071AE"/>
                  <w:sz w:val="20"/>
                  <w:szCs w:val="20"/>
                </w:rPr>
                <w:t>katyn_school@mail.ru</w:t>
              </w:r>
            </w:hyperlink>
          </w:p>
          <w:p w:rsidR="00CC15BB" w:rsidRPr="00737988" w:rsidRDefault="00F96352" w:rsidP="00737988">
            <w:pPr>
              <w:pStyle w:val="aa"/>
              <w:ind w:firstLine="0"/>
              <w:rPr>
                <w:sz w:val="20"/>
                <w:szCs w:val="20"/>
              </w:rPr>
            </w:pPr>
            <w:hyperlink r:id="rId24" w:tgtFrame="1" w:history="1">
              <w:r w:rsidR="00CC15BB" w:rsidRPr="00737988">
                <w:rPr>
                  <w:rStyle w:val="a8"/>
                  <w:color w:val="1071AE"/>
                  <w:sz w:val="20"/>
                  <w:szCs w:val="20"/>
                </w:rPr>
                <w:t>http://katynschool.ru/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6. МБОУ Кощинская СШ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214513, Смоленский р-н, д. Кощино, ул. Дружбы, д.27</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Барнев Александр Николаевич</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47-20-49</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25" w:history="1">
              <w:r w:rsidR="00CC15BB" w:rsidRPr="00737988">
                <w:rPr>
                  <w:rStyle w:val="a8"/>
                  <w:color w:val="1071AE"/>
                  <w:sz w:val="20"/>
                  <w:szCs w:val="20"/>
                </w:rPr>
                <w:t>kochino2014@yandex.ru</w:t>
              </w:r>
            </w:hyperlink>
          </w:p>
          <w:p w:rsidR="00CC15BB" w:rsidRPr="00737988" w:rsidRDefault="00F96352" w:rsidP="00737988">
            <w:pPr>
              <w:pStyle w:val="aa"/>
              <w:ind w:firstLine="0"/>
              <w:rPr>
                <w:sz w:val="20"/>
                <w:szCs w:val="20"/>
              </w:rPr>
            </w:pPr>
            <w:hyperlink r:id="rId26" w:history="1">
              <w:r w:rsidR="00CC15BB" w:rsidRPr="00737988">
                <w:rPr>
                  <w:rStyle w:val="a8"/>
                  <w:color w:val="1071AE"/>
                  <w:sz w:val="20"/>
                  <w:szCs w:val="20"/>
                </w:rPr>
                <w:t>https://koshino.edusite.ru/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7. МБОУ Михновская СШ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214501, Смоленский р-н, д. Михновка, ул. Рождественская, д. 35</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proofErr w:type="spellStart"/>
            <w:r w:rsidRPr="00737988">
              <w:rPr>
                <w:sz w:val="20"/>
                <w:szCs w:val="20"/>
              </w:rPr>
              <w:t>Мурачинская</w:t>
            </w:r>
            <w:proofErr w:type="spellEnd"/>
            <w:r w:rsidRPr="00737988">
              <w:rPr>
                <w:sz w:val="20"/>
                <w:szCs w:val="20"/>
              </w:rPr>
              <w:t xml:space="preserve"> Ирина Михайловна</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34-91-77</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27" w:history="1">
              <w:r w:rsidR="00CC15BB" w:rsidRPr="00737988">
                <w:rPr>
                  <w:rStyle w:val="a8"/>
                  <w:color w:val="1071AE"/>
                  <w:sz w:val="20"/>
                  <w:szCs w:val="20"/>
                </w:rPr>
                <w:t>mihnovka_school@mail.ru</w:t>
              </w:r>
            </w:hyperlink>
          </w:p>
          <w:p w:rsidR="00CC15BB" w:rsidRPr="00737988" w:rsidRDefault="00F96352" w:rsidP="00737988">
            <w:pPr>
              <w:pStyle w:val="aa"/>
              <w:ind w:firstLine="0"/>
              <w:rPr>
                <w:sz w:val="20"/>
                <w:szCs w:val="20"/>
              </w:rPr>
            </w:pPr>
            <w:hyperlink r:id="rId28" w:history="1">
              <w:r w:rsidR="00CC15BB" w:rsidRPr="00737988">
                <w:rPr>
                  <w:rStyle w:val="a8"/>
                  <w:color w:val="1071AE"/>
                  <w:sz w:val="20"/>
                  <w:szCs w:val="20"/>
                </w:rPr>
                <w:t>school-mihnovka.ru/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8. МБОУ Печерская СШ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 xml:space="preserve">214530, Смоленский р-н, </w:t>
            </w:r>
            <w:r w:rsidRPr="00737988">
              <w:rPr>
                <w:sz w:val="20"/>
                <w:szCs w:val="20"/>
              </w:rPr>
              <w:lastRenderedPageBreak/>
              <w:t xml:space="preserve">с. Печерск, ул. </w:t>
            </w:r>
            <w:proofErr w:type="gramStart"/>
            <w:r w:rsidRPr="00737988">
              <w:rPr>
                <w:sz w:val="20"/>
                <w:szCs w:val="20"/>
              </w:rPr>
              <w:t>Школьная</w:t>
            </w:r>
            <w:proofErr w:type="gramEnd"/>
            <w:r w:rsidRPr="00737988">
              <w:rPr>
                <w:sz w:val="20"/>
                <w:szCs w:val="20"/>
              </w:rPr>
              <w:t>, д.1-а</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lastRenderedPageBreak/>
              <w:t xml:space="preserve">Степанова Татьяна </w:t>
            </w:r>
            <w:r w:rsidRPr="00737988">
              <w:rPr>
                <w:sz w:val="20"/>
                <w:szCs w:val="20"/>
              </w:rPr>
              <w:lastRenderedPageBreak/>
              <w:t>Александровна</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proofErr w:type="spellStart"/>
            <w:r w:rsidRPr="00737988">
              <w:rPr>
                <w:sz w:val="20"/>
                <w:szCs w:val="20"/>
              </w:rPr>
              <w:lastRenderedPageBreak/>
              <w:t>И.о</w:t>
            </w:r>
            <w:proofErr w:type="spellEnd"/>
            <w:r w:rsidRPr="00737988">
              <w:rPr>
                <w:sz w:val="20"/>
                <w:szCs w:val="20"/>
              </w:rPr>
              <w:t>. директора</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42-28-16</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29" w:history="1">
              <w:r w:rsidR="00CC15BB" w:rsidRPr="00737988">
                <w:rPr>
                  <w:rStyle w:val="a8"/>
                  <w:color w:val="1071AE"/>
                  <w:sz w:val="20"/>
                  <w:szCs w:val="20"/>
                </w:rPr>
                <w:t>spechersk@mail.ru</w:t>
              </w:r>
            </w:hyperlink>
          </w:p>
          <w:p w:rsidR="00CC15BB" w:rsidRPr="00737988" w:rsidRDefault="00F96352" w:rsidP="00737988">
            <w:pPr>
              <w:pStyle w:val="aa"/>
              <w:ind w:firstLine="0"/>
              <w:rPr>
                <w:sz w:val="20"/>
                <w:szCs w:val="20"/>
              </w:rPr>
            </w:pPr>
            <w:hyperlink r:id="rId30" w:history="1">
              <w:r w:rsidR="00CC15BB" w:rsidRPr="00737988">
                <w:rPr>
                  <w:rStyle w:val="a8"/>
                  <w:color w:val="1071AE"/>
                  <w:sz w:val="20"/>
                  <w:szCs w:val="20"/>
                </w:rPr>
                <w:t>https://region67.region-</w:t>
              </w:r>
              <w:r w:rsidR="00CC15BB" w:rsidRPr="00737988">
                <w:rPr>
                  <w:rStyle w:val="a8"/>
                  <w:color w:val="1071AE"/>
                  <w:sz w:val="20"/>
                  <w:szCs w:val="20"/>
                </w:rPr>
                <w:lastRenderedPageBreak/>
                <w:t>systems.ru/School.aspx?IdU=pechersk</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lastRenderedPageBreak/>
              <w:t>9. МБОУ Пригорская СШ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 xml:space="preserve">214518, Смоленский р-н, с. Пригорское, ул. </w:t>
            </w:r>
            <w:proofErr w:type="gramStart"/>
            <w:r w:rsidRPr="00737988">
              <w:rPr>
                <w:sz w:val="20"/>
                <w:szCs w:val="20"/>
              </w:rPr>
              <w:t>Спортивная</w:t>
            </w:r>
            <w:proofErr w:type="gramEnd"/>
            <w:r w:rsidRPr="00737988">
              <w:rPr>
                <w:sz w:val="20"/>
                <w:szCs w:val="20"/>
              </w:rPr>
              <w:t>, д.1</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Понизовцев Валерий Павлович</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36-02-74</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31" w:history="1">
              <w:r w:rsidR="00CC15BB" w:rsidRPr="00737988">
                <w:rPr>
                  <w:rStyle w:val="a8"/>
                  <w:color w:val="1071AE"/>
                  <w:sz w:val="20"/>
                  <w:szCs w:val="20"/>
                </w:rPr>
                <w:t>skprigor@yandex.ru</w:t>
              </w:r>
            </w:hyperlink>
          </w:p>
          <w:p w:rsidR="00CC15BB" w:rsidRPr="00737988" w:rsidRDefault="00F96352" w:rsidP="00737988">
            <w:pPr>
              <w:pStyle w:val="aa"/>
              <w:ind w:firstLine="0"/>
              <w:rPr>
                <w:sz w:val="20"/>
                <w:szCs w:val="20"/>
              </w:rPr>
            </w:pPr>
            <w:hyperlink r:id="rId32" w:history="1">
              <w:r w:rsidR="00CC15BB" w:rsidRPr="00737988">
                <w:rPr>
                  <w:rStyle w:val="a8"/>
                  <w:color w:val="1071AE"/>
                  <w:sz w:val="20"/>
                  <w:szCs w:val="20"/>
                </w:rPr>
                <w:t>http://prigor-school.ru/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10. МБОУ Синьковская СШ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214536, Смоленский р-н, д. Синьково, ул. Ковалева, д.7</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Меченов Никита Александрович</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36-51-33</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33" w:history="1">
              <w:r w:rsidR="00CC15BB" w:rsidRPr="00737988">
                <w:rPr>
                  <w:rStyle w:val="a8"/>
                  <w:color w:val="1071AE"/>
                  <w:sz w:val="20"/>
                  <w:szCs w:val="20"/>
                </w:rPr>
                <w:t>sinkovo.gt@yandex.ru</w:t>
              </w:r>
            </w:hyperlink>
          </w:p>
          <w:p w:rsidR="00CC15BB" w:rsidRPr="00737988" w:rsidRDefault="00F96352" w:rsidP="00737988">
            <w:pPr>
              <w:pStyle w:val="aa"/>
              <w:ind w:firstLine="0"/>
              <w:rPr>
                <w:sz w:val="20"/>
                <w:szCs w:val="20"/>
              </w:rPr>
            </w:pPr>
            <w:hyperlink r:id="rId34" w:history="1">
              <w:r w:rsidR="00CC15BB" w:rsidRPr="00737988">
                <w:rPr>
                  <w:rStyle w:val="a8"/>
                  <w:color w:val="1071AE"/>
                  <w:sz w:val="20"/>
                  <w:szCs w:val="20"/>
                </w:rPr>
                <w:t>http://school-sinkovo.ru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11. МБОУ Сметанинская СШ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214506, Смоленский р-н, д. Сметанино, ул. Липатенкова, д.7</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Мачульский Сергей Игорьевич</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48-85-36</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35" w:history="1">
              <w:r w:rsidR="00CC15BB" w:rsidRPr="00737988">
                <w:rPr>
                  <w:rStyle w:val="a8"/>
                  <w:color w:val="1071AE"/>
                  <w:sz w:val="20"/>
                  <w:szCs w:val="20"/>
                </w:rPr>
                <w:t>sksmetan@mail.ru</w:t>
              </w:r>
            </w:hyperlink>
          </w:p>
          <w:p w:rsidR="00CC15BB" w:rsidRPr="00737988" w:rsidRDefault="00F96352" w:rsidP="00737988">
            <w:pPr>
              <w:pStyle w:val="aa"/>
              <w:ind w:firstLine="0"/>
              <w:rPr>
                <w:sz w:val="20"/>
                <w:szCs w:val="20"/>
              </w:rPr>
            </w:pPr>
            <w:hyperlink r:id="rId36" w:history="1">
              <w:r w:rsidR="00CC15BB" w:rsidRPr="00737988">
                <w:rPr>
                  <w:rStyle w:val="a8"/>
                  <w:color w:val="1071AE"/>
                  <w:sz w:val="20"/>
                  <w:szCs w:val="20"/>
                </w:rPr>
                <w:t>http://school-smetanino.ru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12. МБОУ Стабенская СШ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 xml:space="preserve">214550, Смоленский р-н, д. </w:t>
            </w:r>
            <w:proofErr w:type="gramStart"/>
            <w:r w:rsidRPr="00737988">
              <w:rPr>
                <w:sz w:val="20"/>
                <w:szCs w:val="20"/>
              </w:rPr>
              <w:t>Покорное</w:t>
            </w:r>
            <w:proofErr w:type="gramEnd"/>
            <w:r w:rsidRPr="00737988">
              <w:rPr>
                <w:sz w:val="20"/>
                <w:szCs w:val="20"/>
              </w:rPr>
              <w:t>, ул. Школьная, д. 30</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Левшин Дмитрий Александрович</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47-52-66</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37" w:history="1">
              <w:r w:rsidR="00CC15BB" w:rsidRPr="00737988">
                <w:rPr>
                  <w:rStyle w:val="a8"/>
                  <w:color w:val="1071AE"/>
                  <w:sz w:val="20"/>
                  <w:szCs w:val="20"/>
                </w:rPr>
                <w:t>stabsck@mail.ru</w:t>
              </w:r>
            </w:hyperlink>
          </w:p>
          <w:p w:rsidR="00CC15BB" w:rsidRPr="00737988" w:rsidRDefault="00F96352" w:rsidP="00737988">
            <w:pPr>
              <w:pStyle w:val="aa"/>
              <w:ind w:firstLine="0"/>
              <w:rPr>
                <w:sz w:val="20"/>
                <w:szCs w:val="20"/>
              </w:rPr>
            </w:pPr>
            <w:hyperlink r:id="rId38" w:history="1">
              <w:r w:rsidR="00CC15BB" w:rsidRPr="00737988">
                <w:rPr>
                  <w:rStyle w:val="a8"/>
                  <w:color w:val="1071AE"/>
                  <w:sz w:val="20"/>
                  <w:szCs w:val="20"/>
                </w:rPr>
                <w:t>http://school-stabna.ru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 xml:space="preserve">13. МБОУ </w:t>
            </w:r>
            <w:proofErr w:type="gramStart"/>
            <w:r w:rsidRPr="00737988">
              <w:rPr>
                <w:sz w:val="20"/>
                <w:szCs w:val="20"/>
              </w:rPr>
              <w:t>Сыр-Липецкая</w:t>
            </w:r>
            <w:proofErr w:type="gramEnd"/>
            <w:r w:rsidRPr="00737988">
              <w:rPr>
                <w:sz w:val="20"/>
                <w:szCs w:val="20"/>
              </w:rPr>
              <w:t xml:space="preserve"> ОШ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 xml:space="preserve">214552, Смоленский р-н, д. Сыр-Липки, </w:t>
            </w:r>
            <w:proofErr w:type="spellStart"/>
            <w:r w:rsidRPr="00737988">
              <w:rPr>
                <w:sz w:val="20"/>
                <w:szCs w:val="20"/>
              </w:rPr>
              <w:t>ул</w:t>
            </w:r>
            <w:proofErr w:type="gramStart"/>
            <w:r w:rsidRPr="00737988">
              <w:rPr>
                <w:sz w:val="20"/>
                <w:szCs w:val="20"/>
              </w:rPr>
              <w:t>.Ш</w:t>
            </w:r>
            <w:proofErr w:type="gramEnd"/>
            <w:r w:rsidRPr="00737988">
              <w:rPr>
                <w:sz w:val="20"/>
                <w:szCs w:val="20"/>
              </w:rPr>
              <w:t>кольная</w:t>
            </w:r>
            <w:proofErr w:type="spellEnd"/>
            <w:r w:rsidRPr="00737988">
              <w:rPr>
                <w:sz w:val="20"/>
                <w:szCs w:val="20"/>
              </w:rPr>
              <w:t>, д.18</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Никитина Екатерина Николаевна</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36-77-37</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39" w:history="1">
              <w:r w:rsidR="00CC15BB" w:rsidRPr="00737988">
                <w:rPr>
                  <w:rStyle w:val="a8"/>
                  <w:color w:val="1071AE"/>
                  <w:sz w:val="20"/>
                  <w:szCs w:val="20"/>
                </w:rPr>
                <w:t>syrlipkishkola@mail.ru</w:t>
              </w:r>
            </w:hyperlink>
          </w:p>
          <w:p w:rsidR="00CC15BB" w:rsidRPr="00737988" w:rsidRDefault="00F96352" w:rsidP="00737988">
            <w:pPr>
              <w:pStyle w:val="aa"/>
              <w:ind w:firstLine="0"/>
              <w:rPr>
                <w:sz w:val="20"/>
                <w:szCs w:val="20"/>
              </w:rPr>
            </w:pPr>
            <w:hyperlink r:id="rId40" w:history="1">
              <w:r w:rsidR="00CC15BB" w:rsidRPr="00737988">
                <w:rPr>
                  <w:rStyle w:val="a8"/>
                  <w:color w:val="1071AE"/>
                  <w:sz w:val="20"/>
                  <w:szCs w:val="20"/>
                </w:rPr>
                <w:t>http://syrlipkishkola.ru/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14. МБОУ Талашкинская СШ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 xml:space="preserve">214512, Смоленский р-н, д. Фленово, ул. </w:t>
            </w:r>
            <w:proofErr w:type="gramStart"/>
            <w:r w:rsidRPr="00737988">
              <w:rPr>
                <w:sz w:val="20"/>
                <w:szCs w:val="20"/>
              </w:rPr>
              <w:t>Музейная</w:t>
            </w:r>
            <w:proofErr w:type="gramEnd"/>
            <w:r w:rsidRPr="00737988">
              <w:rPr>
                <w:sz w:val="20"/>
                <w:szCs w:val="20"/>
              </w:rPr>
              <w:t>, д.2</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Майорова Алла Петровна</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36-12-32</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41" w:history="1">
              <w:r w:rsidR="00CC15BB" w:rsidRPr="00737988">
                <w:rPr>
                  <w:rStyle w:val="a8"/>
                  <w:color w:val="1071AE"/>
                  <w:sz w:val="20"/>
                  <w:szCs w:val="20"/>
                </w:rPr>
                <w:t>sktalash@mail.ru</w:t>
              </w:r>
            </w:hyperlink>
          </w:p>
          <w:p w:rsidR="00CC15BB" w:rsidRPr="00737988" w:rsidRDefault="00F96352" w:rsidP="00737988">
            <w:pPr>
              <w:pStyle w:val="aa"/>
              <w:ind w:firstLine="0"/>
              <w:rPr>
                <w:sz w:val="20"/>
                <w:szCs w:val="20"/>
              </w:rPr>
            </w:pPr>
            <w:hyperlink r:id="rId42" w:history="1">
              <w:r w:rsidR="00CC15BB" w:rsidRPr="00737988">
                <w:rPr>
                  <w:rStyle w:val="a8"/>
                  <w:color w:val="1071AE"/>
                  <w:sz w:val="20"/>
                  <w:szCs w:val="20"/>
                </w:rPr>
                <w:t>http://sktalashkinskay.edusite.ru/</w:t>
              </w:r>
            </w:hyperlink>
          </w:p>
        </w:tc>
      </w:tr>
      <w:tr w:rsidR="00CC15BB" w:rsidRPr="00737988" w:rsidTr="00737988">
        <w:trPr>
          <w:trHeight w:val="330"/>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15. МБОУ Трудиловская СШ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 xml:space="preserve">214514, Смоленский р-н, д. Русилово, ул. </w:t>
            </w:r>
            <w:proofErr w:type="gramStart"/>
            <w:r w:rsidRPr="00737988">
              <w:rPr>
                <w:sz w:val="20"/>
                <w:szCs w:val="20"/>
              </w:rPr>
              <w:t>Полевая</w:t>
            </w:r>
            <w:proofErr w:type="gramEnd"/>
            <w:r w:rsidRPr="00737988">
              <w:rPr>
                <w:sz w:val="20"/>
                <w:szCs w:val="20"/>
              </w:rPr>
              <w:t>, д. 53</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Константинова Елена Владимировна</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36-32-25</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43" w:history="1">
              <w:r w:rsidR="00CC15BB" w:rsidRPr="00737988">
                <w:rPr>
                  <w:rStyle w:val="a8"/>
                  <w:color w:val="1071AE"/>
                  <w:sz w:val="20"/>
                  <w:szCs w:val="20"/>
                </w:rPr>
                <w:t>trudilovo@mail.ru</w:t>
              </w:r>
            </w:hyperlink>
          </w:p>
          <w:p w:rsidR="00CC15BB" w:rsidRPr="00737988" w:rsidRDefault="00F96352" w:rsidP="00737988">
            <w:pPr>
              <w:pStyle w:val="aa"/>
              <w:ind w:firstLine="0"/>
              <w:rPr>
                <w:sz w:val="20"/>
                <w:szCs w:val="20"/>
              </w:rPr>
            </w:pPr>
            <w:hyperlink r:id="rId44" w:tgtFrame="_blank" w:history="1">
              <w:r w:rsidR="00CC15BB" w:rsidRPr="00737988">
                <w:rPr>
                  <w:rStyle w:val="a8"/>
                  <w:color w:val="1071AE"/>
                  <w:sz w:val="20"/>
                  <w:szCs w:val="20"/>
                </w:rPr>
                <w:t>https://region67.region-systems.ru/School.aspx?IdU=trudilovo</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16. МБОУ Хохловская СШ</w:t>
            </w:r>
          </w:p>
        </w:tc>
        <w:tc>
          <w:tcPr>
            <w:tcW w:w="1794" w:type="dxa"/>
            <w:tcMar>
              <w:top w:w="60" w:type="dxa"/>
              <w:left w:w="120" w:type="dxa"/>
              <w:bottom w:w="60" w:type="dxa"/>
              <w:right w:w="120" w:type="dxa"/>
            </w:tcMar>
            <w:hideMark/>
          </w:tcPr>
          <w:p w:rsidR="00CC15BB" w:rsidRPr="00737988" w:rsidRDefault="008414CD" w:rsidP="00737988">
            <w:pPr>
              <w:pStyle w:val="aa"/>
              <w:ind w:firstLine="0"/>
              <w:rPr>
                <w:sz w:val="20"/>
                <w:szCs w:val="20"/>
              </w:rPr>
            </w:pPr>
            <w:r w:rsidRPr="00737988">
              <w:rPr>
                <w:sz w:val="20"/>
                <w:szCs w:val="20"/>
              </w:rPr>
              <w:t xml:space="preserve">214503, Смоленский р-н, </w:t>
            </w:r>
            <w:r w:rsidR="00CC15BB" w:rsidRPr="00737988">
              <w:rPr>
                <w:sz w:val="20"/>
                <w:szCs w:val="20"/>
              </w:rPr>
              <w:t>д.</w:t>
            </w:r>
            <w:r w:rsidRPr="00737988">
              <w:rPr>
                <w:sz w:val="20"/>
                <w:szCs w:val="20"/>
              </w:rPr>
              <w:t xml:space="preserve"> </w:t>
            </w:r>
            <w:r w:rsidR="00CC15BB" w:rsidRPr="00737988">
              <w:rPr>
                <w:sz w:val="20"/>
                <w:szCs w:val="20"/>
              </w:rPr>
              <w:t>Хохлово, ул. Мира,</w:t>
            </w:r>
            <w:r w:rsidR="00F67029">
              <w:rPr>
                <w:sz w:val="20"/>
                <w:szCs w:val="20"/>
              </w:rPr>
              <w:t xml:space="preserve"> </w:t>
            </w:r>
            <w:r w:rsidR="00CC15BB" w:rsidRPr="00737988">
              <w:rPr>
                <w:sz w:val="20"/>
                <w:szCs w:val="20"/>
              </w:rPr>
              <w:t>д.21</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Костин Андрей Андреевич</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36-97-41</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45" w:history="1">
              <w:r w:rsidR="00CC15BB" w:rsidRPr="00737988">
                <w:rPr>
                  <w:rStyle w:val="a8"/>
                  <w:color w:val="1071AE"/>
                  <w:sz w:val="20"/>
                  <w:szCs w:val="20"/>
                </w:rPr>
                <w:t>skhohlovo@yandex.ru</w:t>
              </w:r>
            </w:hyperlink>
          </w:p>
          <w:p w:rsidR="00CC15BB" w:rsidRPr="00737988" w:rsidRDefault="00F96352" w:rsidP="00737988">
            <w:pPr>
              <w:pStyle w:val="aa"/>
              <w:ind w:firstLine="0"/>
              <w:rPr>
                <w:sz w:val="20"/>
                <w:szCs w:val="20"/>
              </w:rPr>
            </w:pPr>
            <w:hyperlink r:id="rId46" w:history="1">
              <w:r w:rsidR="00CC15BB" w:rsidRPr="00737988">
                <w:rPr>
                  <w:rStyle w:val="a8"/>
                  <w:color w:val="1071AE"/>
                  <w:sz w:val="20"/>
                  <w:szCs w:val="20"/>
                </w:rPr>
                <w:t>http://skhohlovo.ru/</w:t>
              </w:r>
            </w:hyperlink>
          </w:p>
        </w:tc>
      </w:tr>
      <w:tr w:rsidR="00CC15BB" w:rsidRPr="00737988" w:rsidTr="00737988">
        <w:trPr>
          <w:trHeight w:val="435"/>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17. МБОУ Архиповская ОШ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214523, Смоленский р-н, д. Архиповка, ул. Школьная, д.1-а</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Морозов  Владимир Александрович</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48-86-47</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47" w:history="1">
              <w:r w:rsidR="00CC15BB" w:rsidRPr="00737988">
                <w:rPr>
                  <w:rStyle w:val="a8"/>
                  <w:color w:val="1071AE"/>
                  <w:sz w:val="20"/>
                  <w:szCs w:val="20"/>
                </w:rPr>
                <w:t>archipovka_school@mail.ru</w:t>
              </w:r>
            </w:hyperlink>
          </w:p>
          <w:p w:rsidR="00CC15BB" w:rsidRPr="00737988" w:rsidRDefault="00F96352" w:rsidP="00737988">
            <w:pPr>
              <w:pStyle w:val="aa"/>
              <w:ind w:firstLine="0"/>
              <w:rPr>
                <w:sz w:val="20"/>
                <w:szCs w:val="20"/>
              </w:rPr>
            </w:pPr>
            <w:hyperlink r:id="rId48" w:history="1">
              <w:r w:rsidR="00CC15BB" w:rsidRPr="00737988">
                <w:rPr>
                  <w:rStyle w:val="a8"/>
                  <w:color w:val="1071AE"/>
                  <w:sz w:val="20"/>
                  <w:szCs w:val="20"/>
                </w:rPr>
                <w:t>http://school-arhipovka.ru</w:t>
              </w:r>
            </w:hyperlink>
          </w:p>
        </w:tc>
      </w:tr>
      <w:tr w:rsidR="00CC15BB" w:rsidRPr="00737988" w:rsidTr="00737988">
        <w:trPr>
          <w:trHeight w:val="555"/>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18. МБОУ Верховская ОШ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 xml:space="preserve">214540, Смоленский р-н, д. Верховье, ул. </w:t>
            </w:r>
            <w:proofErr w:type="gramStart"/>
            <w:r w:rsidRPr="00737988">
              <w:rPr>
                <w:sz w:val="20"/>
                <w:szCs w:val="20"/>
              </w:rPr>
              <w:t>Школьная</w:t>
            </w:r>
            <w:proofErr w:type="gramEnd"/>
            <w:r w:rsidRPr="00737988">
              <w:rPr>
                <w:sz w:val="20"/>
                <w:szCs w:val="20"/>
              </w:rPr>
              <w:t>, д.12</w:t>
            </w:r>
          </w:p>
        </w:tc>
        <w:tc>
          <w:tcPr>
            <w:tcW w:w="1701"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Ануфриева Валентина Егоровна</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36-74-16</w:t>
            </w:r>
          </w:p>
        </w:tc>
        <w:tc>
          <w:tcPr>
            <w:tcW w:w="2693" w:type="dxa"/>
            <w:tcMar>
              <w:top w:w="60" w:type="dxa"/>
              <w:left w:w="120" w:type="dxa"/>
              <w:bottom w:w="60" w:type="dxa"/>
              <w:right w:w="120" w:type="dxa"/>
            </w:tcMar>
            <w:hideMark/>
          </w:tcPr>
          <w:p w:rsidR="00CC15BB" w:rsidRPr="00737988" w:rsidRDefault="00F96352" w:rsidP="00737988">
            <w:pPr>
              <w:pStyle w:val="aa"/>
              <w:ind w:firstLine="0"/>
              <w:rPr>
                <w:sz w:val="20"/>
                <w:szCs w:val="20"/>
              </w:rPr>
            </w:pPr>
            <w:hyperlink r:id="rId49" w:history="1">
              <w:r w:rsidR="00CC15BB" w:rsidRPr="00737988">
                <w:rPr>
                  <w:rStyle w:val="a8"/>
                  <w:color w:val="1071AE"/>
                  <w:sz w:val="20"/>
                  <w:szCs w:val="20"/>
                </w:rPr>
                <w:t>valientin.lukashov.2013@mail.ru</w:t>
              </w:r>
            </w:hyperlink>
          </w:p>
          <w:p w:rsidR="00CC15BB" w:rsidRPr="00737988" w:rsidRDefault="00F96352" w:rsidP="00737988">
            <w:pPr>
              <w:pStyle w:val="aa"/>
              <w:ind w:firstLine="0"/>
              <w:rPr>
                <w:sz w:val="20"/>
                <w:szCs w:val="20"/>
              </w:rPr>
            </w:pPr>
            <w:hyperlink r:id="rId50" w:tgtFrame="_blank" w:history="1">
              <w:r w:rsidR="00CC15BB" w:rsidRPr="00737988">
                <w:rPr>
                  <w:rStyle w:val="a8"/>
                  <w:color w:val="1071AE"/>
                  <w:sz w:val="20"/>
                  <w:szCs w:val="20"/>
                </w:rPr>
                <w:t>http://school-verhov.ru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19. МБОУ Дивасовская СШ</w:t>
            </w:r>
          </w:p>
        </w:tc>
        <w:tc>
          <w:tcPr>
            <w:tcW w:w="1794"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 xml:space="preserve">214532, Смоленский р-н, д. Дивасы, ул. </w:t>
            </w:r>
            <w:proofErr w:type="gramStart"/>
            <w:r w:rsidRPr="00737988">
              <w:rPr>
                <w:sz w:val="20"/>
                <w:szCs w:val="20"/>
              </w:rPr>
              <w:t>Школьная</w:t>
            </w:r>
            <w:proofErr w:type="gramEnd"/>
            <w:r w:rsidRPr="00737988">
              <w:rPr>
                <w:sz w:val="20"/>
                <w:szCs w:val="20"/>
              </w:rPr>
              <w:t>, д.23</w:t>
            </w:r>
          </w:p>
        </w:tc>
        <w:tc>
          <w:tcPr>
            <w:tcW w:w="1701" w:type="dxa"/>
            <w:tcMar>
              <w:top w:w="60" w:type="dxa"/>
              <w:left w:w="120" w:type="dxa"/>
              <w:bottom w:w="60" w:type="dxa"/>
              <w:right w:w="120" w:type="dxa"/>
            </w:tcMar>
            <w:hideMark/>
          </w:tcPr>
          <w:p w:rsidR="00CC15BB" w:rsidRPr="00737988" w:rsidRDefault="00CC15BB" w:rsidP="00737988">
            <w:pPr>
              <w:pStyle w:val="aa"/>
              <w:ind w:firstLine="12"/>
              <w:rPr>
                <w:sz w:val="20"/>
                <w:szCs w:val="20"/>
              </w:rPr>
            </w:pPr>
            <w:r w:rsidRPr="00737988">
              <w:rPr>
                <w:sz w:val="20"/>
                <w:szCs w:val="20"/>
              </w:rPr>
              <w:t>Жучков Вячеслав Анатольевич</w:t>
            </w:r>
          </w:p>
        </w:tc>
        <w:tc>
          <w:tcPr>
            <w:tcW w:w="1276" w:type="dxa"/>
            <w:tcMar>
              <w:top w:w="60" w:type="dxa"/>
              <w:left w:w="120" w:type="dxa"/>
              <w:bottom w:w="60" w:type="dxa"/>
              <w:right w:w="120" w:type="dxa"/>
            </w:tcMar>
            <w:hideMark/>
          </w:tcPr>
          <w:p w:rsidR="00CC15BB" w:rsidRPr="00737988" w:rsidRDefault="00CC15BB" w:rsidP="00737988">
            <w:pPr>
              <w:pStyle w:val="aa"/>
              <w:ind w:firstLine="12"/>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737988">
            <w:pPr>
              <w:pStyle w:val="aa"/>
              <w:ind w:firstLine="12"/>
              <w:rPr>
                <w:sz w:val="20"/>
                <w:szCs w:val="20"/>
              </w:rPr>
            </w:pPr>
            <w:r w:rsidRPr="00737988">
              <w:rPr>
                <w:sz w:val="20"/>
                <w:szCs w:val="20"/>
              </w:rPr>
              <w:t>47-12-57</w:t>
            </w:r>
          </w:p>
        </w:tc>
        <w:tc>
          <w:tcPr>
            <w:tcW w:w="2693" w:type="dxa"/>
            <w:tcMar>
              <w:top w:w="60" w:type="dxa"/>
              <w:left w:w="120" w:type="dxa"/>
              <w:bottom w:w="60" w:type="dxa"/>
              <w:right w:w="120" w:type="dxa"/>
            </w:tcMar>
            <w:hideMark/>
          </w:tcPr>
          <w:p w:rsidR="00CC15BB" w:rsidRPr="00737988" w:rsidRDefault="00F96352" w:rsidP="00737988">
            <w:pPr>
              <w:pStyle w:val="aa"/>
              <w:ind w:firstLine="12"/>
              <w:rPr>
                <w:sz w:val="20"/>
                <w:szCs w:val="20"/>
              </w:rPr>
            </w:pPr>
            <w:hyperlink r:id="rId51" w:history="1">
              <w:r w:rsidR="00CC15BB" w:rsidRPr="00737988">
                <w:rPr>
                  <w:rStyle w:val="a8"/>
                  <w:color w:val="1071AE"/>
                  <w:sz w:val="20"/>
                  <w:szCs w:val="20"/>
                </w:rPr>
                <w:t>divasovskayashkola@mail.ru</w:t>
              </w:r>
            </w:hyperlink>
          </w:p>
          <w:p w:rsidR="00CC15BB" w:rsidRPr="00737988" w:rsidRDefault="00F96352" w:rsidP="00737988">
            <w:pPr>
              <w:pStyle w:val="aa"/>
              <w:ind w:firstLine="0"/>
              <w:rPr>
                <w:sz w:val="20"/>
                <w:szCs w:val="20"/>
              </w:rPr>
            </w:pPr>
            <w:hyperlink r:id="rId52" w:history="1">
              <w:r w:rsidR="00CC15BB" w:rsidRPr="00737988">
                <w:rPr>
                  <w:rStyle w:val="a8"/>
                  <w:color w:val="1071AE"/>
                  <w:sz w:val="20"/>
                  <w:szCs w:val="20"/>
                </w:rPr>
                <w:t>http://divasovskayashkola.ru/</w:t>
              </w:r>
            </w:hyperlink>
          </w:p>
        </w:tc>
      </w:tr>
      <w:tr w:rsidR="00CC15BB" w:rsidRPr="00737988" w:rsidTr="00737988">
        <w:trPr>
          <w:trHeight w:val="450"/>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lastRenderedPageBreak/>
              <w:t>20 .МБОУ Моготовская ОШ</w:t>
            </w:r>
          </w:p>
        </w:tc>
        <w:tc>
          <w:tcPr>
            <w:tcW w:w="1794" w:type="dxa"/>
            <w:tcMar>
              <w:top w:w="60" w:type="dxa"/>
              <w:left w:w="120" w:type="dxa"/>
              <w:bottom w:w="60" w:type="dxa"/>
              <w:right w:w="120" w:type="dxa"/>
            </w:tcMar>
            <w:hideMark/>
          </w:tcPr>
          <w:p w:rsidR="00CC15BB" w:rsidRPr="00737988" w:rsidRDefault="00CC15BB" w:rsidP="00F67029">
            <w:pPr>
              <w:pStyle w:val="aa"/>
              <w:ind w:firstLine="0"/>
              <w:jc w:val="left"/>
              <w:rPr>
                <w:sz w:val="20"/>
                <w:szCs w:val="20"/>
              </w:rPr>
            </w:pPr>
            <w:r w:rsidRPr="00737988">
              <w:rPr>
                <w:sz w:val="20"/>
                <w:szCs w:val="20"/>
              </w:rPr>
              <w:t xml:space="preserve">214515, Смоленский р-н, д. Моготово, ул. </w:t>
            </w:r>
            <w:proofErr w:type="gramStart"/>
            <w:r w:rsidRPr="00737988">
              <w:rPr>
                <w:sz w:val="20"/>
                <w:szCs w:val="20"/>
              </w:rPr>
              <w:t>Школьная</w:t>
            </w:r>
            <w:proofErr w:type="gramEnd"/>
            <w:r w:rsidRPr="00737988">
              <w:rPr>
                <w:sz w:val="20"/>
                <w:szCs w:val="20"/>
              </w:rPr>
              <w:t>, д.8</w:t>
            </w:r>
          </w:p>
        </w:tc>
        <w:tc>
          <w:tcPr>
            <w:tcW w:w="1701" w:type="dxa"/>
            <w:tcMar>
              <w:top w:w="60" w:type="dxa"/>
              <w:left w:w="120" w:type="dxa"/>
              <w:bottom w:w="60" w:type="dxa"/>
              <w:right w:w="120" w:type="dxa"/>
            </w:tcMar>
            <w:hideMark/>
          </w:tcPr>
          <w:p w:rsidR="00CC15BB" w:rsidRPr="00737988" w:rsidRDefault="00CC15BB" w:rsidP="00F67029">
            <w:pPr>
              <w:pStyle w:val="aa"/>
              <w:ind w:firstLine="12"/>
              <w:rPr>
                <w:sz w:val="20"/>
                <w:szCs w:val="20"/>
              </w:rPr>
            </w:pPr>
            <w:r w:rsidRPr="00737988">
              <w:rPr>
                <w:sz w:val="20"/>
                <w:szCs w:val="20"/>
              </w:rPr>
              <w:t>Ситников Сергей Игоревич</w:t>
            </w:r>
          </w:p>
        </w:tc>
        <w:tc>
          <w:tcPr>
            <w:tcW w:w="1276" w:type="dxa"/>
            <w:tcMar>
              <w:top w:w="60" w:type="dxa"/>
              <w:left w:w="120" w:type="dxa"/>
              <w:bottom w:w="60" w:type="dxa"/>
              <w:right w:w="120" w:type="dxa"/>
            </w:tcMar>
            <w:hideMark/>
          </w:tcPr>
          <w:p w:rsidR="00CC15BB" w:rsidRPr="00737988" w:rsidRDefault="00CC15BB" w:rsidP="00F67029">
            <w:pPr>
              <w:pStyle w:val="aa"/>
              <w:ind w:firstLine="12"/>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F67029">
            <w:pPr>
              <w:pStyle w:val="aa"/>
              <w:ind w:firstLine="12"/>
              <w:rPr>
                <w:sz w:val="20"/>
                <w:szCs w:val="20"/>
              </w:rPr>
            </w:pPr>
            <w:r w:rsidRPr="00737988">
              <w:rPr>
                <w:sz w:val="20"/>
                <w:szCs w:val="20"/>
              </w:rPr>
              <w:t>36-31-25</w:t>
            </w:r>
          </w:p>
        </w:tc>
        <w:tc>
          <w:tcPr>
            <w:tcW w:w="2693" w:type="dxa"/>
            <w:tcMar>
              <w:top w:w="60" w:type="dxa"/>
              <w:left w:w="120" w:type="dxa"/>
              <w:bottom w:w="60" w:type="dxa"/>
              <w:right w:w="120" w:type="dxa"/>
            </w:tcMar>
            <w:hideMark/>
          </w:tcPr>
          <w:p w:rsidR="00CC15BB" w:rsidRPr="00737988" w:rsidRDefault="00F96352" w:rsidP="00F67029">
            <w:pPr>
              <w:pStyle w:val="aa"/>
              <w:ind w:firstLine="12"/>
              <w:rPr>
                <w:sz w:val="20"/>
                <w:szCs w:val="20"/>
              </w:rPr>
            </w:pPr>
            <w:hyperlink r:id="rId53" w:history="1">
              <w:r w:rsidR="00CC15BB" w:rsidRPr="00737988">
                <w:rPr>
                  <w:rStyle w:val="a8"/>
                  <w:color w:val="1071AE"/>
                  <w:sz w:val="20"/>
                  <w:szCs w:val="20"/>
                </w:rPr>
                <w:t>mogotovo_school@mail.ru</w:t>
              </w:r>
            </w:hyperlink>
          </w:p>
          <w:p w:rsidR="00CC15BB" w:rsidRPr="00737988" w:rsidRDefault="00F96352" w:rsidP="00F67029">
            <w:pPr>
              <w:pStyle w:val="aa"/>
              <w:ind w:firstLine="12"/>
              <w:rPr>
                <w:sz w:val="20"/>
                <w:szCs w:val="20"/>
              </w:rPr>
            </w:pPr>
            <w:hyperlink r:id="rId54" w:history="1">
              <w:r w:rsidR="00CC15BB" w:rsidRPr="00737988">
                <w:rPr>
                  <w:rStyle w:val="a8"/>
                  <w:color w:val="1071AE"/>
                  <w:sz w:val="20"/>
                  <w:szCs w:val="20"/>
                </w:rPr>
                <w:t>http://mogotovo-school.ru/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21. МБОУ Ольшанская ОШ</w:t>
            </w:r>
          </w:p>
        </w:tc>
        <w:tc>
          <w:tcPr>
            <w:tcW w:w="1794" w:type="dxa"/>
            <w:tcMar>
              <w:top w:w="60" w:type="dxa"/>
              <w:left w:w="120" w:type="dxa"/>
              <w:bottom w:w="60" w:type="dxa"/>
              <w:right w:w="120" w:type="dxa"/>
            </w:tcMar>
            <w:hideMark/>
          </w:tcPr>
          <w:p w:rsidR="00CC15BB" w:rsidRPr="00737988" w:rsidRDefault="00CC15BB" w:rsidP="00F67029">
            <w:pPr>
              <w:pStyle w:val="aa"/>
              <w:ind w:firstLine="0"/>
              <w:jc w:val="left"/>
              <w:rPr>
                <w:sz w:val="20"/>
                <w:szCs w:val="20"/>
              </w:rPr>
            </w:pPr>
            <w:r w:rsidRPr="00737988">
              <w:rPr>
                <w:sz w:val="20"/>
                <w:szCs w:val="20"/>
              </w:rPr>
              <w:t xml:space="preserve">214533, Смоленский р-н, с. Ольша, </w:t>
            </w:r>
            <w:proofErr w:type="spellStart"/>
            <w:r w:rsidRPr="00737988">
              <w:rPr>
                <w:sz w:val="20"/>
                <w:szCs w:val="20"/>
              </w:rPr>
              <w:t>ул</w:t>
            </w:r>
            <w:proofErr w:type="gramStart"/>
            <w:r w:rsidRPr="00737988">
              <w:rPr>
                <w:sz w:val="20"/>
                <w:szCs w:val="20"/>
              </w:rPr>
              <w:t>.Ш</w:t>
            </w:r>
            <w:proofErr w:type="gramEnd"/>
            <w:r w:rsidRPr="00737988">
              <w:rPr>
                <w:sz w:val="20"/>
                <w:szCs w:val="20"/>
              </w:rPr>
              <w:t>кольная</w:t>
            </w:r>
            <w:proofErr w:type="spellEnd"/>
            <w:r w:rsidRPr="00737988">
              <w:rPr>
                <w:sz w:val="20"/>
                <w:szCs w:val="20"/>
              </w:rPr>
              <w:t>, д.1</w:t>
            </w:r>
          </w:p>
        </w:tc>
        <w:tc>
          <w:tcPr>
            <w:tcW w:w="1701" w:type="dxa"/>
            <w:tcMar>
              <w:top w:w="60" w:type="dxa"/>
              <w:left w:w="120" w:type="dxa"/>
              <w:bottom w:w="60" w:type="dxa"/>
              <w:right w:w="120" w:type="dxa"/>
            </w:tcMar>
            <w:hideMark/>
          </w:tcPr>
          <w:p w:rsidR="00CC15BB" w:rsidRPr="00737988" w:rsidRDefault="00CC15BB" w:rsidP="00F67029">
            <w:pPr>
              <w:pStyle w:val="aa"/>
              <w:ind w:firstLine="12"/>
              <w:rPr>
                <w:sz w:val="20"/>
                <w:szCs w:val="20"/>
              </w:rPr>
            </w:pPr>
            <w:proofErr w:type="spellStart"/>
            <w:r w:rsidRPr="00737988">
              <w:rPr>
                <w:sz w:val="20"/>
                <w:szCs w:val="20"/>
              </w:rPr>
              <w:t>Ракицкая</w:t>
            </w:r>
            <w:proofErr w:type="spellEnd"/>
            <w:r w:rsidRPr="00737988">
              <w:rPr>
                <w:sz w:val="20"/>
                <w:szCs w:val="20"/>
              </w:rPr>
              <w:t xml:space="preserve"> Ирина Дмитриевна</w:t>
            </w:r>
          </w:p>
        </w:tc>
        <w:tc>
          <w:tcPr>
            <w:tcW w:w="1276" w:type="dxa"/>
            <w:tcMar>
              <w:top w:w="60" w:type="dxa"/>
              <w:left w:w="120" w:type="dxa"/>
              <w:bottom w:w="60" w:type="dxa"/>
              <w:right w:w="120" w:type="dxa"/>
            </w:tcMar>
            <w:hideMark/>
          </w:tcPr>
          <w:p w:rsidR="00CC15BB" w:rsidRPr="00737988" w:rsidRDefault="00CC15BB" w:rsidP="00F67029">
            <w:pPr>
              <w:pStyle w:val="aa"/>
              <w:ind w:firstLine="12"/>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F67029">
            <w:pPr>
              <w:pStyle w:val="aa"/>
              <w:ind w:firstLine="12"/>
              <w:rPr>
                <w:sz w:val="20"/>
                <w:szCs w:val="20"/>
              </w:rPr>
            </w:pPr>
            <w:r w:rsidRPr="00737988">
              <w:rPr>
                <w:sz w:val="20"/>
                <w:szCs w:val="20"/>
              </w:rPr>
              <w:t>47-09-49</w:t>
            </w:r>
          </w:p>
        </w:tc>
        <w:tc>
          <w:tcPr>
            <w:tcW w:w="2693" w:type="dxa"/>
            <w:tcMar>
              <w:top w:w="60" w:type="dxa"/>
              <w:left w:w="120" w:type="dxa"/>
              <w:bottom w:w="60" w:type="dxa"/>
              <w:right w:w="120" w:type="dxa"/>
            </w:tcMar>
            <w:hideMark/>
          </w:tcPr>
          <w:p w:rsidR="00CC15BB" w:rsidRPr="00737988" w:rsidRDefault="00F96352" w:rsidP="00F67029">
            <w:pPr>
              <w:pStyle w:val="aa"/>
              <w:ind w:firstLine="12"/>
              <w:rPr>
                <w:sz w:val="20"/>
                <w:szCs w:val="20"/>
              </w:rPr>
            </w:pPr>
            <w:hyperlink r:id="rId55" w:history="1">
              <w:r w:rsidR="00CC15BB" w:rsidRPr="00737988">
                <w:rPr>
                  <w:rStyle w:val="a8"/>
                  <w:color w:val="1071AE"/>
                  <w:sz w:val="20"/>
                  <w:szCs w:val="20"/>
                </w:rPr>
                <w:t>solsha@yandex.ru</w:t>
              </w:r>
            </w:hyperlink>
          </w:p>
          <w:p w:rsidR="00CC15BB" w:rsidRPr="00737988" w:rsidRDefault="00F96352" w:rsidP="00F67029">
            <w:pPr>
              <w:pStyle w:val="aa"/>
              <w:ind w:firstLine="12"/>
              <w:rPr>
                <w:sz w:val="20"/>
                <w:szCs w:val="20"/>
              </w:rPr>
            </w:pPr>
            <w:hyperlink r:id="rId56" w:tgtFrame="_blank" w:history="1">
              <w:r w:rsidR="00CC15BB" w:rsidRPr="00737988">
                <w:rPr>
                  <w:rStyle w:val="a8"/>
                  <w:color w:val="1071AE"/>
                  <w:sz w:val="20"/>
                  <w:szCs w:val="20"/>
                </w:rPr>
                <w:t>school-olsha.ru</w:t>
              </w:r>
            </w:hyperlink>
          </w:p>
        </w:tc>
      </w:tr>
      <w:tr w:rsidR="00CC15BB" w:rsidRPr="00737988" w:rsidTr="00737988">
        <w:trPr>
          <w:tblCellSpacing w:w="0" w:type="dxa"/>
        </w:trPr>
        <w:tc>
          <w:tcPr>
            <w:tcW w:w="1738" w:type="dxa"/>
            <w:tcMar>
              <w:top w:w="60" w:type="dxa"/>
              <w:left w:w="120" w:type="dxa"/>
              <w:bottom w:w="60" w:type="dxa"/>
              <w:right w:w="120" w:type="dxa"/>
            </w:tcMar>
            <w:hideMark/>
          </w:tcPr>
          <w:p w:rsidR="00CC15BB" w:rsidRPr="00737988" w:rsidRDefault="00CC15BB" w:rsidP="00737988">
            <w:pPr>
              <w:pStyle w:val="aa"/>
              <w:ind w:firstLine="0"/>
              <w:rPr>
                <w:sz w:val="20"/>
                <w:szCs w:val="20"/>
              </w:rPr>
            </w:pPr>
            <w:r w:rsidRPr="00737988">
              <w:rPr>
                <w:sz w:val="20"/>
                <w:szCs w:val="20"/>
              </w:rPr>
              <w:t>22. МБОУ Чекулинская ОШ</w:t>
            </w:r>
          </w:p>
        </w:tc>
        <w:tc>
          <w:tcPr>
            <w:tcW w:w="1794" w:type="dxa"/>
            <w:tcMar>
              <w:top w:w="60" w:type="dxa"/>
              <w:left w:w="120" w:type="dxa"/>
              <w:bottom w:w="60" w:type="dxa"/>
              <w:right w:w="120" w:type="dxa"/>
            </w:tcMar>
            <w:hideMark/>
          </w:tcPr>
          <w:p w:rsidR="00CC15BB" w:rsidRPr="00737988" w:rsidRDefault="008414CD" w:rsidP="00F67029">
            <w:pPr>
              <w:pStyle w:val="aa"/>
              <w:ind w:firstLine="0"/>
              <w:jc w:val="left"/>
              <w:rPr>
                <w:sz w:val="20"/>
                <w:szCs w:val="20"/>
              </w:rPr>
            </w:pPr>
            <w:r w:rsidRPr="00737988">
              <w:rPr>
                <w:sz w:val="20"/>
                <w:szCs w:val="20"/>
              </w:rPr>
              <w:t xml:space="preserve">214519, Смоленский р-н, </w:t>
            </w:r>
            <w:r w:rsidR="00CC15BB" w:rsidRPr="00737988">
              <w:rPr>
                <w:sz w:val="20"/>
                <w:szCs w:val="20"/>
              </w:rPr>
              <w:t xml:space="preserve">д. Чекулино, </w:t>
            </w:r>
            <w:proofErr w:type="spellStart"/>
            <w:r w:rsidR="00CC15BB" w:rsidRPr="00737988">
              <w:rPr>
                <w:sz w:val="20"/>
                <w:szCs w:val="20"/>
              </w:rPr>
              <w:t>ул</w:t>
            </w:r>
            <w:proofErr w:type="gramStart"/>
            <w:r w:rsidR="00CC15BB" w:rsidRPr="00737988">
              <w:rPr>
                <w:sz w:val="20"/>
                <w:szCs w:val="20"/>
              </w:rPr>
              <w:t>.С</w:t>
            </w:r>
            <w:proofErr w:type="gramEnd"/>
            <w:r w:rsidR="00CC15BB" w:rsidRPr="00737988">
              <w:rPr>
                <w:sz w:val="20"/>
                <w:szCs w:val="20"/>
              </w:rPr>
              <w:t>моленская</w:t>
            </w:r>
            <w:proofErr w:type="spellEnd"/>
            <w:r w:rsidR="00CC15BB" w:rsidRPr="00737988">
              <w:rPr>
                <w:sz w:val="20"/>
                <w:szCs w:val="20"/>
              </w:rPr>
              <w:t>, д.2</w:t>
            </w:r>
          </w:p>
        </w:tc>
        <w:tc>
          <w:tcPr>
            <w:tcW w:w="1701" w:type="dxa"/>
            <w:tcMar>
              <w:top w:w="60" w:type="dxa"/>
              <w:left w:w="120" w:type="dxa"/>
              <w:bottom w:w="60" w:type="dxa"/>
              <w:right w:w="120" w:type="dxa"/>
            </w:tcMar>
            <w:hideMark/>
          </w:tcPr>
          <w:p w:rsidR="00CC15BB" w:rsidRPr="00737988" w:rsidRDefault="00CC15BB" w:rsidP="00F67029">
            <w:pPr>
              <w:pStyle w:val="aa"/>
              <w:ind w:firstLine="12"/>
              <w:rPr>
                <w:sz w:val="20"/>
                <w:szCs w:val="20"/>
              </w:rPr>
            </w:pPr>
            <w:r w:rsidRPr="00737988">
              <w:rPr>
                <w:sz w:val="20"/>
                <w:szCs w:val="20"/>
              </w:rPr>
              <w:t>Давыдова Любовь Александровна</w:t>
            </w:r>
          </w:p>
        </w:tc>
        <w:tc>
          <w:tcPr>
            <w:tcW w:w="1276" w:type="dxa"/>
            <w:tcMar>
              <w:top w:w="60" w:type="dxa"/>
              <w:left w:w="120" w:type="dxa"/>
              <w:bottom w:w="60" w:type="dxa"/>
              <w:right w:w="120" w:type="dxa"/>
            </w:tcMar>
            <w:hideMark/>
          </w:tcPr>
          <w:p w:rsidR="00CC15BB" w:rsidRPr="00737988" w:rsidRDefault="00CC15BB" w:rsidP="00F67029">
            <w:pPr>
              <w:pStyle w:val="aa"/>
              <w:ind w:firstLine="12"/>
              <w:rPr>
                <w:sz w:val="20"/>
                <w:szCs w:val="20"/>
              </w:rPr>
            </w:pPr>
            <w:r w:rsidRPr="00737988">
              <w:rPr>
                <w:sz w:val="20"/>
                <w:szCs w:val="20"/>
              </w:rPr>
              <w:t>директор</w:t>
            </w:r>
          </w:p>
        </w:tc>
        <w:tc>
          <w:tcPr>
            <w:tcW w:w="1276" w:type="dxa"/>
            <w:tcMar>
              <w:top w:w="60" w:type="dxa"/>
              <w:left w:w="120" w:type="dxa"/>
              <w:bottom w:w="60" w:type="dxa"/>
              <w:right w:w="120" w:type="dxa"/>
            </w:tcMar>
            <w:hideMark/>
          </w:tcPr>
          <w:p w:rsidR="00CC15BB" w:rsidRPr="00737988" w:rsidRDefault="00CC15BB" w:rsidP="00F67029">
            <w:pPr>
              <w:pStyle w:val="aa"/>
              <w:ind w:firstLine="12"/>
              <w:rPr>
                <w:sz w:val="20"/>
                <w:szCs w:val="20"/>
              </w:rPr>
            </w:pPr>
            <w:r w:rsidRPr="00737988">
              <w:rPr>
                <w:sz w:val="20"/>
                <w:szCs w:val="20"/>
              </w:rPr>
              <w:t>48-87-18</w:t>
            </w:r>
          </w:p>
        </w:tc>
        <w:tc>
          <w:tcPr>
            <w:tcW w:w="2693" w:type="dxa"/>
            <w:tcMar>
              <w:top w:w="60" w:type="dxa"/>
              <w:left w:w="120" w:type="dxa"/>
              <w:bottom w:w="60" w:type="dxa"/>
              <w:right w:w="120" w:type="dxa"/>
            </w:tcMar>
            <w:hideMark/>
          </w:tcPr>
          <w:p w:rsidR="00CC15BB" w:rsidRPr="00737988" w:rsidRDefault="00F96352" w:rsidP="00F67029">
            <w:pPr>
              <w:pStyle w:val="aa"/>
              <w:ind w:firstLine="12"/>
              <w:rPr>
                <w:sz w:val="20"/>
                <w:szCs w:val="20"/>
              </w:rPr>
            </w:pPr>
            <w:hyperlink r:id="rId57" w:history="1">
              <w:r w:rsidR="00CC15BB" w:rsidRPr="00737988">
                <w:rPr>
                  <w:rStyle w:val="a8"/>
                  <w:color w:val="1071AE"/>
                  <w:sz w:val="20"/>
                  <w:szCs w:val="20"/>
                </w:rPr>
                <w:t>chekulino_school@mail.ru</w:t>
              </w:r>
            </w:hyperlink>
          </w:p>
          <w:p w:rsidR="00CC15BB" w:rsidRPr="00737988" w:rsidRDefault="00F96352" w:rsidP="00F67029">
            <w:pPr>
              <w:pStyle w:val="aa"/>
              <w:ind w:firstLine="12"/>
              <w:rPr>
                <w:sz w:val="20"/>
                <w:szCs w:val="20"/>
              </w:rPr>
            </w:pPr>
            <w:hyperlink r:id="rId58" w:history="1">
              <w:r w:rsidR="00CC15BB" w:rsidRPr="00737988">
                <w:rPr>
                  <w:rStyle w:val="a8"/>
                  <w:color w:val="1071AE"/>
                  <w:sz w:val="20"/>
                  <w:szCs w:val="20"/>
                </w:rPr>
                <w:t>http://school-chekulino.ru/</w:t>
              </w:r>
            </w:hyperlink>
          </w:p>
        </w:tc>
      </w:tr>
    </w:tbl>
    <w:p w:rsidR="006832ED" w:rsidRPr="006832ED" w:rsidRDefault="006832ED" w:rsidP="006832ED">
      <w:pPr>
        <w:spacing w:after="0" w:line="240" w:lineRule="auto"/>
        <w:jc w:val="both"/>
        <w:outlineLvl w:val="2"/>
        <w:rPr>
          <w:rFonts w:ascii="Times New Roman" w:hAnsi="Times New Roman" w:cs="Times New Roman"/>
          <w:b/>
          <w:bCs/>
          <w:noProof/>
          <w:color w:val="000000"/>
          <w:sz w:val="26"/>
          <w:szCs w:val="26"/>
        </w:rPr>
      </w:pPr>
    </w:p>
    <w:p w:rsidR="006832ED" w:rsidRPr="006832ED" w:rsidRDefault="006832ED" w:rsidP="006832ED">
      <w:pPr>
        <w:spacing w:after="0" w:line="240" w:lineRule="auto"/>
        <w:jc w:val="both"/>
        <w:rPr>
          <w:rFonts w:ascii="Times New Roman" w:hAnsi="Times New Roman" w:cs="Times New Roman"/>
          <w:sz w:val="26"/>
          <w:szCs w:val="26"/>
        </w:rPr>
      </w:pPr>
    </w:p>
    <w:p w:rsidR="006832ED" w:rsidRDefault="006832E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Default="008414CD" w:rsidP="006832ED">
      <w:pPr>
        <w:spacing w:after="0" w:line="240" w:lineRule="auto"/>
        <w:jc w:val="both"/>
        <w:rPr>
          <w:rFonts w:ascii="Times New Roman" w:hAnsi="Times New Roman" w:cs="Times New Roman"/>
          <w:sz w:val="26"/>
          <w:szCs w:val="26"/>
        </w:rPr>
      </w:pPr>
    </w:p>
    <w:p w:rsidR="008414CD" w:rsidRPr="006832ED" w:rsidRDefault="008414CD" w:rsidP="006832ED">
      <w:pPr>
        <w:spacing w:after="0" w:line="240" w:lineRule="auto"/>
        <w:jc w:val="both"/>
        <w:rPr>
          <w:rFonts w:ascii="Times New Roman" w:hAnsi="Times New Roman" w:cs="Times New Roman"/>
          <w:sz w:val="26"/>
          <w:szCs w:val="26"/>
        </w:rPr>
      </w:pPr>
    </w:p>
    <w:p w:rsidR="006832ED" w:rsidRPr="006832ED" w:rsidRDefault="006832ED" w:rsidP="006832ED">
      <w:pPr>
        <w:spacing w:after="0" w:line="240" w:lineRule="auto"/>
        <w:jc w:val="both"/>
        <w:rPr>
          <w:rFonts w:ascii="Times New Roman" w:hAnsi="Times New Roman" w:cs="Times New Roman"/>
          <w:sz w:val="26"/>
          <w:szCs w:val="26"/>
        </w:rPr>
      </w:pPr>
    </w:p>
    <w:p w:rsidR="006832ED" w:rsidRPr="006832ED" w:rsidRDefault="006832ED" w:rsidP="006832ED">
      <w:pPr>
        <w:spacing w:after="0" w:line="240" w:lineRule="auto"/>
        <w:jc w:val="both"/>
        <w:rPr>
          <w:rFonts w:ascii="Times New Roman" w:hAnsi="Times New Roman" w:cs="Times New Roman"/>
          <w:sz w:val="26"/>
          <w:szCs w:val="26"/>
        </w:rPr>
      </w:pPr>
    </w:p>
    <w:p w:rsidR="006832ED" w:rsidRPr="006832ED" w:rsidRDefault="006832ED" w:rsidP="006832ED">
      <w:pPr>
        <w:spacing w:after="0" w:line="240" w:lineRule="auto"/>
        <w:jc w:val="both"/>
        <w:rPr>
          <w:rFonts w:ascii="Times New Roman" w:hAnsi="Times New Roman" w:cs="Times New Roman"/>
          <w:sz w:val="26"/>
          <w:szCs w:val="26"/>
        </w:rPr>
      </w:pPr>
    </w:p>
    <w:p w:rsidR="006832ED" w:rsidRPr="006832ED" w:rsidRDefault="006832ED" w:rsidP="006832ED">
      <w:pPr>
        <w:spacing w:after="0" w:line="240" w:lineRule="auto"/>
        <w:jc w:val="both"/>
        <w:rPr>
          <w:rFonts w:ascii="Times New Roman" w:hAnsi="Times New Roman" w:cs="Times New Roman"/>
          <w:sz w:val="26"/>
          <w:szCs w:val="26"/>
        </w:rPr>
      </w:pPr>
    </w:p>
    <w:p w:rsidR="006832ED" w:rsidRPr="006832ED" w:rsidRDefault="006832ED" w:rsidP="006832ED">
      <w:pPr>
        <w:spacing w:after="0" w:line="240" w:lineRule="auto"/>
        <w:jc w:val="both"/>
        <w:rPr>
          <w:rFonts w:ascii="Times New Roman" w:hAnsi="Times New Roman" w:cs="Times New Roman"/>
          <w:sz w:val="26"/>
          <w:szCs w:val="26"/>
        </w:rPr>
      </w:pPr>
    </w:p>
    <w:p w:rsidR="006832ED" w:rsidRPr="006832ED" w:rsidRDefault="006832ED" w:rsidP="006832ED">
      <w:pPr>
        <w:spacing w:after="0" w:line="240" w:lineRule="auto"/>
        <w:jc w:val="both"/>
        <w:rPr>
          <w:rFonts w:ascii="Times New Roman" w:hAnsi="Times New Roman" w:cs="Times New Roman"/>
          <w:sz w:val="26"/>
          <w:szCs w:val="26"/>
        </w:rPr>
      </w:pPr>
    </w:p>
    <w:p w:rsidR="006832ED" w:rsidRPr="006832ED" w:rsidRDefault="006832ED" w:rsidP="006832ED">
      <w:pPr>
        <w:spacing w:after="0" w:line="240" w:lineRule="auto"/>
        <w:jc w:val="both"/>
        <w:rPr>
          <w:rFonts w:ascii="Times New Roman" w:hAnsi="Times New Roman" w:cs="Times New Roman"/>
          <w:sz w:val="26"/>
          <w:szCs w:val="26"/>
        </w:rPr>
      </w:pPr>
    </w:p>
    <w:p w:rsidR="006832ED" w:rsidRPr="006832ED" w:rsidRDefault="006832ED" w:rsidP="006832ED">
      <w:pPr>
        <w:spacing w:after="0" w:line="240" w:lineRule="auto"/>
        <w:jc w:val="both"/>
        <w:rPr>
          <w:rFonts w:ascii="Times New Roman" w:hAnsi="Times New Roman" w:cs="Times New Roman"/>
          <w:sz w:val="26"/>
          <w:szCs w:val="26"/>
        </w:rPr>
      </w:pPr>
    </w:p>
    <w:p w:rsidR="006832ED" w:rsidRPr="006832ED" w:rsidRDefault="006832ED" w:rsidP="006832ED">
      <w:pPr>
        <w:spacing w:after="0" w:line="240" w:lineRule="auto"/>
        <w:jc w:val="both"/>
        <w:rPr>
          <w:rFonts w:ascii="Times New Roman" w:hAnsi="Times New Roman" w:cs="Times New Roman"/>
          <w:sz w:val="26"/>
          <w:szCs w:val="26"/>
        </w:rPr>
      </w:pPr>
    </w:p>
    <w:p w:rsidR="006832ED" w:rsidRPr="006832ED" w:rsidRDefault="006832ED" w:rsidP="006832ED">
      <w:pPr>
        <w:spacing w:after="0" w:line="240" w:lineRule="auto"/>
        <w:ind w:left="5387"/>
        <w:contextualSpacing/>
        <w:rPr>
          <w:rFonts w:ascii="Times New Roman" w:hAnsi="Times New Roman" w:cs="Times New Roman"/>
          <w:sz w:val="26"/>
          <w:szCs w:val="26"/>
        </w:rPr>
      </w:pPr>
      <w:r w:rsidRPr="006832ED">
        <w:rPr>
          <w:rFonts w:ascii="Times New Roman" w:hAnsi="Times New Roman" w:cs="Times New Roman"/>
          <w:sz w:val="26"/>
          <w:szCs w:val="26"/>
        </w:rPr>
        <w:lastRenderedPageBreak/>
        <w:t xml:space="preserve">Приложение № 2 </w:t>
      </w:r>
    </w:p>
    <w:p w:rsidR="006832ED" w:rsidRPr="006832ED" w:rsidRDefault="006832ED" w:rsidP="006832ED">
      <w:pPr>
        <w:spacing w:after="0" w:line="240" w:lineRule="auto"/>
        <w:ind w:left="5387"/>
        <w:contextualSpacing/>
        <w:rPr>
          <w:rFonts w:ascii="Times New Roman" w:hAnsi="Times New Roman" w:cs="Times New Roman"/>
          <w:sz w:val="26"/>
          <w:szCs w:val="26"/>
        </w:rPr>
      </w:pPr>
      <w:r w:rsidRPr="006832ED">
        <w:rPr>
          <w:rFonts w:ascii="Times New Roman" w:hAnsi="Times New Roman" w:cs="Times New Roman"/>
          <w:bCs/>
          <w:sz w:val="26"/>
          <w:szCs w:val="26"/>
        </w:rPr>
        <w:t xml:space="preserve">к </w:t>
      </w:r>
      <w:hyperlink r:id="rId59" w:anchor="sub_10000" w:history="1">
        <w:r w:rsidRPr="006832ED">
          <w:rPr>
            <w:rFonts w:ascii="Times New Roman" w:hAnsi="Times New Roman" w:cs="Times New Roman"/>
            <w:bCs/>
            <w:sz w:val="26"/>
            <w:szCs w:val="26"/>
          </w:rPr>
          <w:t>Административному регламенту</w:t>
        </w:r>
      </w:hyperlink>
      <w:r w:rsidRPr="006832ED">
        <w:rPr>
          <w:rFonts w:ascii="Times New Roman" w:hAnsi="Times New Roman" w:cs="Times New Roman"/>
          <w:sz w:val="26"/>
          <w:szCs w:val="26"/>
        </w:rPr>
        <w:t>, утвержденному постановлением Администрации муниципального образования «</w:t>
      </w:r>
      <w:r w:rsidR="00F5220E">
        <w:rPr>
          <w:rFonts w:ascii="Times New Roman" w:hAnsi="Times New Roman" w:cs="Times New Roman"/>
          <w:sz w:val="26"/>
          <w:szCs w:val="26"/>
        </w:rPr>
        <w:t>Смоленски</w:t>
      </w:r>
      <w:r w:rsidRPr="006832ED">
        <w:rPr>
          <w:rFonts w:ascii="Times New Roman" w:hAnsi="Times New Roman" w:cs="Times New Roman"/>
          <w:sz w:val="26"/>
          <w:szCs w:val="26"/>
        </w:rPr>
        <w:t>й район»  Смоленской области</w:t>
      </w:r>
    </w:p>
    <w:p w:rsidR="006832ED" w:rsidRPr="006832ED" w:rsidRDefault="006832ED" w:rsidP="006832ED">
      <w:pPr>
        <w:spacing w:after="0" w:line="240" w:lineRule="auto"/>
        <w:ind w:left="5387"/>
        <w:rPr>
          <w:rFonts w:ascii="Times New Roman" w:hAnsi="Times New Roman" w:cs="Times New Roman"/>
          <w:sz w:val="26"/>
          <w:szCs w:val="26"/>
        </w:rPr>
      </w:pPr>
      <w:r w:rsidRPr="006832ED">
        <w:rPr>
          <w:rFonts w:ascii="Times New Roman" w:hAnsi="Times New Roman" w:cs="Times New Roman"/>
          <w:sz w:val="26"/>
          <w:szCs w:val="26"/>
        </w:rPr>
        <w:t xml:space="preserve">от  </w:t>
      </w:r>
      <w:r w:rsidR="006B15CB" w:rsidRPr="006B15CB">
        <w:rPr>
          <w:rFonts w:ascii="Times New Roman" w:hAnsi="Times New Roman" w:cs="Times New Roman"/>
          <w:sz w:val="26"/>
          <w:szCs w:val="26"/>
          <w:u w:val="single"/>
        </w:rPr>
        <w:t>28.12.</w:t>
      </w:r>
      <w:r w:rsidR="00F5220E" w:rsidRPr="006B15CB">
        <w:rPr>
          <w:rFonts w:ascii="Times New Roman" w:hAnsi="Times New Roman" w:cs="Times New Roman"/>
          <w:sz w:val="26"/>
          <w:szCs w:val="26"/>
          <w:u w:val="single"/>
        </w:rPr>
        <w:t xml:space="preserve">2022 </w:t>
      </w:r>
      <w:r w:rsidR="000D6E78" w:rsidRPr="006B15CB">
        <w:rPr>
          <w:rFonts w:ascii="Times New Roman" w:hAnsi="Times New Roman" w:cs="Times New Roman"/>
          <w:sz w:val="26"/>
          <w:szCs w:val="26"/>
          <w:u w:val="single"/>
        </w:rPr>
        <w:t>г</w:t>
      </w:r>
      <w:r w:rsidR="006B15CB">
        <w:rPr>
          <w:rFonts w:ascii="Times New Roman" w:hAnsi="Times New Roman" w:cs="Times New Roman"/>
          <w:sz w:val="26"/>
          <w:szCs w:val="26"/>
        </w:rPr>
        <w:t>.</w:t>
      </w:r>
      <w:r w:rsidR="000D6E78">
        <w:rPr>
          <w:rFonts w:ascii="Times New Roman" w:hAnsi="Times New Roman" w:cs="Times New Roman"/>
          <w:sz w:val="26"/>
          <w:szCs w:val="26"/>
        </w:rPr>
        <w:t xml:space="preserve"> </w:t>
      </w:r>
      <w:r w:rsidR="00F5220E">
        <w:rPr>
          <w:rFonts w:ascii="Times New Roman" w:hAnsi="Times New Roman" w:cs="Times New Roman"/>
          <w:sz w:val="26"/>
          <w:szCs w:val="26"/>
        </w:rPr>
        <w:t xml:space="preserve"> </w:t>
      </w:r>
      <w:r w:rsidRPr="006832ED">
        <w:rPr>
          <w:rFonts w:ascii="Times New Roman" w:hAnsi="Times New Roman" w:cs="Times New Roman"/>
          <w:sz w:val="26"/>
          <w:szCs w:val="26"/>
        </w:rPr>
        <w:t xml:space="preserve">№ </w:t>
      </w:r>
      <w:r w:rsidR="006B15CB">
        <w:rPr>
          <w:rFonts w:ascii="Times New Roman" w:hAnsi="Times New Roman" w:cs="Times New Roman"/>
          <w:sz w:val="26"/>
          <w:szCs w:val="26"/>
          <w:u w:val="single"/>
        </w:rPr>
        <w:t>25</w:t>
      </w:r>
      <w:r w:rsidR="00336596">
        <w:rPr>
          <w:rFonts w:ascii="Times New Roman" w:hAnsi="Times New Roman" w:cs="Times New Roman"/>
          <w:sz w:val="26"/>
          <w:szCs w:val="26"/>
          <w:u w:val="single"/>
        </w:rPr>
        <w:t>5</w:t>
      </w:r>
      <w:r w:rsidR="006B15CB">
        <w:rPr>
          <w:rFonts w:ascii="Times New Roman" w:hAnsi="Times New Roman" w:cs="Times New Roman"/>
          <w:sz w:val="26"/>
          <w:szCs w:val="26"/>
          <w:u w:val="single"/>
        </w:rPr>
        <w:t>8</w:t>
      </w:r>
    </w:p>
    <w:p w:rsidR="006832ED" w:rsidRPr="006832ED" w:rsidRDefault="006832ED" w:rsidP="006832ED">
      <w:pPr>
        <w:spacing w:after="0" w:line="240" w:lineRule="auto"/>
        <w:contextualSpacing/>
        <w:jc w:val="center"/>
        <w:rPr>
          <w:rFonts w:ascii="Times New Roman" w:hAnsi="Times New Roman" w:cs="Times New Roman"/>
          <w:b/>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r w:rsidRPr="006832ED">
        <w:rPr>
          <w:rFonts w:ascii="Times New Roman" w:hAnsi="Times New Roman" w:cs="Times New Roman"/>
          <w:b/>
          <w:bCs/>
          <w:sz w:val="26"/>
          <w:szCs w:val="26"/>
        </w:rPr>
        <w:t xml:space="preserve">Схема последовательности действий получателей муниципальной услуги   «Предоставление информации о результатах сданных экзаменов, тестирования и иных вступительных испытаний, а также  о зачислении в </w:t>
      </w:r>
      <w:proofErr w:type="gramStart"/>
      <w:r w:rsidRPr="006832ED">
        <w:rPr>
          <w:rFonts w:ascii="Times New Roman" w:hAnsi="Times New Roman" w:cs="Times New Roman"/>
          <w:b/>
          <w:bCs/>
          <w:sz w:val="26"/>
          <w:szCs w:val="26"/>
        </w:rPr>
        <w:t>образовательную</w:t>
      </w:r>
      <w:proofErr w:type="gramEnd"/>
      <w:r w:rsidRPr="006832ED">
        <w:rPr>
          <w:rFonts w:ascii="Times New Roman" w:hAnsi="Times New Roman" w:cs="Times New Roman"/>
          <w:b/>
          <w:bCs/>
          <w:sz w:val="26"/>
          <w:szCs w:val="26"/>
        </w:rPr>
        <w:t xml:space="preserve"> организацию»</w:t>
      </w:r>
    </w:p>
    <w:p w:rsidR="006832ED" w:rsidRPr="006832ED" w:rsidRDefault="00A95A5E" w:rsidP="006832ED">
      <w:pPr>
        <w:spacing w:after="0" w:line="240" w:lineRule="auto"/>
        <w:jc w:val="center"/>
        <w:rPr>
          <w:rFonts w:ascii="Times New Roman" w:hAnsi="Times New Roman" w:cs="Times New Roman"/>
          <w:b/>
          <w:bCs/>
          <w:sz w:val="26"/>
          <w:szCs w:val="26"/>
        </w:rPr>
      </w:pPr>
      <w:r>
        <w:rPr>
          <w:rFonts w:ascii="Times New Roman" w:hAnsi="Times New Roman" w:cs="Times New Roman"/>
          <w:noProof/>
          <w:sz w:val="26"/>
          <w:szCs w:val="26"/>
        </w:rPr>
        <mc:AlternateContent>
          <mc:Choice Requires="wpg">
            <w:drawing>
              <wp:anchor distT="0" distB="0" distL="114300" distR="114300" simplePos="0" relativeHeight="251661312" behindDoc="0" locked="0" layoutInCell="1" allowOverlap="1" wp14:anchorId="17C8095D" wp14:editId="701BEAE1">
                <wp:simplePos x="0" y="0"/>
                <wp:positionH relativeFrom="column">
                  <wp:posOffset>1100084</wp:posOffset>
                </wp:positionH>
                <wp:positionV relativeFrom="paragraph">
                  <wp:posOffset>184509</wp:posOffset>
                </wp:positionV>
                <wp:extent cx="3512185" cy="3226435"/>
                <wp:effectExtent l="0" t="76200" r="88265" b="50165"/>
                <wp:wrapNone/>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185" cy="3226435"/>
                          <a:chOff x="3291" y="6358"/>
                          <a:chExt cx="5531" cy="5081"/>
                        </a:xfrm>
                      </wpg:grpSpPr>
                      <wps:wsp>
                        <wps:cNvPr id="7" name="Rectangle 51"/>
                        <wps:cNvSpPr>
                          <a:spLocks noChangeArrowheads="1"/>
                        </wps:cNvSpPr>
                        <wps:spPr bwMode="auto">
                          <a:xfrm>
                            <a:off x="3291" y="6358"/>
                            <a:ext cx="5531" cy="95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C2661" w:rsidRPr="00A41929" w:rsidRDefault="005C2661" w:rsidP="006832ED">
                              <w:pPr>
                                <w:jc w:val="center"/>
                                <w:rPr>
                                  <w:rFonts w:ascii="Times New Roman" w:hAnsi="Times New Roman" w:cs="Times New Roman"/>
                                  <w:sz w:val="24"/>
                                  <w:szCs w:val="24"/>
                                </w:rPr>
                              </w:pPr>
                              <w:r w:rsidRPr="00A41929">
                                <w:rPr>
                                  <w:rFonts w:ascii="Times New Roman" w:hAnsi="Times New Roman" w:cs="Times New Roman"/>
                                  <w:sz w:val="24"/>
                                  <w:szCs w:val="24"/>
                                </w:rPr>
                                <w:t>Прием и регистрация документов</w:t>
                              </w:r>
                            </w:p>
                            <w:p w:rsidR="005C2661" w:rsidRDefault="005C2661" w:rsidP="006832ED"/>
                          </w:txbxContent>
                        </wps:txbx>
                        <wps:bodyPr rot="0" vert="horz" wrap="square" lIns="91440" tIns="45720" rIns="91440" bIns="45720" anchor="t" anchorCtr="0" upright="1">
                          <a:noAutofit/>
                        </wps:bodyPr>
                      </wps:wsp>
                      <wps:wsp>
                        <wps:cNvPr id="8" name="Rectangle 52"/>
                        <wps:cNvSpPr>
                          <a:spLocks noChangeArrowheads="1"/>
                        </wps:cNvSpPr>
                        <wps:spPr bwMode="auto">
                          <a:xfrm>
                            <a:off x="3291" y="7858"/>
                            <a:ext cx="5531" cy="95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C2661" w:rsidRPr="00A41929" w:rsidRDefault="005C2661" w:rsidP="006832ED">
                              <w:pPr>
                                <w:jc w:val="center"/>
                                <w:rPr>
                                  <w:rFonts w:ascii="Times New Roman" w:hAnsi="Times New Roman" w:cs="Times New Roman"/>
                                  <w:sz w:val="24"/>
                                  <w:szCs w:val="24"/>
                                </w:rPr>
                              </w:pPr>
                              <w:r w:rsidRPr="00A41929">
                                <w:rPr>
                                  <w:rFonts w:ascii="Times New Roman" w:hAnsi="Times New Roman" w:cs="Times New Roman"/>
                                  <w:sz w:val="24"/>
                                  <w:szCs w:val="24"/>
                                </w:rPr>
                                <w:t>Рассмотрение обращения заявителя и принятие решения:</w:t>
                              </w:r>
                            </w:p>
                            <w:p w:rsidR="005C2661" w:rsidRDefault="005C2661" w:rsidP="006832ED"/>
                          </w:txbxContent>
                        </wps:txbx>
                        <wps:bodyPr rot="0" vert="horz" wrap="square" lIns="91440" tIns="45720" rIns="91440" bIns="45720" anchor="t" anchorCtr="0" upright="1">
                          <a:noAutofit/>
                        </wps:bodyPr>
                      </wps:wsp>
                      <wps:wsp>
                        <wps:cNvPr id="9" name="AutoShape 53"/>
                        <wps:cNvCnPr>
                          <a:cxnSpLocks noChangeShapeType="1"/>
                        </wps:cNvCnPr>
                        <wps:spPr bwMode="auto">
                          <a:xfrm>
                            <a:off x="6026" y="7405"/>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54"/>
                        <wps:cNvCnPr>
                          <a:cxnSpLocks noChangeShapeType="1"/>
                        </wps:cNvCnPr>
                        <wps:spPr bwMode="auto">
                          <a:xfrm>
                            <a:off x="4088" y="8814"/>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55"/>
                        <wps:cNvCnPr>
                          <a:cxnSpLocks noChangeShapeType="1"/>
                        </wps:cNvCnPr>
                        <wps:spPr bwMode="auto">
                          <a:xfrm>
                            <a:off x="8214" y="8814"/>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6"/>
                        <wps:cNvCnPr>
                          <a:cxnSpLocks noChangeShapeType="1"/>
                        </wps:cNvCnPr>
                        <wps:spPr bwMode="auto">
                          <a:xfrm>
                            <a:off x="3691" y="10258"/>
                            <a:ext cx="0" cy="1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86.6pt;margin-top:14.55pt;width:276.55pt;height:254.05pt;z-index:251661312" coordorigin="3291,6358" coordsize="5531,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">
                <v:rect id="Rectangle 51" o:spid="_x0000_s1027" style="position:absolute;left:3291;top:6358;width:5531;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ulsMA&#10;AADaAAAADwAAAGRycy9kb3ducmV2LnhtbESP3WoCMRSE7wt9h3AK3pSaVcSVrVkpgmBbiqjt/WFz&#10;9oduTtYkuuvbNwXBy2FmvmGWq8G04kLON5YVTMYJCOLC6oYrBd/HzcsChA/IGlvLpOBKHlb548MS&#10;M2173tPlECoRIewzVFCH0GVS+qImg35sO+LoldYZDFG6SmqHfYSbVk6TZC4NNhwXauxoXVPxezgb&#10;BYXmjyHsFun77vmz//opT25mUKnR0/D2CiLQEO7hW3ur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ulsMAAADaAAAADwAAAAAAAAAAAAAAAACYAgAAZHJzL2Rv&#10;d25yZXYueG1sUEsFBgAAAAAEAAQA9QAAAIgDAAAAAA==&#10;">
                  <v:shadow on="t" opacity=".5" offset="6pt,-6pt"/>
                  <v:textbox>
                    <w:txbxContent>
                      <w:p w:rsidR="00DE55C4" w:rsidRPr="00A41929" w:rsidRDefault="00DE55C4" w:rsidP="006832ED">
                        <w:pPr>
                          <w:jc w:val="center"/>
                          <w:rPr>
                            <w:rFonts w:ascii="Times New Roman" w:hAnsi="Times New Roman" w:cs="Times New Roman"/>
                            <w:sz w:val="24"/>
                            <w:szCs w:val="24"/>
                          </w:rPr>
                        </w:pPr>
                        <w:r w:rsidRPr="00A41929">
                          <w:rPr>
                            <w:rFonts w:ascii="Times New Roman" w:hAnsi="Times New Roman" w:cs="Times New Roman"/>
                            <w:sz w:val="24"/>
                            <w:szCs w:val="24"/>
                          </w:rPr>
                          <w:t>Прием и регистрация документов</w:t>
                        </w:r>
                      </w:p>
                      <w:p w:rsidR="00DE55C4" w:rsidRDefault="00DE55C4" w:rsidP="006832ED"/>
                    </w:txbxContent>
                  </v:textbox>
                </v:rect>
                <v:rect id="Rectangle 52" o:spid="_x0000_s1028" style="position:absolute;left:3291;top:7858;width:5531;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65MAA&#10;AADaAAAADwAAAGRycy9kb3ducmV2LnhtbERPXWvCMBR9H/gfwhX2MjTdGLNUYxFBcBtDrPp+aa5t&#10;sbnpkqzt/v3yMPDxcL5X+Wha0ZPzjWUFz/MEBHFpdcOVgvNpN0tB+ICssbVMCn7JQ76ePKww03bg&#10;I/VFqEQMYZ+hgjqELpPSlzUZ9HPbEUfuap3BEKGrpHY4xHDTypckeZMGG44NNXa0ram8FT9GQan5&#10;YwyHdPF+ePocvi7Xb/dqUKnH6bhZggg0hrv4373XCuLWeCXe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D65MAAAADaAAAADwAAAAAAAAAAAAAAAACYAgAAZHJzL2Rvd25y&#10;ZXYueG1sUEsFBgAAAAAEAAQA9QAAAIUDAAAAAA==&#10;">
                  <v:shadow on="t" opacity=".5" offset="6pt,-6pt"/>
                  <v:textbox>
                    <w:txbxContent>
                      <w:p w:rsidR="00DE55C4" w:rsidRPr="00A41929" w:rsidRDefault="00DE55C4" w:rsidP="006832ED">
                        <w:pPr>
                          <w:jc w:val="center"/>
                          <w:rPr>
                            <w:rFonts w:ascii="Times New Roman" w:hAnsi="Times New Roman" w:cs="Times New Roman"/>
                            <w:sz w:val="24"/>
                            <w:szCs w:val="24"/>
                          </w:rPr>
                        </w:pPr>
                        <w:r w:rsidRPr="00A41929">
                          <w:rPr>
                            <w:rFonts w:ascii="Times New Roman" w:hAnsi="Times New Roman" w:cs="Times New Roman"/>
                            <w:sz w:val="24"/>
                            <w:szCs w:val="24"/>
                          </w:rPr>
                          <w:t>Рассмотрение обращения заявителя и принятие решения:</w:t>
                        </w:r>
                      </w:p>
                      <w:p w:rsidR="00DE55C4" w:rsidRDefault="00DE55C4" w:rsidP="006832ED"/>
                    </w:txbxContent>
                  </v:textbox>
                </v:rect>
                <v:shapetype id="_x0000_t32" coordsize="21600,21600" o:spt="32" o:oned="t" path="m,l21600,21600e" filled="f">
                  <v:path arrowok="t" fillok="f" o:connecttype="none"/>
                  <o:lock v:ext="edit" shapetype="t"/>
                </v:shapetype>
                <v:shape id="AutoShape 53" o:spid="_x0000_s1029" type="#_x0000_t32" style="position:absolute;left:6026;top:7405;width:1;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54" o:spid="_x0000_s1030" type="#_x0000_t32" style="position:absolute;left:4088;top:8814;width:1;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55" o:spid="_x0000_s1031" type="#_x0000_t32" style="position:absolute;left:8214;top:8814;width:1;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56" o:spid="_x0000_s1032" type="#_x0000_t32" style="position:absolute;left:3691;top:10258;width:0;height:1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A95A5E" w:rsidP="006832ED">
      <w:pPr>
        <w:spacing w:after="0" w:line="240" w:lineRule="auto"/>
        <w:jc w:val="center"/>
        <w:rPr>
          <w:rFonts w:ascii="Times New Roman" w:hAnsi="Times New Roman" w:cs="Times New Roman"/>
          <w:b/>
          <w:bCs/>
          <w:sz w:val="26"/>
          <w:szCs w:val="26"/>
        </w:rPr>
      </w:pPr>
      <w:r>
        <w:rPr>
          <w:rFonts w:ascii="Times New Roman" w:hAnsi="Times New Roman" w:cs="Times New Roman"/>
          <w:noProof/>
          <w:sz w:val="26"/>
          <w:szCs w:val="26"/>
        </w:rPr>
        <mc:AlternateContent>
          <mc:Choice Requires="wpg">
            <w:drawing>
              <wp:anchor distT="0" distB="0" distL="114300" distR="114300" simplePos="0" relativeHeight="251660288" behindDoc="0" locked="0" layoutInCell="1" allowOverlap="1" wp14:anchorId="7A0EBF7B" wp14:editId="22D4DABB">
                <wp:simplePos x="0" y="0"/>
                <wp:positionH relativeFrom="column">
                  <wp:posOffset>41910</wp:posOffset>
                </wp:positionH>
                <wp:positionV relativeFrom="paragraph">
                  <wp:posOffset>159385</wp:posOffset>
                </wp:positionV>
                <wp:extent cx="6455410" cy="2139315"/>
                <wp:effectExtent l="0" t="76200" r="97790" b="13335"/>
                <wp:wrapNone/>
                <wp:docPr id="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2139315"/>
                          <a:chOff x="1257" y="9007"/>
                          <a:chExt cx="10166" cy="3369"/>
                        </a:xfrm>
                      </wpg:grpSpPr>
                      <wps:wsp>
                        <wps:cNvPr id="3" name="Rectangle 47"/>
                        <wps:cNvSpPr>
                          <a:spLocks noChangeArrowheads="1"/>
                        </wps:cNvSpPr>
                        <wps:spPr bwMode="auto">
                          <a:xfrm>
                            <a:off x="1257" y="9007"/>
                            <a:ext cx="5531" cy="95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C2661" w:rsidRDefault="005C2661" w:rsidP="006832ED">
                              <w:pPr>
                                <w:jc w:val="center"/>
                              </w:pPr>
                              <w:r>
                                <w:t xml:space="preserve">- </w:t>
                              </w:r>
                              <w:r w:rsidRPr="00A41929">
                                <w:rPr>
                                  <w:rFonts w:ascii="Times New Roman" w:hAnsi="Times New Roman" w:cs="Times New Roman"/>
                                  <w:sz w:val="24"/>
                                  <w:szCs w:val="24"/>
                                </w:rPr>
                                <w:t xml:space="preserve">об </w:t>
                              </w:r>
                              <w:proofErr w:type="gramStart"/>
                              <w:r w:rsidRPr="00A41929">
                                <w:rPr>
                                  <w:rFonts w:ascii="Times New Roman" w:hAnsi="Times New Roman" w:cs="Times New Roman"/>
                                  <w:sz w:val="24"/>
                                  <w:szCs w:val="24"/>
                                </w:rPr>
                                <w:t>отказе</w:t>
                              </w:r>
                              <w:proofErr w:type="gramEnd"/>
                              <w:r w:rsidRPr="00A41929">
                                <w:rPr>
                                  <w:rFonts w:ascii="Times New Roman" w:hAnsi="Times New Roman" w:cs="Times New Roman"/>
                                  <w:sz w:val="24"/>
                                  <w:szCs w:val="24"/>
                                </w:rPr>
                                <w:t xml:space="preserve"> в предоставлении муниципальной услуги</w:t>
                              </w:r>
                              <w:r>
                                <w:t xml:space="preserve"> </w:t>
                              </w:r>
                            </w:p>
                            <w:p w:rsidR="005C2661" w:rsidRDefault="005C2661" w:rsidP="006832ED"/>
                          </w:txbxContent>
                        </wps:txbx>
                        <wps:bodyPr rot="0" vert="horz" wrap="square" lIns="91440" tIns="45720" rIns="91440" bIns="45720" anchor="t" anchorCtr="0" upright="1">
                          <a:noAutofit/>
                        </wps:bodyPr>
                      </wps:wsp>
                      <wps:wsp>
                        <wps:cNvPr id="4" name="Rectangle 48"/>
                        <wps:cNvSpPr>
                          <a:spLocks noChangeArrowheads="1"/>
                        </wps:cNvSpPr>
                        <wps:spPr bwMode="auto">
                          <a:xfrm>
                            <a:off x="1257" y="11149"/>
                            <a:ext cx="5531" cy="122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C2661" w:rsidRPr="00A41929" w:rsidRDefault="005C2661" w:rsidP="006832ED">
                              <w:pPr>
                                <w:rPr>
                                  <w:rFonts w:ascii="Times New Roman" w:hAnsi="Times New Roman" w:cs="Times New Roman"/>
                                  <w:sz w:val="24"/>
                                  <w:szCs w:val="24"/>
                                </w:rPr>
                              </w:pPr>
                              <w:r w:rsidRPr="00A41929">
                                <w:rPr>
                                  <w:rFonts w:ascii="Times New Roman" w:hAnsi="Times New Roman" w:cs="Times New Roman"/>
                                  <w:sz w:val="24"/>
                                  <w:szCs w:val="24"/>
                                </w:rPr>
                                <w:t>Выдача  заявителю  письменного уведомления о мотивированном отказе в предоставлении муниципальной услуги</w:t>
                              </w:r>
                            </w:p>
                            <w:p w:rsidR="005C2661" w:rsidRDefault="005C2661" w:rsidP="006832ED"/>
                          </w:txbxContent>
                        </wps:txbx>
                        <wps:bodyPr rot="0" vert="horz" wrap="square" lIns="91440" tIns="45720" rIns="91440" bIns="45720" anchor="t" anchorCtr="0" upright="1">
                          <a:noAutofit/>
                        </wps:bodyPr>
                      </wps:wsp>
                      <wps:wsp>
                        <wps:cNvPr id="5" name="Rectangle 49"/>
                        <wps:cNvSpPr>
                          <a:spLocks noChangeArrowheads="1"/>
                        </wps:cNvSpPr>
                        <wps:spPr bwMode="auto">
                          <a:xfrm>
                            <a:off x="7087" y="9007"/>
                            <a:ext cx="4336" cy="2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C2661" w:rsidRPr="00A41929" w:rsidRDefault="005C2661" w:rsidP="00A41929">
                              <w:pPr>
                                <w:pStyle w:val="aa"/>
                                <w:rPr>
                                  <w:sz w:val="24"/>
                                  <w:szCs w:val="24"/>
                                </w:rPr>
                              </w:pPr>
                              <w:r w:rsidRPr="00A41929">
                                <w:rPr>
                                  <w:sz w:val="24"/>
                                  <w:szCs w:val="24"/>
                                </w:rPr>
                                <w:t xml:space="preserve">предоставление информации  </w:t>
                              </w:r>
                            </w:p>
                            <w:p w:rsidR="005C2661" w:rsidRPr="00A41929" w:rsidRDefault="005C2661" w:rsidP="00A41929">
                              <w:pPr>
                                <w:pStyle w:val="aa"/>
                                <w:rPr>
                                  <w:sz w:val="24"/>
                                  <w:szCs w:val="24"/>
                                </w:rPr>
                              </w:pPr>
                              <w:r w:rsidRPr="00A41929">
                                <w:rPr>
                                  <w:bCs/>
                                  <w:sz w:val="24"/>
                                  <w:szCs w:val="24"/>
                                </w:rPr>
                                <w:t xml:space="preserve">о результатах сданных экзаменов, тестирования и иных вступительных испытаний, а также  о зачислении в </w:t>
                              </w:r>
                              <w:proofErr w:type="gramStart"/>
                              <w:r w:rsidRPr="00A41929">
                                <w:rPr>
                                  <w:bCs/>
                                  <w:sz w:val="24"/>
                                  <w:szCs w:val="24"/>
                                </w:rPr>
                                <w:t>образовательную</w:t>
                              </w:r>
                              <w:proofErr w:type="gramEnd"/>
                              <w:r w:rsidRPr="00A41929">
                                <w:rPr>
                                  <w:bCs/>
                                  <w:sz w:val="24"/>
                                  <w:szCs w:val="24"/>
                                </w:rPr>
                                <w:t xml:space="preserve"> организацию</w:t>
                              </w:r>
                            </w:p>
                            <w:p w:rsidR="005C2661" w:rsidRDefault="005C2661" w:rsidP="006832E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3" style="position:absolute;left:0;text-align:left;margin-left:3.3pt;margin-top:12.55pt;width:508.3pt;height:168.45pt;z-index:251660288" coordorigin="1257,9007" coordsize="10166,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">
                <v:rect id="Rectangle 47" o:spid="_x0000_s1034" style="position:absolute;left:1257;top:9007;width:5531;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olcIA&#10;AADaAAAADwAAAGRycy9kb3ducmV2LnhtbESPQWsCMRSE7wX/Q3iCl1Kz2qKyGkUEQS0i2vb+2Dx3&#10;FzcvaxLd7b83hYLHYWa+YWaL1lTiTs6XlhUM+gkI4szqknMF31/rtwkIH5A1VpZJwS95WMw7LzNM&#10;tW34SPdTyEWEsE9RQRFCnUrps4IM+r6tiaN3ts5giNLlUjtsItxUcpgkI2mw5LhQYE2rgrLL6WYU&#10;ZJp3bThMxtvD62ez/zlf3YdBpXrddjkFEagNz/B/e6MVvMPf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GiVwgAAANoAAAAPAAAAAAAAAAAAAAAAAJgCAABkcnMvZG93&#10;bnJldi54bWxQSwUGAAAAAAQABAD1AAAAhwMAAAAA&#10;">
                  <v:shadow on="t" opacity=".5" offset="6pt,-6pt"/>
                  <v:textbox>
                    <w:txbxContent>
                      <w:p w:rsidR="00DE55C4" w:rsidRDefault="00DE55C4" w:rsidP="006832ED">
                        <w:pPr>
                          <w:jc w:val="center"/>
                        </w:pPr>
                        <w:r>
                          <w:t xml:space="preserve">- </w:t>
                        </w:r>
                        <w:r w:rsidRPr="00A41929">
                          <w:rPr>
                            <w:rFonts w:ascii="Times New Roman" w:hAnsi="Times New Roman" w:cs="Times New Roman"/>
                            <w:sz w:val="24"/>
                            <w:szCs w:val="24"/>
                          </w:rPr>
                          <w:t xml:space="preserve">об </w:t>
                        </w:r>
                        <w:proofErr w:type="gramStart"/>
                        <w:r w:rsidRPr="00A41929">
                          <w:rPr>
                            <w:rFonts w:ascii="Times New Roman" w:hAnsi="Times New Roman" w:cs="Times New Roman"/>
                            <w:sz w:val="24"/>
                            <w:szCs w:val="24"/>
                          </w:rPr>
                          <w:t>отказе</w:t>
                        </w:r>
                        <w:proofErr w:type="gramEnd"/>
                        <w:r w:rsidRPr="00A41929">
                          <w:rPr>
                            <w:rFonts w:ascii="Times New Roman" w:hAnsi="Times New Roman" w:cs="Times New Roman"/>
                            <w:sz w:val="24"/>
                            <w:szCs w:val="24"/>
                          </w:rPr>
                          <w:t xml:space="preserve"> в предоставлении муниципальной услуги</w:t>
                        </w:r>
                        <w:r>
                          <w:t xml:space="preserve"> </w:t>
                        </w:r>
                      </w:p>
                      <w:p w:rsidR="00DE55C4" w:rsidRDefault="00DE55C4" w:rsidP="006832ED"/>
                    </w:txbxContent>
                  </v:textbox>
                </v:rect>
                <v:rect id="Rectangle 48" o:spid="_x0000_s1035" style="position:absolute;left:1257;top:11149;width:553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w4cIA&#10;AADaAAAADwAAAGRycy9kb3ducmV2LnhtbESP3WoCMRSE74W+QzgFb0SziqhsjSJCobaI+Hd/2Bx3&#10;l25O1iS627dvBMHLYWa+YebL1lTiTs6XlhUMBwkI4szqknMFp+NnfwbCB2SNlWVS8Ecelou3zhxT&#10;bRve0/0QchEh7FNUUIRQp1L6rCCDfmBr4uhdrDMYonS51A6bCDeVHCXJRBosOS4UWNO6oOz3cDMK&#10;Ms3fbdjNpptd76fZni9XNzaoVPe9XX2ACNSGV/jZ/tIKxvC4Em+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DhwgAAANoAAAAPAAAAAAAAAAAAAAAAAJgCAABkcnMvZG93&#10;bnJldi54bWxQSwUGAAAAAAQABAD1AAAAhwMAAAAA&#10;">
                  <v:shadow on="t" opacity=".5" offset="6pt,-6pt"/>
                  <v:textbox>
                    <w:txbxContent>
                      <w:p w:rsidR="00DE55C4" w:rsidRPr="00A41929" w:rsidRDefault="00DE55C4" w:rsidP="006832ED">
                        <w:pPr>
                          <w:rPr>
                            <w:rFonts w:ascii="Times New Roman" w:hAnsi="Times New Roman" w:cs="Times New Roman"/>
                            <w:sz w:val="24"/>
                            <w:szCs w:val="24"/>
                          </w:rPr>
                        </w:pPr>
                        <w:r w:rsidRPr="00A41929">
                          <w:rPr>
                            <w:rFonts w:ascii="Times New Roman" w:hAnsi="Times New Roman" w:cs="Times New Roman"/>
                            <w:sz w:val="24"/>
                            <w:szCs w:val="24"/>
                          </w:rPr>
                          <w:t>Выдача  заявителю  письменного уведомления о мотивированном отказе в предоставлении муниципальной услуги</w:t>
                        </w:r>
                      </w:p>
                      <w:p w:rsidR="00DE55C4" w:rsidRDefault="00DE55C4" w:rsidP="006832ED"/>
                    </w:txbxContent>
                  </v:textbox>
                </v:rect>
                <v:rect id="Rectangle 49" o:spid="_x0000_s1036" style="position:absolute;left:7087;top:9007;width:4336;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VesIA&#10;AADaAAAADwAAAGRycy9kb3ducmV2LnhtbESPQWsCMRSE7wX/Q3iCl1KzSquyGkUEQS0i2vb+2Dx3&#10;FzcvaxLd7b83hYLHYWa+YWaL1lTiTs6XlhUM+gkI4szqknMF31/rtwkIH5A1VpZJwS95WMw7LzNM&#10;tW34SPdTyEWEsE9RQRFCnUrps4IM+r6tiaN3ts5giNLlUjtsItxUcpgkI2mw5LhQYE2rgrLL6WYU&#10;ZJp3bThMxtvD62ez/zlf3btBpXrddjkFEagNz/B/e6MVfMDf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VV6wgAAANoAAAAPAAAAAAAAAAAAAAAAAJgCAABkcnMvZG93&#10;bnJldi54bWxQSwUGAAAAAAQABAD1AAAAhwMAAAAA&#10;">
                  <v:shadow on="t" opacity=".5" offset="6pt,-6pt"/>
                  <v:textbox>
                    <w:txbxContent>
                      <w:p w:rsidR="00DE55C4" w:rsidRPr="00A41929" w:rsidRDefault="00DE55C4" w:rsidP="00A41929">
                        <w:pPr>
                          <w:pStyle w:val="aa"/>
                          <w:rPr>
                            <w:sz w:val="24"/>
                            <w:szCs w:val="24"/>
                          </w:rPr>
                        </w:pPr>
                        <w:r w:rsidRPr="00A41929">
                          <w:rPr>
                            <w:sz w:val="24"/>
                            <w:szCs w:val="24"/>
                          </w:rPr>
                          <w:t xml:space="preserve">предоставление информации  </w:t>
                        </w:r>
                      </w:p>
                      <w:p w:rsidR="00DE55C4" w:rsidRPr="00A41929" w:rsidRDefault="00DE55C4" w:rsidP="00A41929">
                        <w:pPr>
                          <w:pStyle w:val="aa"/>
                          <w:rPr>
                            <w:sz w:val="24"/>
                            <w:szCs w:val="24"/>
                          </w:rPr>
                        </w:pPr>
                        <w:r w:rsidRPr="00A41929">
                          <w:rPr>
                            <w:bCs/>
                            <w:sz w:val="24"/>
                            <w:szCs w:val="24"/>
                          </w:rPr>
                          <w:t xml:space="preserve">о результатах сданных экзаменов, тестирования и иных вступительных испытаний, а также  о зачислении в </w:t>
                        </w:r>
                        <w:proofErr w:type="gramStart"/>
                        <w:r w:rsidRPr="00A41929">
                          <w:rPr>
                            <w:bCs/>
                            <w:sz w:val="24"/>
                            <w:szCs w:val="24"/>
                          </w:rPr>
                          <w:t>образовательную</w:t>
                        </w:r>
                        <w:proofErr w:type="gramEnd"/>
                        <w:r w:rsidRPr="00A41929">
                          <w:rPr>
                            <w:bCs/>
                            <w:sz w:val="24"/>
                            <w:szCs w:val="24"/>
                          </w:rPr>
                          <w:t xml:space="preserve"> организацию</w:t>
                        </w:r>
                      </w:p>
                      <w:p w:rsidR="00DE55C4" w:rsidRDefault="00DE55C4" w:rsidP="006832ED"/>
                    </w:txbxContent>
                  </v:textbox>
                </v:rect>
              </v:group>
            </w:pict>
          </mc:Fallback>
        </mc:AlternateContent>
      </w: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widowControl w:val="0"/>
        <w:tabs>
          <w:tab w:val="left" w:pos="142"/>
          <w:tab w:val="left" w:pos="426"/>
        </w:tabs>
        <w:autoSpaceDE w:val="0"/>
        <w:autoSpaceDN w:val="0"/>
        <w:adjustRightInd w:val="0"/>
        <w:spacing w:after="0" w:line="240" w:lineRule="auto"/>
        <w:jc w:val="center"/>
        <w:rPr>
          <w:rFonts w:ascii="Times New Roman" w:hAnsi="Times New Roman" w:cs="Times New Roman"/>
          <w:sz w:val="26"/>
          <w:szCs w:val="26"/>
        </w:rPr>
      </w:pPr>
    </w:p>
    <w:p w:rsidR="006832ED" w:rsidRPr="006832ED" w:rsidRDefault="006832ED" w:rsidP="006832ED">
      <w:pPr>
        <w:widowControl w:val="0"/>
        <w:tabs>
          <w:tab w:val="left" w:pos="142"/>
          <w:tab w:val="left" w:pos="426"/>
        </w:tabs>
        <w:autoSpaceDE w:val="0"/>
        <w:autoSpaceDN w:val="0"/>
        <w:adjustRightInd w:val="0"/>
        <w:spacing w:after="0" w:line="240" w:lineRule="auto"/>
        <w:jc w:val="center"/>
        <w:rPr>
          <w:rFonts w:ascii="Times New Roman" w:hAnsi="Times New Roman" w:cs="Times New Roman"/>
          <w:sz w:val="26"/>
          <w:szCs w:val="26"/>
        </w:rPr>
      </w:pPr>
    </w:p>
    <w:p w:rsidR="006832ED" w:rsidRPr="006832ED" w:rsidRDefault="006832ED" w:rsidP="006832ED">
      <w:pPr>
        <w:widowControl w:val="0"/>
        <w:tabs>
          <w:tab w:val="left" w:pos="142"/>
          <w:tab w:val="left" w:pos="426"/>
        </w:tabs>
        <w:autoSpaceDE w:val="0"/>
        <w:autoSpaceDN w:val="0"/>
        <w:adjustRightInd w:val="0"/>
        <w:spacing w:after="0" w:line="240" w:lineRule="auto"/>
        <w:jc w:val="center"/>
        <w:rPr>
          <w:rFonts w:ascii="Times New Roman" w:hAnsi="Times New Roman" w:cs="Times New Roman"/>
          <w:sz w:val="26"/>
          <w:szCs w:val="26"/>
        </w:rPr>
      </w:pPr>
    </w:p>
    <w:p w:rsidR="006832ED" w:rsidRPr="006832ED" w:rsidRDefault="006832ED" w:rsidP="006832ED">
      <w:pPr>
        <w:widowControl w:val="0"/>
        <w:tabs>
          <w:tab w:val="left" w:pos="142"/>
          <w:tab w:val="left" w:pos="426"/>
        </w:tabs>
        <w:autoSpaceDE w:val="0"/>
        <w:autoSpaceDN w:val="0"/>
        <w:adjustRightInd w:val="0"/>
        <w:spacing w:after="0" w:line="240" w:lineRule="auto"/>
        <w:jc w:val="center"/>
        <w:rPr>
          <w:rFonts w:ascii="Times New Roman" w:hAnsi="Times New Roman" w:cs="Times New Roman"/>
          <w:sz w:val="26"/>
          <w:szCs w:val="26"/>
        </w:rPr>
      </w:pPr>
    </w:p>
    <w:p w:rsidR="006832ED" w:rsidRPr="006832ED" w:rsidRDefault="006832ED" w:rsidP="006832ED">
      <w:pPr>
        <w:widowControl w:val="0"/>
        <w:tabs>
          <w:tab w:val="left" w:pos="142"/>
          <w:tab w:val="left" w:pos="426"/>
        </w:tabs>
        <w:autoSpaceDE w:val="0"/>
        <w:autoSpaceDN w:val="0"/>
        <w:adjustRightInd w:val="0"/>
        <w:spacing w:after="0" w:line="240" w:lineRule="auto"/>
        <w:jc w:val="center"/>
        <w:rPr>
          <w:rFonts w:ascii="Times New Roman" w:hAnsi="Times New Roman" w:cs="Times New Roman"/>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Pr="006832ED" w:rsidRDefault="006832ED" w:rsidP="006832ED">
      <w:pPr>
        <w:spacing w:after="0" w:line="240" w:lineRule="auto"/>
        <w:jc w:val="center"/>
        <w:rPr>
          <w:rFonts w:ascii="Times New Roman" w:hAnsi="Times New Roman" w:cs="Times New Roman"/>
          <w:b/>
          <w:bCs/>
          <w:sz w:val="26"/>
          <w:szCs w:val="26"/>
        </w:rPr>
      </w:pPr>
    </w:p>
    <w:p w:rsidR="006832ED" w:rsidRDefault="006832ED" w:rsidP="006832ED">
      <w:pPr>
        <w:spacing w:after="0" w:line="240" w:lineRule="auto"/>
        <w:jc w:val="center"/>
        <w:rPr>
          <w:rFonts w:ascii="Times New Roman" w:hAnsi="Times New Roman" w:cs="Times New Roman"/>
          <w:b/>
          <w:bCs/>
          <w:sz w:val="26"/>
          <w:szCs w:val="26"/>
        </w:rPr>
      </w:pPr>
    </w:p>
    <w:p w:rsidR="000D4A62" w:rsidRDefault="000D4A62" w:rsidP="006832ED">
      <w:pPr>
        <w:spacing w:after="0" w:line="240" w:lineRule="auto"/>
        <w:jc w:val="center"/>
        <w:rPr>
          <w:rFonts w:ascii="Times New Roman" w:hAnsi="Times New Roman" w:cs="Times New Roman"/>
          <w:b/>
          <w:bCs/>
          <w:sz w:val="26"/>
          <w:szCs w:val="26"/>
        </w:rPr>
      </w:pPr>
    </w:p>
    <w:p w:rsidR="00090D32" w:rsidRDefault="00090D32" w:rsidP="006832ED">
      <w:pPr>
        <w:spacing w:after="0" w:line="240" w:lineRule="auto"/>
        <w:jc w:val="center"/>
        <w:rPr>
          <w:rFonts w:ascii="Times New Roman" w:hAnsi="Times New Roman" w:cs="Times New Roman"/>
          <w:b/>
          <w:bCs/>
          <w:sz w:val="26"/>
          <w:szCs w:val="26"/>
        </w:rPr>
      </w:pPr>
    </w:p>
    <w:p w:rsidR="00090D32" w:rsidRDefault="00090D32" w:rsidP="006832ED">
      <w:pPr>
        <w:spacing w:after="0" w:line="240" w:lineRule="auto"/>
        <w:jc w:val="center"/>
        <w:rPr>
          <w:rFonts w:ascii="Times New Roman" w:hAnsi="Times New Roman" w:cs="Times New Roman"/>
          <w:b/>
          <w:bCs/>
          <w:sz w:val="26"/>
          <w:szCs w:val="26"/>
        </w:rPr>
      </w:pPr>
    </w:p>
    <w:p w:rsidR="00090D32" w:rsidRPr="00090D32" w:rsidRDefault="00090D32" w:rsidP="006832ED">
      <w:pPr>
        <w:spacing w:after="0" w:line="240" w:lineRule="auto"/>
        <w:jc w:val="center"/>
        <w:rPr>
          <w:rFonts w:ascii="Times New Roman" w:hAnsi="Times New Roman" w:cs="Times New Roman"/>
          <w:b/>
          <w:bCs/>
          <w:sz w:val="24"/>
          <w:szCs w:val="24"/>
        </w:rPr>
      </w:pPr>
    </w:p>
    <w:p w:rsidR="00090D32" w:rsidRPr="00090D32" w:rsidRDefault="00090D32" w:rsidP="006832ED">
      <w:pPr>
        <w:spacing w:after="0" w:line="240" w:lineRule="auto"/>
        <w:jc w:val="center"/>
        <w:rPr>
          <w:rFonts w:ascii="Times New Roman" w:hAnsi="Times New Roman" w:cs="Times New Roman"/>
          <w:b/>
          <w:bCs/>
          <w:sz w:val="24"/>
          <w:szCs w:val="24"/>
        </w:rPr>
      </w:pPr>
    </w:p>
    <w:p w:rsidR="00090D32" w:rsidRDefault="00090D32" w:rsidP="006832ED">
      <w:pPr>
        <w:spacing w:after="0" w:line="240" w:lineRule="auto"/>
        <w:jc w:val="center"/>
        <w:rPr>
          <w:rFonts w:ascii="Times New Roman" w:hAnsi="Times New Roman" w:cs="Times New Roman"/>
          <w:b/>
          <w:bCs/>
          <w:sz w:val="24"/>
          <w:szCs w:val="24"/>
        </w:rPr>
      </w:pPr>
    </w:p>
    <w:p w:rsidR="00496A99" w:rsidRDefault="00496A99" w:rsidP="006832ED">
      <w:pPr>
        <w:spacing w:after="0" w:line="240" w:lineRule="auto"/>
        <w:jc w:val="center"/>
        <w:rPr>
          <w:rFonts w:ascii="Times New Roman" w:hAnsi="Times New Roman" w:cs="Times New Roman"/>
          <w:b/>
          <w:bCs/>
          <w:sz w:val="24"/>
          <w:szCs w:val="24"/>
        </w:rPr>
      </w:pPr>
    </w:p>
    <w:p w:rsidR="00496A99" w:rsidRDefault="00496A99" w:rsidP="006832ED">
      <w:pPr>
        <w:spacing w:after="0" w:line="240" w:lineRule="auto"/>
        <w:jc w:val="center"/>
        <w:rPr>
          <w:rFonts w:ascii="Times New Roman" w:hAnsi="Times New Roman" w:cs="Times New Roman"/>
          <w:b/>
          <w:bCs/>
          <w:sz w:val="24"/>
          <w:szCs w:val="24"/>
        </w:rPr>
      </w:pPr>
    </w:p>
    <w:p w:rsidR="00496A99" w:rsidRDefault="00496A99" w:rsidP="006832ED">
      <w:pPr>
        <w:spacing w:after="0" w:line="240" w:lineRule="auto"/>
        <w:jc w:val="center"/>
        <w:rPr>
          <w:rFonts w:ascii="Times New Roman" w:hAnsi="Times New Roman" w:cs="Times New Roman"/>
          <w:b/>
          <w:bCs/>
          <w:sz w:val="24"/>
          <w:szCs w:val="24"/>
        </w:rPr>
      </w:pPr>
    </w:p>
    <w:p w:rsidR="00496A99" w:rsidRDefault="00496A99" w:rsidP="006832ED">
      <w:pPr>
        <w:spacing w:after="0" w:line="240" w:lineRule="auto"/>
        <w:jc w:val="center"/>
        <w:rPr>
          <w:rFonts w:ascii="Times New Roman" w:hAnsi="Times New Roman" w:cs="Times New Roman"/>
          <w:b/>
          <w:bCs/>
          <w:sz w:val="24"/>
          <w:szCs w:val="24"/>
        </w:rPr>
      </w:pPr>
    </w:p>
    <w:p w:rsidR="003C33C0" w:rsidRPr="00496A99" w:rsidRDefault="003C33C0" w:rsidP="003C33C0">
      <w:pPr>
        <w:spacing w:after="0" w:line="240" w:lineRule="auto"/>
        <w:ind w:left="5954"/>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w:t>
      </w:r>
      <w:r w:rsidR="00D62D97">
        <w:rPr>
          <w:rFonts w:ascii="Times New Roman" w:hAnsi="Times New Roman" w:cs="Times New Roman"/>
          <w:sz w:val="26"/>
          <w:szCs w:val="26"/>
        </w:rPr>
        <w:t>3</w:t>
      </w:r>
    </w:p>
    <w:p w:rsidR="003C33C0" w:rsidRPr="006832ED" w:rsidRDefault="003C33C0" w:rsidP="003C33C0">
      <w:pPr>
        <w:spacing w:after="0" w:line="240" w:lineRule="auto"/>
        <w:ind w:left="5954"/>
        <w:contextualSpacing/>
        <w:rPr>
          <w:rFonts w:ascii="Times New Roman" w:hAnsi="Times New Roman" w:cs="Times New Roman"/>
          <w:sz w:val="26"/>
          <w:szCs w:val="26"/>
        </w:rPr>
      </w:pPr>
      <w:r w:rsidRPr="006832ED">
        <w:rPr>
          <w:rFonts w:ascii="Times New Roman" w:hAnsi="Times New Roman" w:cs="Times New Roman"/>
          <w:bCs/>
          <w:sz w:val="26"/>
          <w:szCs w:val="26"/>
        </w:rPr>
        <w:t xml:space="preserve">к </w:t>
      </w:r>
      <w:hyperlink r:id="rId60" w:anchor="sub_10000" w:history="1">
        <w:r w:rsidRPr="006832ED">
          <w:rPr>
            <w:rFonts w:ascii="Times New Roman" w:hAnsi="Times New Roman" w:cs="Times New Roman"/>
            <w:bCs/>
            <w:sz w:val="26"/>
            <w:szCs w:val="26"/>
          </w:rPr>
          <w:t>Административному регламенту</w:t>
        </w:r>
      </w:hyperlink>
      <w:r w:rsidRPr="006832ED">
        <w:rPr>
          <w:rFonts w:ascii="Times New Roman" w:hAnsi="Times New Roman" w:cs="Times New Roman"/>
          <w:sz w:val="26"/>
          <w:szCs w:val="26"/>
        </w:rPr>
        <w:t>, утвержденному постановлением Администрации муниципального образования «</w:t>
      </w:r>
      <w:r>
        <w:rPr>
          <w:rFonts w:ascii="Times New Roman" w:hAnsi="Times New Roman" w:cs="Times New Roman"/>
          <w:sz w:val="26"/>
          <w:szCs w:val="26"/>
        </w:rPr>
        <w:t>Смоленски</w:t>
      </w:r>
      <w:r w:rsidRPr="006832ED">
        <w:rPr>
          <w:rFonts w:ascii="Times New Roman" w:hAnsi="Times New Roman" w:cs="Times New Roman"/>
          <w:sz w:val="26"/>
          <w:szCs w:val="26"/>
        </w:rPr>
        <w:t>й район»  Смоленской области</w:t>
      </w:r>
    </w:p>
    <w:p w:rsidR="003C33C0" w:rsidRPr="00D10350" w:rsidRDefault="003C33C0" w:rsidP="003C33C0">
      <w:pPr>
        <w:spacing w:after="0" w:line="240" w:lineRule="auto"/>
        <w:ind w:left="5954"/>
        <w:rPr>
          <w:rFonts w:ascii="Times New Roman" w:hAnsi="Times New Roman" w:cs="Times New Roman"/>
          <w:sz w:val="26"/>
          <w:szCs w:val="26"/>
        </w:rPr>
      </w:pPr>
      <w:r w:rsidRPr="006832ED">
        <w:rPr>
          <w:rFonts w:ascii="Times New Roman" w:hAnsi="Times New Roman" w:cs="Times New Roman"/>
          <w:sz w:val="26"/>
          <w:szCs w:val="26"/>
        </w:rPr>
        <w:t xml:space="preserve">от  </w:t>
      </w:r>
      <w:r w:rsidRPr="006B15CB">
        <w:rPr>
          <w:rFonts w:ascii="Times New Roman" w:hAnsi="Times New Roman" w:cs="Times New Roman"/>
          <w:sz w:val="26"/>
          <w:szCs w:val="26"/>
          <w:u w:val="single"/>
        </w:rPr>
        <w:t>28.12.2022 г</w:t>
      </w:r>
      <w:r>
        <w:rPr>
          <w:rFonts w:ascii="Times New Roman" w:hAnsi="Times New Roman" w:cs="Times New Roman"/>
          <w:sz w:val="26"/>
          <w:szCs w:val="26"/>
        </w:rPr>
        <w:t xml:space="preserve">.  </w:t>
      </w:r>
      <w:r w:rsidRPr="006832ED">
        <w:rPr>
          <w:rFonts w:ascii="Times New Roman" w:hAnsi="Times New Roman" w:cs="Times New Roman"/>
          <w:sz w:val="26"/>
          <w:szCs w:val="26"/>
        </w:rPr>
        <w:t xml:space="preserve">№ </w:t>
      </w:r>
      <w:r>
        <w:rPr>
          <w:rFonts w:ascii="Times New Roman" w:hAnsi="Times New Roman" w:cs="Times New Roman"/>
          <w:sz w:val="26"/>
          <w:szCs w:val="26"/>
          <w:u w:val="single"/>
        </w:rPr>
        <w:t>2558</w:t>
      </w:r>
    </w:p>
    <w:p w:rsidR="00090D32" w:rsidRPr="00090D32" w:rsidRDefault="00090D32" w:rsidP="00090D32">
      <w:pPr>
        <w:pStyle w:val="aa"/>
        <w:rPr>
          <w:sz w:val="24"/>
          <w:szCs w:val="24"/>
        </w:rPr>
      </w:pPr>
    </w:p>
    <w:p w:rsidR="00090D32" w:rsidRPr="003C33C0" w:rsidRDefault="00090D32" w:rsidP="003C33C0">
      <w:pPr>
        <w:pStyle w:val="aa"/>
        <w:ind w:left="5954" w:firstLine="0"/>
        <w:rPr>
          <w:bCs/>
          <w:sz w:val="26"/>
          <w:szCs w:val="26"/>
        </w:rPr>
      </w:pPr>
      <w:r w:rsidRPr="003C33C0">
        <w:rPr>
          <w:bCs/>
          <w:sz w:val="26"/>
          <w:szCs w:val="26"/>
        </w:rPr>
        <w:t>предоставления муниципальной</w:t>
      </w:r>
      <w:r w:rsidR="003C33C0">
        <w:rPr>
          <w:bCs/>
          <w:sz w:val="26"/>
          <w:szCs w:val="26"/>
        </w:rPr>
        <w:t xml:space="preserve"> </w:t>
      </w:r>
      <w:r w:rsidRPr="003C33C0">
        <w:rPr>
          <w:bCs/>
          <w:sz w:val="26"/>
          <w:szCs w:val="26"/>
        </w:rPr>
        <w:t xml:space="preserve">услуги </w:t>
      </w:r>
      <w:r w:rsidRPr="003C33C0">
        <w:rPr>
          <w:sz w:val="26"/>
          <w:szCs w:val="26"/>
        </w:rPr>
        <w:t>«</w:t>
      </w:r>
      <w:r w:rsidRPr="003C33C0">
        <w:rPr>
          <w:rStyle w:val="ae"/>
          <w:b w:val="0"/>
          <w:color w:val="000000"/>
          <w:sz w:val="26"/>
          <w:szCs w:val="26"/>
          <w:shd w:val="clear" w:color="auto" w:fill="FFFFFF"/>
        </w:rPr>
        <w:t>Предоставление информации о результатах сданных экзаменов, тестирования и иных вступительных испытаний, а также о за</w:t>
      </w:r>
      <w:r w:rsidR="003C33C0">
        <w:rPr>
          <w:rStyle w:val="ae"/>
          <w:b w:val="0"/>
          <w:color w:val="000000"/>
          <w:sz w:val="26"/>
          <w:szCs w:val="26"/>
          <w:shd w:val="clear" w:color="auto" w:fill="FFFFFF"/>
        </w:rPr>
        <w:t xml:space="preserve">числении в </w:t>
      </w:r>
      <w:proofErr w:type="gramStart"/>
      <w:r w:rsidR="003C33C0">
        <w:rPr>
          <w:rStyle w:val="ae"/>
          <w:b w:val="0"/>
          <w:color w:val="000000"/>
          <w:sz w:val="26"/>
          <w:szCs w:val="26"/>
          <w:shd w:val="clear" w:color="auto" w:fill="FFFFFF"/>
        </w:rPr>
        <w:t>образовательную</w:t>
      </w:r>
      <w:proofErr w:type="gramEnd"/>
      <w:r w:rsidRPr="003C33C0">
        <w:rPr>
          <w:rStyle w:val="ae"/>
          <w:b w:val="0"/>
          <w:color w:val="000000"/>
          <w:sz w:val="26"/>
          <w:szCs w:val="26"/>
          <w:shd w:val="clear" w:color="auto" w:fill="FFFFFF"/>
        </w:rPr>
        <w:t xml:space="preserve"> </w:t>
      </w:r>
      <w:r w:rsidR="003C33C0">
        <w:rPr>
          <w:rStyle w:val="ae"/>
          <w:b w:val="0"/>
          <w:sz w:val="26"/>
          <w:szCs w:val="26"/>
        </w:rPr>
        <w:t>организацию</w:t>
      </w:r>
      <w:r w:rsidRPr="003C33C0">
        <w:rPr>
          <w:sz w:val="26"/>
          <w:szCs w:val="26"/>
        </w:rPr>
        <w:t>»</w:t>
      </w:r>
    </w:p>
    <w:p w:rsidR="003C33C0" w:rsidRDefault="003C33C0" w:rsidP="003C33C0">
      <w:pPr>
        <w:pStyle w:val="aa"/>
        <w:jc w:val="left"/>
        <w:rPr>
          <w:sz w:val="24"/>
          <w:szCs w:val="24"/>
        </w:rPr>
      </w:pPr>
      <w:r>
        <w:rPr>
          <w:sz w:val="24"/>
          <w:szCs w:val="24"/>
        </w:rPr>
        <w:t>(ФОРМА)</w:t>
      </w:r>
    </w:p>
    <w:p w:rsidR="00090D32" w:rsidRDefault="00090D32" w:rsidP="00090D32">
      <w:pPr>
        <w:pStyle w:val="aa"/>
        <w:rPr>
          <w:sz w:val="24"/>
          <w:szCs w:val="24"/>
        </w:rPr>
      </w:pPr>
    </w:p>
    <w:tbl>
      <w:tblPr>
        <w:tblW w:w="6518" w:type="dxa"/>
        <w:jc w:val="right"/>
        <w:tblLook w:val="04A0" w:firstRow="1" w:lastRow="0" w:firstColumn="1" w:lastColumn="0" w:noHBand="0" w:noVBand="1"/>
      </w:tblPr>
      <w:tblGrid>
        <w:gridCol w:w="6518"/>
      </w:tblGrid>
      <w:tr w:rsidR="003C33C0" w:rsidRPr="00090D32" w:rsidTr="00DE55C4">
        <w:trPr>
          <w:trHeight w:val="197"/>
          <w:jc w:val="right"/>
        </w:trPr>
        <w:tc>
          <w:tcPr>
            <w:tcW w:w="6518" w:type="dxa"/>
          </w:tcPr>
          <w:p w:rsidR="003C33C0" w:rsidRPr="00090D32" w:rsidRDefault="003C33C0" w:rsidP="00DE55C4">
            <w:pPr>
              <w:pStyle w:val="aa"/>
              <w:rPr>
                <w:color w:val="000000"/>
                <w:sz w:val="24"/>
                <w:szCs w:val="24"/>
              </w:rPr>
            </w:pPr>
            <w:r w:rsidRPr="00090D32">
              <w:rPr>
                <w:color w:val="000000"/>
                <w:sz w:val="24"/>
                <w:szCs w:val="24"/>
              </w:rPr>
              <w:t>Директору ___________________________________</w:t>
            </w:r>
          </w:p>
        </w:tc>
      </w:tr>
      <w:tr w:rsidR="003C33C0" w:rsidRPr="00090D32" w:rsidTr="00DE55C4">
        <w:trPr>
          <w:trHeight w:val="94"/>
          <w:jc w:val="right"/>
        </w:trPr>
        <w:tc>
          <w:tcPr>
            <w:tcW w:w="6518" w:type="dxa"/>
          </w:tcPr>
          <w:p w:rsidR="003C33C0" w:rsidRPr="00496A99" w:rsidRDefault="003C33C0" w:rsidP="00DE55C4">
            <w:pPr>
              <w:pStyle w:val="aa"/>
              <w:rPr>
                <w:color w:val="000000"/>
                <w:sz w:val="18"/>
                <w:szCs w:val="18"/>
              </w:rPr>
            </w:pPr>
            <w:r w:rsidRPr="00496A99">
              <w:rPr>
                <w:color w:val="000000"/>
                <w:sz w:val="18"/>
                <w:szCs w:val="18"/>
              </w:rPr>
              <w:t xml:space="preserve">               </w:t>
            </w:r>
            <w:r>
              <w:rPr>
                <w:color w:val="000000"/>
                <w:sz w:val="18"/>
                <w:szCs w:val="18"/>
              </w:rPr>
              <w:t xml:space="preserve">         </w:t>
            </w:r>
            <w:r w:rsidRPr="00496A99">
              <w:rPr>
                <w:color w:val="000000"/>
                <w:sz w:val="18"/>
                <w:szCs w:val="18"/>
              </w:rPr>
              <w:t xml:space="preserve">     </w:t>
            </w:r>
            <w:proofErr w:type="gramStart"/>
            <w:r w:rsidRPr="00496A99">
              <w:rPr>
                <w:color w:val="000000"/>
                <w:sz w:val="18"/>
                <w:szCs w:val="18"/>
              </w:rPr>
              <w:t>(краткое наименование  учреждения, организации</w:t>
            </w:r>
            <w:proofErr w:type="gramEnd"/>
          </w:p>
        </w:tc>
      </w:tr>
      <w:tr w:rsidR="003C33C0" w:rsidRPr="00090D32" w:rsidTr="00DE55C4">
        <w:trPr>
          <w:trHeight w:val="315"/>
          <w:jc w:val="right"/>
        </w:trPr>
        <w:tc>
          <w:tcPr>
            <w:tcW w:w="6518" w:type="dxa"/>
            <w:tcBorders>
              <w:top w:val="nil"/>
              <w:left w:val="nil"/>
              <w:bottom w:val="single" w:sz="4" w:space="0" w:color="auto"/>
              <w:right w:val="nil"/>
            </w:tcBorders>
          </w:tcPr>
          <w:p w:rsidR="003C33C0" w:rsidRPr="00090D32" w:rsidRDefault="003C33C0" w:rsidP="00DE55C4">
            <w:pPr>
              <w:pStyle w:val="aa"/>
              <w:rPr>
                <w:color w:val="000000"/>
                <w:sz w:val="24"/>
                <w:szCs w:val="24"/>
              </w:rPr>
            </w:pPr>
            <w:r w:rsidRPr="00090D32">
              <w:rPr>
                <w:color w:val="000000"/>
                <w:sz w:val="24"/>
                <w:szCs w:val="24"/>
              </w:rPr>
              <w:t> </w:t>
            </w:r>
          </w:p>
        </w:tc>
      </w:tr>
      <w:tr w:rsidR="003C33C0" w:rsidRPr="00090D32" w:rsidTr="00DE55C4">
        <w:trPr>
          <w:trHeight w:val="225"/>
          <w:jc w:val="right"/>
        </w:trPr>
        <w:tc>
          <w:tcPr>
            <w:tcW w:w="6518" w:type="dxa"/>
          </w:tcPr>
          <w:p w:rsidR="003C33C0" w:rsidRPr="00496A99" w:rsidRDefault="003C33C0" w:rsidP="00DE55C4">
            <w:pPr>
              <w:pStyle w:val="aa"/>
              <w:jc w:val="center"/>
              <w:rPr>
                <w:color w:val="000000"/>
                <w:sz w:val="18"/>
                <w:szCs w:val="18"/>
              </w:rPr>
            </w:pPr>
            <w:r w:rsidRPr="00496A99">
              <w:rPr>
                <w:color w:val="000000"/>
                <w:sz w:val="18"/>
                <w:szCs w:val="18"/>
              </w:rPr>
              <w:t>фамилия, инициалы директора)</w:t>
            </w:r>
          </w:p>
        </w:tc>
      </w:tr>
      <w:tr w:rsidR="003C33C0" w:rsidRPr="00090D32" w:rsidTr="00DE55C4">
        <w:trPr>
          <w:trHeight w:val="315"/>
          <w:jc w:val="right"/>
        </w:trPr>
        <w:tc>
          <w:tcPr>
            <w:tcW w:w="6518" w:type="dxa"/>
            <w:tcBorders>
              <w:top w:val="nil"/>
              <w:left w:val="nil"/>
              <w:bottom w:val="single" w:sz="4" w:space="0" w:color="auto"/>
              <w:right w:val="nil"/>
            </w:tcBorders>
          </w:tcPr>
          <w:p w:rsidR="003C33C0" w:rsidRPr="00090D32" w:rsidRDefault="003C33C0" w:rsidP="00DE55C4">
            <w:pPr>
              <w:pStyle w:val="aa"/>
              <w:rPr>
                <w:color w:val="000000"/>
                <w:sz w:val="24"/>
                <w:szCs w:val="24"/>
              </w:rPr>
            </w:pPr>
          </w:p>
        </w:tc>
      </w:tr>
      <w:tr w:rsidR="003C33C0" w:rsidRPr="00090D32" w:rsidTr="00DE55C4">
        <w:trPr>
          <w:trHeight w:val="210"/>
          <w:jc w:val="right"/>
        </w:trPr>
        <w:tc>
          <w:tcPr>
            <w:tcW w:w="6518" w:type="dxa"/>
          </w:tcPr>
          <w:p w:rsidR="003C33C0" w:rsidRPr="00496A99" w:rsidRDefault="003C33C0" w:rsidP="00DE55C4">
            <w:pPr>
              <w:pStyle w:val="aa"/>
              <w:ind w:firstLine="0"/>
              <w:jc w:val="center"/>
              <w:rPr>
                <w:color w:val="000000"/>
                <w:sz w:val="18"/>
                <w:szCs w:val="18"/>
              </w:rPr>
            </w:pPr>
            <w:proofErr w:type="gramStart"/>
            <w:r w:rsidRPr="00496A99">
              <w:rPr>
                <w:color w:val="000000"/>
                <w:sz w:val="18"/>
                <w:szCs w:val="18"/>
              </w:rPr>
              <w:t>(ФИО родителя, законного представителя ребенка (отчество при наличии)</w:t>
            </w:r>
            <w:proofErr w:type="gramEnd"/>
          </w:p>
        </w:tc>
      </w:tr>
      <w:tr w:rsidR="003C33C0" w:rsidRPr="00090D32" w:rsidTr="00DE55C4">
        <w:trPr>
          <w:trHeight w:val="315"/>
          <w:jc w:val="right"/>
        </w:trPr>
        <w:tc>
          <w:tcPr>
            <w:tcW w:w="6518" w:type="dxa"/>
            <w:tcBorders>
              <w:top w:val="nil"/>
              <w:left w:val="nil"/>
              <w:bottom w:val="single" w:sz="4" w:space="0" w:color="auto"/>
            </w:tcBorders>
          </w:tcPr>
          <w:p w:rsidR="003C33C0" w:rsidRPr="00090D32" w:rsidRDefault="003C33C0" w:rsidP="00DE55C4">
            <w:pPr>
              <w:pStyle w:val="aa"/>
              <w:rPr>
                <w:color w:val="000000"/>
                <w:sz w:val="24"/>
                <w:szCs w:val="24"/>
              </w:rPr>
            </w:pPr>
            <w:r w:rsidRPr="00090D32">
              <w:rPr>
                <w:color w:val="000000"/>
                <w:sz w:val="24"/>
                <w:szCs w:val="24"/>
              </w:rPr>
              <w:t> </w:t>
            </w:r>
          </w:p>
        </w:tc>
      </w:tr>
      <w:tr w:rsidR="003C33C0" w:rsidRPr="00090D32" w:rsidTr="00DE55C4">
        <w:trPr>
          <w:trHeight w:val="70"/>
          <w:jc w:val="right"/>
        </w:trPr>
        <w:tc>
          <w:tcPr>
            <w:tcW w:w="6518" w:type="dxa"/>
          </w:tcPr>
          <w:p w:rsidR="003C33C0" w:rsidRPr="00090D32" w:rsidRDefault="003C33C0" w:rsidP="00DE55C4">
            <w:pPr>
              <w:pStyle w:val="aa"/>
              <w:jc w:val="center"/>
              <w:rPr>
                <w:color w:val="000000"/>
                <w:sz w:val="24"/>
                <w:szCs w:val="24"/>
              </w:rPr>
            </w:pPr>
            <w:r w:rsidRPr="00090D32">
              <w:rPr>
                <w:color w:val="000000"/>
                <w:sz w:val="24"/>
                <w:szCs w:val="24"/>
                <w:vertAlign w:val="superscript"/>
              </w:rPr>
              <w:t>(адрес регистрации)</w:t>
            </w:r>
          </w:p>
        </w:tc>
      </w:tr>
    </w:tbl>
    <w:p w:rsidR="003C33C0" w:rsidRPr="00090D32" w:rsidRDefault="003C33C0" w:rsidP="00090D32">
      <w:pPr>
        <w:pStyle w:val="aa"/>
        <w:rPr>
          <w:sz w:val="24"/>
          <w:szCs w:val="24"/>
        </w:rPr>
      </w:pPr>
    </w:p>
    <w:p w:rsidR="00090D32" w:rsidRPr="00090D32" w:rsidRDefault="00090D32" w:rsidP="00090D32">
      <w:pPr>
        <w:pStyle w:val="aa"/>
        <w:rPr>
          <w:sz w:val="24"/>
          <w:szCs w:val="24"/>
        </w:rPr>
      </w:pPr>
      <w:r w:rsidRPr="00090D32">
        <w:rPr>
          <w:sz w:val="24"/>
          <w:szCs w:val="24"/>
        </w:rPr>
        <w:t> </w:t>
      </w:r>
    </w:p>
    <w:p w:rsidR="00090D32" w:rsidRPr="00090D32" w:rsidRDefault="00090D32" w:rsidP="00090D32">
      <w:pPr>
        <w:pStyle w:val="aa"/>
        <w:rPr>
          <w:sz w:val="24"/>
          <w:szCs w:val="24"/>
        </w:rPr>
      </w:pPr>
      <w:r w:rsidRPr="00090D32">
        <w:rPr>
          <w:sz w:val="24"/>
          <w:szCs w:val="24"/>
        </w:rPr>
        <w:t> </w:t>
      </w:r>
    </w:p>
    <w:p w:rsidR="00D62D97" w:rsidRDefault="00D62D97" w:rsidP="003C33C0">
      <w:pPr>
        <w:pStyle w:val="aa"/>
        <w:jc w:val="center"/>
        <w:rPr>
          <w:sz w:val="24"/>
          <w:szCs w:val="24"/>
        </w:rPr>
      </w:pPr>
      <w:r w:rsidRPr="00090D32">
        <w:rPr>
          <w:sz w:val="24"/>
          <w:szCs w:val="24"/>
        </w:rPr>
        <w:t>З</w:t>
      </w:r>
      <w:r>
        <w:rPr>
          <w:sz w:val="24"/>
          <w:szCs w:val="24"/>
        </w:rPr>
        <w:t xml:space="preserve">АЯВЛЕНИЕ </w:t>
      </w:r>
    </w:p>
    <w:p w:rsidR="003C33C0" w:rsidRPr="00D62D97" w:rsidRDefault="00D62D97" w:rsidP="003C33C0">
      <w:pPr>
        <w:pStyle w:val="aa"/>
        <w:jc w:val="center"/>
        <w:rPr>
          <w:sz w:val="24"/>
          <w:szCs w:val="24"/>
        </w:rPr>
      </w:pPr>
      <w:r>
        <w:rPr>
          <w:sz w:val="24"/>
          <w:szCs w:val="24"/>
        </w:rPr>
        <w:t>о</w:t>
      </w:r>
      <w:r w:rsidRPr="00D62D97">
        <w:rPr>
          <w:sz w:val="24"/>
          <w:szCs w:val="24"/>
        </w:rPr>
        <w:t xml:space="preserve"> предоставлении информации о результатах сданных экзаменов, результатах тестирования и иных вступительных испытаний, а также о зачислении в </w:t>
      </w:r>
      <w:proofErr w:type="gramStart"/>
      <w:r w:rsidRPr="00D62D97">
        <w:rPr>
          <w:sz w:val="24"/>
          <w:szCs w:val="24"/>
        </w:rPr>
        <w:t>образовательную</w:t>
      </w:r>
      <w:proofErr w:type="gramEnd"/>
      <w:r w:rsidRPr="00D62D97">
        <w:rPr>
          <w:sz w:val="24"/>
          <w:szCs w:val="24"/>
        </w:rPr>
        <w:t xml:space="preserve"> организацию</w:t>
      </w:r>
    </w:p>
    <w:p w:rsidR="00090D32" w:rsidRPr="00090D32" w:rsidRDefault="00090D32" w:rsidP="00090D32">
      <w:pPr>
        <w:pStyle w:val="aa"/>
        <w:rPr>
          <w:sz w:val="24"/>
          <w:szCs w:val="24"/>
        </w:rPr>
      </w:pPr>
      <w:r w:rsidRPr="00090D32">
        <w:rPr>
          <w:sz w:val="24"/>
          <w:szCs w:val="24"/>
        </w:rPr>
        <w:t> </w:t>
      </w:r>
    </w:p>
    <w:p w:rsidR="003C33C0" w:rsidRDefault="00090D32" w:rsidP="003C33C0">
      <w:pPr>
        <w:pStyle w:val="aa"/>
        <w:ind w:left="567" w:firstLine="851"/>
        <w:rPr>
          <w:sz w:val="24"/>
          <w:szCs w:val="24"/>
        </w:rPr>
      </w:pPr>
      <w:r w:rsidRPr="00090D32">
        <w:rPr>
          <w:sz w:val="24"/>
          <w:szCs w:val="24"/>
        </w:rPr>
        <w:t xml:space="preserve">Прошу предоставить информацию о </w:t>
      </w:r>
      <w:r w:rsidR="003C33C0">
        <w:rPr>
          <w:sz w:val="24"/>
          <w:szCs w:val="24"/>
        </w:rPr>
        <w:t>__________________</w:t>
      </w:r>
      <w:r w:rsidR="00D62D97">
        <w:rPr>
          <w:sz w:val="24"/>
          <w:szCs w:val="24"/>
        </w:rPr>
        <w:t>______</w:t>
      </w:r>
      <w:r w:rsidR="003C33C0">
        <w:rPr>
          <w:sz w:val="24"/>
          <w:szCs w:val="24"/>
        </w:rPr>
        <w:t>_________________</w:t>
      </w:r>
    </w:p>
    <w:p w:rsidR="00090D32" w:rsidRPr="00090D32" w:rsidRDefault="003C33C0" w:rsidP="003C33C0">
      <w:pPr>
        <w:pStyle w:val="aa"/>
        <w:ind w:left="567" w:firstLine="0"/>
        <w:rPr>
          <w:sz w:val="24"/>
          <w:szCs w:val="24"/>
        </w:rPr>
      </w:pPr>
      <w:r>
        <w:rPr>
          <w:sz w:val="24"/>
          <w:szCs w:val="24"/>
        </w:rPr>
        <w:t>__________________________________</w:t>
      </w:r>
      <w:r w:rsidR="00090D32" w:rsidRPr="00090D32">
        <w:rPr>
          <w:sz w:val="24"/>
          <w:szCs w:val="24"/>
        </w:rPr>
        <w:t>___</w:t>
      </w:r>
      <w:r w:rsidR="00D62D9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0D32" w:rsidRPr="00090D32">
        <w:rPr>
          <w:sz w:val="24"/>
          <w:szCs w:val="24"/>
        </w:rPr>
        <w:t>__________________________________________,</w:t>
      </w:r>
    </w:p>
    <w:p w:rsidR="00090D32" w:rsidRPr="00090D32" w:rsidRDefault="00090D32" w:rsidP="003C33C0">
      <w:pPr>
        <w:pStyle w:val="aa"/>
        <w:ind w:left="567" w:firstLine="851"/>
        <w:rPr>
          <w:sz w:val="24"/>
          <w:szCs w:val="24"/>
        </w:rPr>
      </w:pPr>
      <w:r w:rsidRPr="00090D32">
        <w:rPr>
          <w:sz w:val="24"/>
          <w:szCs w:val="24"/>
        </w:rPr>
        <w:t>Информацию прошу предоставить мне ____________________ (лично, на электронную почту, др.)</w:t>
      </w:r>
    </w:p>
    <w:p w:rsidR="00090D32" w:rsidRPr="00090D32" w:rsidRDefault="00090D32" w:rsidP="00090D32">
      <w:pPr>
        <w:pStyle w:val="aa"/>
        <w:rPr>
          <w:sz w:val="24"/>
          <w:szCs w:val="24"/>
        </w:rPr>
      </w:pPr>
    </w:p>
    <w:p w:rsidR="00090D32" w:rsidRPr="00090D32" w:rsidRDefault="00090D32" w:rsidP="00090D32">
      <w:pPr>
        <w:pStyle w:val="aa"/>
        <w:rPr>
          <w:sz w:val="24"/>
          <w:szCs w:val="24"/>
        </w:rPr>
      </w:pPr>
      <w:r w:rsidRPr="00090D32">
        <w:rPr>
          <w:sz w:val="24"/>
          <w:szCs w:val="24"/>
        </w:rPr>
        <w:t xml:space="preserve">  _____________ </w:t>
      </w:r>
      <w:r w:rsidRPr="00090D32">
        <w:rPr>
          <w:sz w:val="24"/>
          <w:szCs w:val="24"/>
        </w:rPr>
        <w:tab/>
      </w:r>
      <w:r w:rsidRPr="00090D32">
        <w:rPr>
          <w:sz w:val="24"/>
          <w:szCs w:val="24"/>
        </w:rPr>
        <w:tab/>
      </w:r>
      <w:r w:rsidRPr="00090D32">
        <w:rPr>
          <w:sz w:val="24"/>
          <w:szCs w:val="24"/>
        </w:rPr>
        <w:tab/>
      </w:r>
      <w:r w:rsidRPr="00090D32">
        <w:rPr>
          <w:sz w:val="24"/>
          <w:szCs w:val="24"/>
        </w:rPr>
        <w:tab/>
      </w:r>
      <w:r w:rsidRPr="00090D32">
        <w:rPr>
          <w:sz w:val="24"/>
          <w:szCs w:val="24"/>
        </w:rPr>
        <w:tab/>
        <w:t>«____» _________________ 20__ года</w:t>
      </w:r>
    </w:p>
    <w:p w:rsidR="00090D32" w:rsidRPr="003C33C0" w:rsidRDefault="00090D32" w:rsidP="00090D32">
      <w:pPr>
        <w:pStyle w:val="aa"/>
        <w:rPr>
          <w:sz w:val="18"/>
          <w:szCs w:val="18"/>
        </w:rPr>
      </w:pPr>
      <w:r w:rsidRPr="003C33C0">
        <w:rPr>
          <w:sz w:val="18"/>
          <w:szCs w:val="18"/>
        </w:rPr>
        <w:t xml:space="preserve">      (подпись)</w:t>
      </w:r>
    </w:p>
    <w:p w:rsidR="00DE55C4" w:rsidRDefault="00DE55C4" w:rsidP="00DE55C4">
      <w:pPr>
        <w:rPr>
          <w:sz w:val="28"/>
          <w:szCs w:val="28"/>
        </w:rPr>
      </w:pPr>
    </w:p>
    <w:p w:rsidR="005C2661" w:rsidRDefault="005C2661" w:rsidP="00DE55C4">
      <w:pPr>
        <w:rPr>
          <w:sz w:val="28"/>
          <w:szCs w:val="28"/>
        </w:rPr>
      </w:pPr>
    </w:p>
    <w:p w:rsidR="005C2661" w:rsidRPr="00090D32" w:rsidRDefault="005C2661" w:rsidP="005C2661">
      <w:pPr>
        <w:pStyle w:val="aa"/>
        <w:rPr>
          <w:color w:val="000000"/>
          <w:sz w:val="24"/>
          <w:szCs w:val="24"/>
        </w:rPr>
      </w:pPr>
      <w:r w:rsidRPr="00090D32">
        <w:rPr>
          <w:color w:val="000000"/>
          <w:sz w:val="24"/>
          <w:szCs w:val="24"/>
        </w:rPr>
        <w:t>Согласие на обработку персональных данных прилагается</w:t>
      </w:r>
      <w:r>
        <w:rPr>
          <w:color w:val="000000"/>
          <w:sz w:val="24"/>
          <w:szCs w:val="24"/>
        </w:rPr>
        <w:t xml:space="preserve"> (приложение 6)</w:t>
      </w:r>
      <w:r w:rsidRPr="00090D32">
        <w:rPr>
          <w:color w:val="000000"/>
          <w:sz w:val="24"/>
          <w:szCs w:val="24"/>
        </w:rPr>
        <w:t xml:space="preserve">. </w:t>
      </w:r>
    </w:p>
    <w:p w:rsidR="00F85194" w:rsidRPr="00496A99" w:rsidRDefault="00F85194" w:rsidP="00F85194">
      <w:pPr>
        <w:spacing w:after="0" w:line="240" w:lineRule="auto"/>
        <w:ind w:left="5954"/>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w:t>
      </w:r>
      <w:r w:rsidR="005C2661">
        <w:rPr>
          <w:rFonts w:ascii="Times New Roman" w:hAnsi="Times New Roman" w:cs="Times New Roman"/>
          <w:sz w:val="26"/>
          <w:szCs w:val="26"/>
        </w:rPr>
        <w:t>4</w:t>
      </w:r>
    </w:p>
    <w:p w:rsidR="00F85194" w:rsidRPr="006832ED" w:rsidRDefault="00F85194" w:rsidP="00F85194">
      <w:pPr>
        <w:spacing w:after="0" w:line="240" w:lineRule="auto"/>
        <w:ind w:left="5954"/>
        <w:contextualSpacing/>
        <w:rPr>
          <w:rFonts w:ascii="Times New Roman" w:hAnsi="Times New Roman" w:cs="Times New Roman"/>
          <w:sz w:val="26"/>
          <w:szCs w:val="26"/>
        </w:rPr>
      </w:pPr>
      <w:r w:rsidRPr="006832ED">
        <w:rPr>
          <w:rFonts w:ascii="Times New Roman" w:hAnsi="Times New Roman" w:cs="Times New Roman"/>
          <w:bCs/>
          <w:sz w:val="26"/>
          <w:szCs w:val="26"/>
        </w:rPr>
        <w:t xml:space="preserve">к </w:t>
      </w:r>
      <w:hyperlink r:id="rId61" w:anchor="sub_10000" w:history="1">
        <w:r w:rsidRPr="006832ED">
          <w:rPr>
            <w:rFonts w:ascii="Times New Roman" w:hAnsi="Times New Roman" w:cs="Times New Roman"/>
            <w:bCs/>
            <w:sz w:val="26"/>
            <w:szCs w:val="26"/>
          </w:rPr>
          <w:t>Административному регламенту</w:t>
        </w:r>
      </w:hyperlink>
      <w:r w:rsidRPr="006832ED">
        <w:rPr>
          <w:rFonts w:ascii="Times New Roman" w:hAnsi="Times New Roman" w:cs="Times New Roman"/>
          <w:sz w:val="26"/>
          <w:szCs w:val="26"/>
        </w:rPr>
        <w:t>, утвержденному постановлением Администрации муниципального образования «</w:t>
      </w:r>
      <w:r>
        <w:rPr>
          <w:rFonts w:ascii="Times New Roman" w:hAnsi="Times New Roman" w:cs="Times New Roman"/>
          <w:sz w:val="26"/>
          <w:szCs w:val="26"/>
        </w:rPr>
        <w:t>Смоленски</w:t>
      </w:r>
      <w:r w:rsidRPr="006832ED">
        <w:rPr>
          <w:rFonts w:ascii="Times New Roman" w:hAnsi="Times New Roman" w:cs="Times New Roman"/>
          <w:sz w:val="26"/>
          <w:szCs w:val="26"/>
        </w:rPr>
        <w:t>й район»  Смоленской области</w:t>
      </w:r>
    </w:p>
    <w:p w:rsidR="00F85194" w:rsidRPr="00D10350" w:rsidRDefault="00F85194" w:rsidP="00F85194">
      <w:pPr>
        <w:spacing w:after="0" w:line="240" w:lineRule="auto"/>
        <w:ind w:left="5954"/>
        <w:rPr>
          <w:rFonts w:ascii="Times New Roman" w:hAnsi="Times New Roman" w:cs="Times New Roman"/>
          <w:sz w:val="26"/>
          <w:szCs w:val="26"/>
        </w:rPr>
      </w:pPr>
      <w:r w:rsidRPr="006832ED">
        <w:rPr>
          <w:rFonts w:ascii="Times New Roman" w:hAnsi="Times New Roman" w:cs="Times New Roman"/>
          <w:sz w:val="26"/>
          <w:szCs w:val="26"/>
        </w:rPr>
        <w:t xml:space="preserve">от  </w:t>
      </w:r>
      <w:r w:rsidRPr="006B15CB">
        <w:rPr>
          <w:rFonts w:ascii="Times New Roman" w:hAnsi="Times New Roman" w:cs="Times New Roman"/>
          <w:sz w:val="26"/>
          <w:szCs w:val="26"/>
          <w:u w:val="single"/>
        </w:rPr>
        <w:t>28.12.2022 г</w:t>
      </w:r>
      <w:r>
        <w:rPr>
          <w:rFonts w:ascii="Times New Roman" w:hAnsi="Times New Roman" w:cs="Times New Roman"/>
          <w:sz w:val="26"/>
          <w:szCs w:val="26"/>
        </w:rPr>
        <w:t xml:space="preserve">.  </w:t>
      </w:r>
      <w:r w:rsidRPr="006832ED">
        <w:rPr>
          <w:rFonts w:ascii="Times New Roman" w:hAnsi="Times New Roman" w:cs="Times New Roman"/>
          <w:sz w:val="26"/>
          <w:szCs w:val="26"/>
        </w:rPr>
        <w:t xml:space="preserve">№ </w:t>
      </w:r>
      <w:r>
        <w:rPr>
          <w:rFonts w:ascii="Times New Roman" w:hAnsi="Times New Roman" w:cs="Times New Roman"/>
          <w:sz w:val="26"/>
          <w:szCs w:val="26"/>
          <w:u w:val="single"/>
        </w:rPr>
        <w:t>2558</w:t>
      </w:r>
    </w:p>
    <w:p w:rsidR="00F85194" w:rsidRDefault="00F85194" w:rsidP="00F85194">
      <w:pPr>
        <w:pStyle w:val="aa"/>
        <w:jc w:val="left"/>
        <w:rPr>
          <w:sz w:val="24"/>
          <w:szCs w:val="24"/>
        </w:rPr>
      </w:pPr>
    </w:p>
    <w:p w:rsidR="00F85194" w:rsidRDefault="00F85194" w:rsidP="00F85194">
      <w:pPr>
        <w:pStyle w:val="aa"/>
        <w:jc w:val="left"/>
        <w:rPr>
          <w:sz w:val="24"/>
          <w:szCs w:val="24"/>
        </w:rPr>
      </w:pPr>
      <w:r>
        <w:rPr>
          <w:sz w:val="24"/>
          <w:szCs w:val="24"/>
        </w:rPr>
        <w:t>(ФОРМА)</w:t>
      </w:r>
    </w:p>
    <w:p w:rsidR="00F85194" w:rsidRDefault="00F85194" w:rsidP="00F85194">
      <w:pPr>
        <w:pStyle w:val="aa"/>
        <w:jc w:val="center"/>
      </w:pPr>
    </w:p>
    <w:p w:rsidR="00F85194" w:rsidRDefault="00F85194" w:rsidP="00F85194">
      <w:pPr>
        <w:pStyle w:val="aa"/>
        <w:jc w:val="center"/>
      </w:pPr>
    </w:p>
    <w:p w:rsidR="00DE55C4" w:rsidRPr="00F85194" w:rsidRDefault="00DE55C4" w:rsidP="00F85194">
      <w:pPr>
        <w:pStyle w:val="aa"/>
        <w:jc w:val="center"/>
        <w:rPr>
          <w:sz w:val="24"/>
          <w:szCs w:val="24"/>
        </w:rPr>
      </w:pPr>
      <w:r w:rsidRPr="00F85194">
        <w:rPr>
          <w:sz w:val="24"/>
          <w:szCs w:val="24"/>
        </w:rPr>
        <w:t>УВЕДОМЛЕНИЕ</w:t>
      </w:r>
    </w:p>
    <w:p w:rsidR="00DE55C4" w:rsidRPr="00F85194" w:rsidRDefault="00DE55C4" w:rsidP="00F85194">
      <w:pPr>
        <w:pStyle w:val="aa"/>
        <w:jc w:val="center"/>
        <w:rPr>
          <w:sz w:val="24"/>
          <w:szCs w:val="24"/>
        </w:rPr>
      </w:pPr>
      <w:r w:rsidRPr="00F85194">
        <w:rPr>
          <w:sz w:val="24"/>
          <w:szCs w:val="24"/>
        </w:rPr>
        <w:t xml:space="preserve">заявителю об </w:t>
      </w:r>
      <w:proofErr w:type="gramStart"/>
      <w:r w:rsidRPr="00F85194">
        <w:rPr>
          <w:sz w:val="24"/>
          <w:szCs w:val="24"/>
        </w:rPr>
        <w:t>отказе</w:t>
      </w:r>
      <w:proofErr w:type="gramEnd"/>
      <w:r w:rsidRPr="00F85194">
        <w:rPr>
          <w:sz w:val="24"/>
          <w:szCs w:val="24"/>
        </w:rPr>
        <w:t xml:space="preserve"> в предоставлении муниципальной услуги</w:t>
      </w:r>
    </w:p>
    <w:p w:rsidR="00DE55C4" w:rsidRPr="00F85194" w:rsidRDefault="00DE55C4" w:rsidP="00F85194">
      <w:pPr>
        <w:pStyle w:val="aa"/>
        <w:rPr>
          <w:sz w:val="24"/>
          <w:szCs w:val="24"/>
        </w:rPr>
      </w:pPr>
    </w:p>
    <w:p w:rsidR="00DE55C4" w:rsidRPr="00F85194" w:rsidRDefault="00DE55C4" w:rsidP="00F85194">
      <w:pPr>
        <w:pStyle w:val="aa"/>
        <w:rPr>
          <w:sz w:val="24"/>
          <w:szCs w:val="24"/>
        </w:rPr>
      </w:pPr>
    </w:p>
    <w:tbl>
      <w:tblPr>
        <w:tblW w:w="0" w:type="auto"/>
        <w:tblLook w:val="04A0" w:firstRow="1" w:lastRow="0" w:firstColumn="1" w:lastColumn="0" w:noHBand="0" w:noVBand="1"/>
      </w:tblPr>
      <w:tblGrid>
        <w:gridCol w:w="3085"/>
        <w:gridCol w:w="6626"/>
      </w:tblGrid>
      <w:tr w:rsidR="00DE55C4" w:rsidRPr="00F85194" w:rsidTr="00DE55C4">
        <w:tc>
          <w:tcPr>
            <w:tcW w:w="3085" w:type="dxa"/>
          </w:tcPr>
          <w:p w:rsidR="00DE55C4" w:rsidRPr="00F85194" w:rsidRDefault="00DE55C4" w:rsidP="00F85194">
            <w:pPr>
              <w:pStyle w:val="aa"/>
              <w:rPr>
                <w:sz w:val="24"/>
                <w:szCs w:val="24"/>
              </w:rPr>
            </w:pPr>
            <w:r w:rsidRPr="00F85194">
              <w:rPr>
                <w:sz w:val="24"/>
                <w:szCs w:val="24"/>
              </w:rPr>
              <w:t>Уважаемый (</w:t>
            </w:r>
            <w:proofErr w:type="spellStart"/>
            <w:r w:rsidRPr="00F85194">
              <w:rPr>
                <w:sz w:val="24"/>
                <w:szCs w:val="24"/>
              </w:rPr>
              <w:t>ая</w:t>
            </w:r>
            <w:proofErr w:type="spellEnd"/>
            <w:r w:rsidRPr="00F85194">
              <w:rPr>
                <w:sz w:val="24"/>
                <w:szCs w:val="24"/>
              </w:rPr>
              <w:t>)</w:t>
            </w:r>
          </w:p>
        </w:tc>
        <w:tc>
          <w:tcPr>
            <w:tcW w:w="6626" w:type="dxa"/>
            <w:tcBorders>
              <w:top w:val="nil"/>
              <w:left w:val="nil"/>
              <w:bottom w:val="single" w:sz="4" w:space="0" w:color="auto"/>
              <w:right w:val="nil"/>
            </w:tcBorders>
          </w:tcPr>
          <w:p w:rsidR="00DE55C4" w:rsidRPr="00F85194" w:rsidRDefault="00DE55C4" w:rsidP="00F85194">
            <w:pPr>
              <w:pStyle w:val="aa"/>
              <w:rPr>
                <w:sz w:val="24"/>
                <w:szCs w:val="24"/>
              </w:rPr>
            </w:pPr>
          </w:p>
        </w:tc>
      </w:tr>
      <w:tr w:rsidR="00DE55C4" w:rsidRPr="00F85194" w:rsidTr="00DE55C4">
        <w:trPr>
          <w:trHeight w:val="257"/>
        </w:trPr>
        <w:tc>
          <w:tcPr>
            <w:tcW w:w="3085" w:type="dxa"/>
          </w:tcPr>
          <w:p w:rsidR="00DE55C4" w:rsidRPr="00F85194" w:rsidRDefault="00DE55C4" w:rsidP="00F85194">
            <w:pPr>
              <w:pStyle w:val="aa"/>
              <w:rPr>
                <w:sz w:val="24"/>
                <w:szCs w:val="24"/>
              </w:rPr>
            </w:pPr>
          </w:p>
        </w:tc>
        <w:tc>
          <w:tcPr>
            <w:tcW w:w="6626" w:type="dxa"/>
            <w:tcBorders>
              <w:top w:val="single" w:sz="4" w:space="0" w:color="auto"/>
              <w:left w:val="nil"/>
              <w:bottom w:val="nil"/>
              <w:right w:val="nil"/>
            </w:tcBorders>
          </w:tcPr>
          <w:p w:rsidR="00DE55C4" w:rsidRPr="00F85194" w:rsidRDefault="00DE55C4" w:rsidP="00F85194">
            <w:pPr>
              <w:pStyle w:val="aa"/>
              <w:rPr>
                <w:sz w:val="18"/>
                <w:szCs w:val="18"/>
              </w:rPr>
            </w:pPr>
            <w:proofErr w:type="gramStart"/>
            <w:r w:rsidRPr="00F85194">
              <w:rPr>
                <w:sz w:val="18"/>
                <w:szCs w:val="18"/>
              </w:rPr>
              <w:t>( ФИО заявителя (отчество - при наличии)</w:t>
            </w:r>
            <w:proofErr w:type="gramEnd"/>
          </w:p>
        </w:tc>
      </w:tr>
    </w:tbl>
    <w:p w:rsidR="00DE55C4" w:rsidRPr="00F85194" w:rsidRDefault="00DE55C4" w:rsidP="00F85194">
      <w:pPr>
        <w:pStyle w:val="aa"/>
        <w:rPr>
          <w:sz w:val="24"/>
          <w:szCs w:val="24"/>
        </w:rPr>
      </w:pPr>
      <w:r w:rsidRPr="00F85194">
        <w:rPr>
          <w:sz w:val="24"/>
          <w:szCs w:val="24"/>
        </w:rPr>
        <w:t>Уведомляю о том, что  по Вашему заявлению от ____________ Вам  отказано в предоставлении муниципальной услуги по зачислению в образовательное учреждение, организацию по следующей причине:__________________________</w:t>
      </w:r>
    </w:p>
    <w:tbl>
      <w:tblPr>
        <w:tblW w:w="0" w:type="auto"/>
        <w:tblLook w:val="04A0" w:firstRow="1" w:lastRow="0" w:firstColumn="1" w:lastColumn="0" w:noHBand="0" w:noVBand="1"/>
      </w:tblPr>
      <w:tblGrid>
        <w:gridCol w:w="9711"/>
      </w:tblGrid>
      <w:tr w:rsidR="00DE55C4" w:rsidRPr="00F85194" w:rsidTr="00DE55C4">
        <w:tc>
          <w:tcPr>
            <w:tcW w:w="9711" w:type="dxa"/>
            <w:tcBorders>
              <w:top w:val="nil"/>
              <w:left w:val="nil"/>
              <w:bottom w:val="single" w:sz="4" w:space="0" w:color="auto"/>
              <w:right w:val="nil"/>
            </w:tcBorders>
          </w:tcPr>
          <w:p w:rsidR="00DE55C4" w:rsidRPr="00F85194" w:rsidRDefault="00DE55C4" w:rsidP="00F85194">
            <w:pPr>
              <w:pStyle w:val="aa"/>
              <w:rPr>
                <w:sz w:val="24"/>
                <w:szCs w:val="24"/>
              </w:rPr>
            </w:pPr>
          </w:p>
        </w:tc>
      </w:tr>
      <w:tr w:rsidR="00DE55C4" w:rsidRPr="00F85194" w:rsidTr="00DE55C4">
        <w:tc>
          <w:tcPr>
            <w:tcW w:w="9711" w:type="dxa"/>
            <w:tcBorders>
              <w:top w:val="single" w:sz="4" w:space="0" w:color="auto"/>
              <w:left w:val="nil"/>
              <w:right w:val="nil"/>
            </w:tcBorders>
          </w:tcPr>
          <w:p w:rsidR="00DE55C4" w:rsidRPr="00F85194" w:rsidRDefault="00DE55C4" w:rsidP="00F85194">
            <w:pPr>
              <w:pStyle w:val="aa"/>
              <w:jc w:val="center"/>
              <w:rPr>
                <w:sz w:val="18"/>
                <w:szCs w:val="18"/>
              </w:rPr>
            </w:pPr>
            <w:r w:rsidRPr="00F85194">
              <w:rPr>
                <w:sz w:val="18"/>
                <w:szCs w:val="18"/>
              </w:rPr>
              <w:t>(указать причину отказа)</w:t>
            </w:r>
          </w:p>
        </w:tc>
      </w:tr>
    </w:tbl>
    <w:p w:rsidR="00DE55C4" w:rsidRPr="00F85194" w:rsidRDefault="00DE55C4" w:rsidP="00F85194">
      <w:pPr>
        <w:pStyle w:val="aa"/>
        <w:rPr>
          <w:sz w:val="24"/>
          <w:szCs w:val="24"/>
        </w:rPr>
      </w:pPr>
    </w:p>
    <w:p w:rsidR="00DE55C4" w:rsidRPr="00F85194" w:rsidRDefault="00DE55C4" w:rsidP="00F85194">
      <w:pPr>
        <w:pStyle w:val="aa"/>
        <w:rPr>
          <w:sz w:val="24"/>
          <w:szCs w:val="24"/>
        </w:rPr>
      </w:pPr>
    </w:p>
    <w:p w:rsidR="00DE55C4" w:rsidRPr="00F85194" w:rsidRDefault="00DE55C4" w:rsidP="00F85194">
      <w:pPr>
        <w:pStyle w:val="aa"/>
        <w:rPr>
          <w:sz w:val="24"/>
          <w:szCs w:val="24"/>
        </w:rPr>
      </w:pPr>
    </w:p>
    <w:p w:rsidR="00DE55C4" w:rsidRPr="00F85194" w:rsidRDefault="00DE55C4" w:rsidP="00F85194">
      <w:pPr>
        <w:pStyle w:val="aa"/>
        <w:rPr>
          <w:sz w:val="24"/>
          <w:szCs w:val="24"/>
        </w:rPr>
      </w:pPr>
      <w:r w:rsidRPr="00F85194">
        <w:rPr>
          <w:sz w:val="24"/>
          <w:szCs w:val="24"/>
        </w:rPr>
        <w:t>Директор ___________________                                        Подпись ___________</w:t>
      </w:r>
    </w:p>
    <w:p w:rsidR="00DE55C4" w:rsidRPr="00F85194" w:rsidRDefault="00DE55C4" w:rsidP="00F85194">
      <w:pPr>
        <w:pStyle w:val="aa"/>
        <w:rPr>
          <w:sz w:val="24"/>
          <w:szCs w:val="24"/>
        </w:rPr>
      </w:pPr>
    </w:p>
    <w:p w:rsidR="00DE55C4" w:rsidRPr="00F85194" w:rsidRDefault="00DE55C4" w:rsidP="00F85194">
      <w:pPr>
        <w:pStyle w:val="aa"/>
        <w:rPr>
          <w:sz w:val="24"/>
          <w:szCs w:val="24"/>
        </w:rPr>
      </w:pPr>
      <w:r w:rsidRPr="00F85194">
        <w:rPr>
          <w:sz w:val="24"/>
          <w:szCs w:val="24"/>
        </w:rPr>
        <w:t>М.П.</w:t>
      </w:r>
    </w:p>
    <w:p w:rsidR="00DE55C4" w:rsidRPr="00F85194" w:rsidRDefault="00DE55C4" w:rsidP="00F85194">
      <w:pPr>
        <w:pStyle w:val="aa"/>
        <w:rPr>
          <w:sz w:val="24"/>
          <w:szCs w:val="24"/>
        </w:rPr>
      </w:pPr>
    </w:p>
    <w:p w:rsidR="000D4A62" w:rsidRPr="00F85194" w:rsidRDefault="000D4A62" w:rsidP="00F85194">
      <w:pPr>
        <w:pStyle w:val="aa"/>
        <w:rPr>
          <w:b/>
          <w:bCs/>
        </w:rPr>
      </w:pPr>
    </w:p>
    <w:p w:rsidR="00DE55C4" w:rsidRDefault="00DE55C4" w:rsidP="00090D32">
      <w:pPr>
        <w:pStyle w:val="aa"/>
        <w:rPr>
          <w:b/>
          <w:bCs/>
          <w:sz w:val="24"/>
          <w:szCs w:val="24"/>
        </w:rPr>
      </w:pPr>
    </w:p>
    <w:p w:rsidR="00DE55C4" w:rsidRDefault="00DE55C4" w:rsidP="00090D32">
      <w:pPr>
        <w:pStyle w:val="aa"/>
        <w:rPr>
          <w:b/>
          <w:bCs/>
          <w:sz w:val="24"/>
          <w:szCs w:val="24"/>
        </w:rPr>
      </w:pPr>
    </w:p>
    <w:p w:rsidR="00F85194" w:rsidRDefault="00F85194" w:rsidP="00090D32">
      <w:pPr>
        <w:pStyle w:val="aa"/>
        <w:rPr>
          <w:b/>
          <w:bCs/>
          <w:sz w:val="24"/>
          <w:szCs w:val="24"/>
        </w:rPr>
      </w:pPr>
    </w:p>
    <w:p w:rsidR="00F85194" w:rsidRDefault="00F85194" w:rsidP="00090D32">
      <w:pPr>
        <w:pStyle w:val="aa"/>
        <w:rPr>
          <w:b/>
          <w:bCs/>
          <w:sz w:val="24"/>
          <w:szCs w:val="24"/>
        </w:rPr>
      </w:pPr>
    </w:p>
    <w:p w:rsidR="00F85194" w:rsidRDefault="00F85194" w:rsidP="00090D32">
      <w:pPr>
        <w:pStyle w:val="aa"/>
        <w:rPr>
          <w:b/>
          <w:bCs/>
          <w:sz w:val="24"/>
          <w:szCs w:val="24"/>
        </w:rPr>
      </w:pPr>
    </w:p>
    <w:p w:rsidR="00F85194" w:rsidRDefault="00F85194" w:rsidP="00090D32">
      <w:pPr>
        <w:pStyle w:val="aa"/>
        <w:rPr>
          <w:b/>
          <w:bCs/>
          <w:sz w:val="24"/>
          <w:szCs w:val="24"/>
        </w:rPr>
      </w:pPr>
    </w:p>
    <w:p w:rsidR="00F85194" w:rsidRDefault="00F85194" w:rsidP="00090D32">
      <w:pPr>
        <w:pStyle w:val="aa"/>
        <w:rPr>
          <w:b/>
          <w:bCs/>
          <w:sz w:val="24"/>
          <w:szCs w:val="24"/>
        </w:rPr>
      </w:pPr>
    </w:p>
    <w:p w:rsidR="00F85194" w:rsidRDefault="00F85194" w:rsidP="00090D32">
      <w:pPr>
        <w:pStyle w:val="aa"/>
        <w:rPr>
          <w:b/>
          <w:bCs/>
          <w:sz w:val="24"/>
          <w:szCs w:val="24"/>
        </w:rPr>
      </w:pPr>
    </w:p>
    <w:p w:rsidR="00F85194" w:rsidRDefault="00F85194" w:rsidP="00090D32">
      <w:pPr>
        <w:pStyle w:val="aa"/>
        <w:rPr>
          <w:b/>
          <w:bCs/>
          <w:sz w:val="24"/>
          <w:szCs w:val="24"/>
        </w:rPr>
      </w:pPr>
    </w:p>
    <w:p w:rsidR="00F85194" w:rsidRDefault="00F85194" w:rsidP="00090D32">
      <w:pPr>
        <w:pStyle w:val="aa"/>
        <w:rPr>
          <w:b/>
          <w:bCs/>
          <w:sz w:val="24"/>
          <w:szCs w:val="24"/>
        </w:rPr>
      </w:pPr>
    </w:p>
    <w:p w:rsidR="00F85194" w:rsidRDefault="00F85194" w:rsidP="00090D32">
      <w:pPr>
        <w:pStyle w:val="aa"/>
        <w:rPr>
          <w:b/>
          <w:bCs/>
          <w:sz w:val="24"/>
          <w:szCs w:val="24"/>
        </w:rPr>
      </w:pPr>
    </w:p>
    <w:p w:rsidR="00F85194" w:rsidRDefault="00F85194" w:rsidP="00090D32">
      <w:pPr>
        <w:pStyle w:val="aa"/>
        <w:rPr>
          <w:b/>
          <w:bCs/>
          <w:sz w:val="24"/>
          <w:szCs w:val="24"/>
        </w:rPr>
      </w:pPr>
    </w:p>
    <w:p w:rsidR="00F85194" w:rsidRDefault="00F85194" w:rsidP="00090D32">
      <w:pPr>
        <w:pStyle w:val="aa"/>
        <w:rPr>
          <w:b/>
          <w:bCs/>
          <w:sz w:val="24"/>
          <w:szCs w:val="24"/>
        </w:rPr>
      </w:pPr>
    </w:p>
    <w:p w:rsidR="00B0179A" w:rsidRDefault="00B0179A" w:rsidP="00090D32">
      <w:pPr>
        <w:pStyle w:val="aa"/>
        <w:rPr>
          <w:b/>
          <w:bCs/>
          <w:sz w:val="24"/>
          <w:szCs w:val="24"/>
        </w:rPr>
      </w:pPr>
    </w:p>
    <w:p w:rsidR="00B0179A" w:rsidRDefault="00B0179A" w:rsidP="00090D32">
      <w:pPr>
        <w:pStyle w:val="aa"/>
        <w:rPr>
          <w:b/>
          <w:bCs/>
          <w:sz w:val="24"/>
          <w:szCs w:val="24"/>
        </w:rPr>
      </w:pPr>
    </w:p>
    <w:p w:rsidR="00F85194" w:rsidRDefault="00F85194" w:rsidP="00090D32">
      <w:pPr>
        <w:pStyle w:val="aa"/>
        <w:rPr>
          <w:b/>
          <w:bCs/>
          <w:sz w:val="24"/>
          <w:szCs w:val="24"/>
        </w:rPr>
      </w:pPr>
    </w:p>
    <w:p w:rsidR="00F85194" w:rsidRPr="00496A99" w:rsidRDefault="00F85194" w:rsidP="00F85194">
      <w:pPr>
        <w:spacing w:after="0" w:line="240" w:lineRule="auto"/>
        <w:ind w:left="5954"/>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w:t>
      </w:r>
      <w:r w:rsidR="00A75ECD">
        <w:rPr>
          <w:rFonts w:ascii="Times New Roman" w:hAnsi="Times New Roman" w:cs="Times New Roman"/>
          <w:sz w:val="26"/>
          <w:szCs w:val="26"/>
        </w:rPr>
        <w:t>6</w:t>
      </w:r>
    </w:p>
    <w:p w:rsidR="00F85194" w:rsidRPr="006832ED" w:rsidRDefault="00F85194" w:rsidP="00F85194">
      <w:pPr>
        <w:spacing w:after="0" w:line="240" w:lineRule="auto"/>
        <w:ind w:left="5954"/>
        <w:contextualSpacing/>
        <w:rPr>
          <w:rFonts w:ascii="Times New Roman" w:hAnsi="Times New Roman" w:cs="Times New Roman"/>
          <w:sz w:val="26"/>
          <w:szCs w:val="26"/>
        </w:rPr>
      </w:pPr>
      <w:r w:rsidRPr="006832ED">
        <w:rPr>
          <w:rFonts w:ascii="Times New Roman" w:hAnsi="Times New Roman" w:cs="Times New Roman"/>
          <w:bCs/>
          <w:sz w:val="26"/>
          <w:szCs w:val="26"/>
        </w:rPr>
        <w:t xml:space="preserve">к </w:t>
      </w:r>
      <w:hyperlink r:id="rId62" w:anchor="sub_10000" w:history="1">
        <w:r w:rsidRPr="006832ED">
          <w:rPr>
            <w:rFonts w:ascii="Times New Roman" w:hAnsi="Times New Roman" w:cs="Times New Roman"/>
            <w:bCs/>
            <w:sz w:val="26"/>
            <w:szCs w:val="26"/>
          </w:rPr>
          <w:t>Административному регламенту</w:t>
        </w:r>
      </w:hyperlink>
      <w:r w:rsidRPr="006832ED">
        <w:rPr>
          <w:rFonts w:ascii="Times New Roman" w:hAnsi="Times New Roman" w:cs="Times New Roman"/>
          <w:sz w:val="26"/>
          <w:szCs w:val="26"/>
        </w:rPr>
        <w:t>, утвержденному постановлением Администрации муниципального образования «</w:t>
      </w:r>
      <w:r>
        <w:rPr>
          <w:rFonts w:ascii="Times New Roman" w:hAnsi="Times New Roman" w:cs="Times New Roman"/>
          <w:sz w:val="26"/>
          <w:szCs w:val="26"/>
        </w:rPr>
        <w:t>Смоленски</w:t>
      </w:r>
      <w:r w:rsidRPr="006832ED">
        <w:rPr>
          <w:rFonts w:ascii="Times New Roman" w:hAnsi="Times New Roman" w:cs="Times New Roman"/>
          <w:sz w:val="26"/>
          <w:szCs w:val="26"/>
        </w:rPr>
        <w:t>й район»  Смоленской области</w:t>
      </w:r>
    </w:p>
    <w:p w:rsidR="00F85194" w:rsidRPr="00D10350" w:rsidRDefault="00F85194" w:rsidP="00F85194">
      <w:pPr>
        <w:spacing w:after="0" w:line="240" w:lineRule="auto"/>
        <w:ind w:left="5954"/>
        <w:rPr>
          <w:rFonts w:ascii="Times New Roman" w:hAnsi="Times New Roman" w:cs="Times New Roman"/>
          <w:sz w:val="26"/>
          <w:szCs w:val="26"/>
        </w:rPr>
      </w:pPr>
      <w:r w:rsidRPr="006832ED">
        <w:rPr>
          <w:rFonts w:ascii="Times New Roman" w:hAnsi="Times New Roman" w:cs="Times New Roman"/>
          <w:sz w:val="26"/>
          <w:szCs w:val="26"/>
        </w:rPr>
        <w:t xml:space="preserve">от  </w:t>
      </w:r>
      <w:r w:rsidRPr="006B15CB">
        <w:rPr>
          <w:rFonts w:ascii="Times New Roman" w:hAnsi="Times New Roman" w:cs="Times New Roman"/>
          <w:sz w:val="26"/>
          <w:szCs w:val="26"/>
          <w:u w:val="single"/>
        </w:rPr>
        <w:t>28.12.2022 г</w:t>
      </w:r>
      <w:r>
        <w:rPr>
          <w:rFonts w:ascii="Times New Roman" w:hAnsi="Times New Roman" w:cs="Times New Roman"/>
          <w:sz w:val="26"/>
          <w:szCs w:val="26"/>
        </w:rPr>
        <w:t xml:space="preserve">.  </w:t>
      </w:r>
      <w:r w:rsidRPr="006832ED">
        <w:rPr>
          <w:rFonts w:ascii="Times New Roman" w:hAnsi="Times New Roman" w:cs="Times New Roman"/>
          <w:sz w:val="26"/>
          <w:szCs w:val="26"/>
        </w:rPr>
        <w:t xml:space="preserve">№ </w:t>
      </w:r>
      <w:r>
        <w:rPr>
          <w:rFonts w:ascii="Times New Roman" w:hAnsi="Times New Roman" w:cs="Times New Roman"/>
          <w:sz w:val="26"/>
          <w:szCs w:val="26"/>
          <w:u w:val="single"/>
        </w:rPr>
        <w:t>2558</w:t>
      </w:r>
    </w:p>
    <w:p w:rsidR="00F85194" w:rsidRDefault="00F85194" w:rsidP="00F85194">
      <w:pPr>
        <w:pStyle w:val="aa"/>
        <w:jc w:val="left"/>
        <w:rPr>
          <w:sz w:val="24"/>
          <w:szCs w:val="24"/>
        </w:rPr>
      </w:pPr>
    </w:p>
    <w:p w:rsidR="00DE55C4" w:rsidRPr="00F85194" w:rsidRDefault="00F85194" w:rsidP="00F85194">
      <w:pPr>
        <w:pStyle w:val="aa"/>
        <w:jc w:val="left"/>
        <w:rPr>
          <w:sz w:val="24"/>
          <w:szCs w:val="24"/>
        </w:rPr>
      </w:pPr>
      <w:r>
        <w:rPr>
          <w:sz w:val="24"/>
          <w:szCs w:val="24"/>
        </w:rPr>
        <w:t>(ФОРМА)</w:t>
      </w:r>
    </w:p>
    <w:p w:rsidR="00DE55C4" w:rsidRDefault="00DE55C4" w:rsidP="00DE55C4">
      <w:pPr>
        <w:spacing w:after="120" w:line="240" w:lineRule="exact"/>
        <w:jc w:val="center"/>
        <w:rPr>
          <w:sz w:val="28"/>
          <w:szCs w:val="28"/>
        </w:rPr>
      </w:pPr>
    </w:p>
    <w:p w:rsidR="00DE55C4" w:rsidRPr="00F85194" w:rsidRDefault="00DE55C4" w:rsidP="00F85194">
      <w:pPr>
        <w:pStyle w:val="aa"/>
        <w:jc w:val="center"/>
        <w:rPr>
          <w:sz w:val="26"/>
          <w:szCs w:val="26"/>
        </w:rPr>
      </w:pPr>
      <w:r w:rsidRPr="00F85194">
        <w:rPr>
          <w:sz w:val="26"/>
          <w:szCs w:val="26"/>
        </w:rPr>
        <w:t>СОГЛАСИЕ</w:t>
      </w:r>
    </w:p>
    <w:p w:rsidR="00DE55C4" w:rsidRDefault="00DE55C4" w:rsidP="00F85194">
      <w:pPr>
        <w:pStyle w:val="aa"/>
        <w:jc w:val="center"/>
        <w:rPr>
          <w:sz w:val="26"/>
          <w:szCs w:val="26"/>
        </w:rPr>
      </w:pPr>
      <w:r w:rsidRPr="00F85194">
        <w:rPr>
          <w:sz w:val="26"/>
          <w:szCs w:val="26"/>
        </w:rPr>
        <w:t>на обработку персональных данных</w:t>
      </w:r>
    </w:p>
    <w:p w:rsidR="00F85194" w:rsidRPr="00F85194" w:rsidRDefault="00F85194" w:rsidP="00F85194">
      <w:pPr>
        <w:pStyle w:val="aa"/>
        <w:jc w:val="center"/>
        <w:rPr>
          <w:sz w:val="26"/>
          <w:szCs w:val="26"/>
        </w:rPr>
      </w:pPr>
    </w:p>
    <w:p w:rsidR="00DE55C4" w:rsidRPr="00F85194" w:rsidRDefault="00DE55C4" w:rsidP="00F85194">
      <w:pPr>
        <w:pStyle w:val="aa"/>
        <w:rPr>
          <w:sz w:val="24"/>
          <w:szCs w:val="24"/>
        </w:rPr>
      </w:pPr>
      <w:r w:rsidRPr="00F85194">
        <w:rPr>
          <w:sz w:val="24"/>
          <w:szCs w:val="24"/>
        </w:rPr>
        <w:t>Я, ______________________________________</w:t>
      </w:r>
      <w:r w:rsidR="00F85194">
        <w:rPr>
          <w:sz w:val="24"/>
          <w:szCs w:val="24"/>
        </w:rPr>
        <w:t>_____________</w:t>
      </w:r>
      <w:r w:rsidRPr="00F85194">
        <w:rPr>
          <w:sz w:val="24"/>
          <w:szCs w:val="24"/>
        </w:rPr>
        <w:t>__________________________</w:t>
      </w:r>
    </w:p>
    <w:p w:rsidR="00F85194" w:rsidRDefault="00DE55C4" w:rsidP="00F85194">
      <w:pPr>
        <w:pStyle w:val="aa"/>
        <w:jc w:val="center"/>
        <w:rPr>
          <w:sz w:val="18"/>
          <w:szCs w:val="18"/>
        </w:rPr>
      </w:pPr>
      <w:proofErr w:type="gramStart"/>
      <w:r w:rsidRPr="00F85194">
        <w:rPr>
          <w:sz w:val="18"/>
          <w:szCs w:val="18"/>
        </w:rPr>
        <w:t>(фамилия, имя, отчество родителя, законного представителя либо совершеннолетнего</w:t>
      </w:r>
      <w:proofErr w:type="gramEnd"/>
    </w:p>
    <w:p w:rsidR="00DE55C4" w:rsidRPr="00F85194" w:rsidRDefault="00DE55C4" w:rsidP="00F85194">
      <w:pPr>
        <w:pStyle w:val="aa"/>
        <w:jc w:val="center"/>
        <w:rPr>
          <w:sz w:val="18"/>
          <w:szCs w:val="18"/>
        </w:rPr>
      </w:pPr>
      <w:proofErr w:type="gramStart"/>
      <w:r w:rsidRPr="00F85194">
        <w:rPr>
          <w:sz w:val="18"/>
          <w:szCs w:val="18"/>
        </w:rPr>
        <w:t>поступающего</w:t>
      </w:r>
      <w:proofErr w:type="gramEnd"/>
      <w:r w:rsidRPr="00F85194">
        <w:rPr>
          <w:sz w:val="18"/>
          <w:szCs w:val="18"/>
        </w:rPr>
        <w:t xml:space="preserve"> (отчество при наличии)</w:t>
      </w:r>
    </w:p>
    <w:p w:rsidR="00DE55C4" w:rsidRPr="00F85194" w:rsidRDefault="00DE55C4" w:rsidP="00F85194">
      <w:pPr>
        <w:pStyle w:val="aa"/>
        <w:rPr>
          <w:sz w:val="24"/>
          <w:szCs w:val="24"/>
        </w:rPr>
      </w:pPr>
      <w:r w:rsidRPr="00F85194">
        <w:rPr>
          <w:sz w:val="24"/>
          <w:szCs w:val="24"/>
        </w:rPr>
        <w:t>Проживающи</w:t>
      </w:r>
      <w:proofErr w:type="gramStart"/>
      <w:r w:rsidRPr="00F85194">
        <w:rPr>
          <w:sz w:val="24"/>
          <w:szCs w:val="24"/>
        </w:rPr>
        <w:t>й(</w:t>
      </w:r>
      <w:proofErr w:type="spellStart"/>
      <w:proofErr w:type="gramEnd"/>
      <w:r w:rsidRPr="00F85194">
        <w:rPr>
          <w:sz w:val="24"/>
          <w:szCs w:val="24"/>
        </w:rPr>
        <w:t>ая</w:t>
      </w:r>
      <w:proofErr w:type="spellEnd"/>
      <w:r w:rsidRPr="00F85194">
        <w:rPr>
          <w:sz w:val="24"/>
          <w:szCs w:val="24"/>
        </w:rPr>
        <w:t xml:space="preserve">) по адресу _______________________________________________________ </w:t>
      </w:r>
    </w:p>
    <w:p w:rsidR="00DE55C4" w:rsidRPr="00F85194" w:rsidRDefault="00DE55C4" w:rsidP="006712AC">
      <w:pPr>
        <w:pStyle w:val="aa"/>
        <w:ind w:firstLine="0"/>
        <w:rPr>
          <w:sz w:val="24"/>
          <w:szCs w:val="24"/>
        </w:rPr>
      </w:pPr>
      <w:r w:rsidRPr="00F85194">
        <w:rPr>
          <w:sz w:val="24"/>
          <w:szCs w:val="24"/>
        </w:rPr>
        <w:t>____________________________________________________________________________________________ паспорт: серия_____________ № _______________   выдан________________ _______________________________________________</w:t>
      </w:r>
      <w:r w:rsidR="006712AC">
        <w:rPr>
          <w:sz w:val="24"/>
          <w:szCs w:val="24"/>
        </w:rPr>
        <w:t>___________________</w:t>
      </w:r>
      <w:r w:rsidRPr="00F85194">
        <w:rPr>
          <w:sz w:val="24"/>
          <w:szCs w:val="24"/>
        </w:rPr>
        <w:t xml:space="preserve">___________________ </w:t>
      </w:r>
      <w:r w:rsidR="006712AC">
        <w:rPr>
          <w:sz w:val="24"/>
          <w:szCs w:val="24"/>
        </w:rPr>
        <w:t>_____________</w:t>
      </w:r>
      <w:r w:rsidRPr="00F85194">
        <w:rPr>
          <w:sz w:val="24"/>
          <w:szCs w:val="24"/>
        </w:rPr>
        <w:t>________________________________________________________________________</w:t>
      </w:r>
    </w:p>
    <w:p w:rsidR="00DE55C4" w:rsidRPr="00F85194" w:rsidRDefault="00DE55C4" w:rsidP="00F85194">
      <w:pPr>
        <w:pStyle w:val="aa"/>
        <w:rPr>
          <w:sz w:val="24"/>
          <w:szCs w:val="24"/>
        </w:rPr>
      </w:pPr>
      <w:r w:rsidRPr="00F85194">
        <w:rPr>
          <w:sz w:val="24"/>
          <w:szCs w:val="24"/>
        </w:rPr>
        <w:t>даю письменное согласие оператору________________________________________________</w:t>
      </w:r>
    </w:p>
    <w:p w:rsidR="00DE55C4" w:rsidRPr="006712AC" w:rsidRDefault="00DE55C4" w:rsidP="00F85194">
      <w:pPr>
        <w:pStyle w:val="aa"/>
        <w:rPr>
          <w:sz w:val="18"/>
          <w:szCs w:val="18"/>
        </w:rPr>
      </w:pPr>
      <w:r w:rsidRPr="00F85194">
        <w:rPr>
          <w:sz w:val="24"/>
          <w:szCs w:val="24"/>
        </w:rPr>
        <w:t xml:space="preserve">                                                                                </w:t>
      </w:r>
      <w:r w:rsidRPr="006712AC">
        <w:rPr>
          <w:sz w:val="18"/>
          <w:szCs w:val="18"/>
        </w:rPr>
        <w:t>(краткое наименование учреждения, организации)</w:t>
      </w:r>
    </w:p>
    <w:p w:rsidR="00DE55C4" w:rsidRPr="00F85194" w:rsidRDefault="00DE55C4" w:rsidP="006712AC">
      <w:pPr>
        <w:pStyle w:val="aa"/>
        <w:ind w:firstLine="0"/>
        <w:rPr>
          <w:sz w:val="24"/>
          <w:szCs w:val="24"/>
          <w:u w:val="single"/>
        </w:rPr>
      </w:pPr>
      <w:r w:rsidRPr="00F85194">
        <w:rPr>
          <w:sz w:val="24"/>
          <w:szCs w:val="24"/>
        </w:rPr>
        <w:t>___________________________________________________________________________________</w:t>
      </w:r>
      <w:r w:rsidR="006712AC">
        <w:rPr>
          <w:sz w:val="24"/>
          <w:szCs w:val="24"/>
        </w:rPr>
        <w:t>_________________</w:t>
      </w:r>
      <w:r w:rsidRPr="00F85194">
        <w:rPr>
          <w:sz w:val="24"/>
          <w:szCs w:val="24"/>
        </w:rPr>
        <w:t>_____________________________________________________________________,</w:t>
      </w:r>
    </w:p>
    <w:p w:rsidR="00DE55C4" w:rsidRPr="006712AC" w:rsidRDefault="00DE55C4" w:rsidP="006712AC">
      <w:pPr>
        <w:pStyle w:val="aa"/>
        <w:jc w:val="center"/>
        <w:rPr>
          <w:sz w:val="18"/>
          <w:szCs w:val="18"/>
        </w:rPr>
      </w:pPr>
      <w:r w:rsidRPr="006712AC">
        <w:rPr>
          <w:sz w:val="18"/>
          <w:szCs w:val="18"/>
        </w:rPr>
        <w:t>(юридический адрес организации)</w:t>
      </w:r>
    </w:p>
    <w:p w:rsidR="00DE55C4" w:rsidRPr="00F85194" w:rsidRDefault="00DE55C4" w:rsidP="00F85194">
      <w:pPr>
        <w:pStyle w:val="aa"/>
        <w:rPr>
          <w:sz w:val="24"/>
          <w:szCs w:val="24"/>
        </w:rPr>
      </w:pPr>
      <w:r w:rsidRPr="00F85194">
        <w:rPr>
          <w:sz w:val="24"/>
          <w:szCs w:val="24"/>
        </w:rPr>
        <w:t>на обработку своих персональных данных и персональных данных своего ребенка______________________</w:t>
      </w:r>
      <w:r w:rsidR="006712AC">
        <w:rPr>
          <w:sz w:val="24"/>
          <w:szCs w:val="24"/>
        </w:rPr>
        <w:t>__________________</w:t>
      </w:r>
      <w:r w:rsidRPr="00F85194">
        <w:rPr>
          <w:sz w:val="24"/>
          <w:szCs w:val="24"/>
        </w:rPr>
        <w:t>______________________________________</w:t>
      </w:r>
    </w:p>
    <w:p w:rsidR="00DE55C4" w:rsidRPr="006712AC" w:rsidRDefault="00DE55C4" w:rsidP="006712AC">
      <w:pPr>
        <w:pStyle w:val="aa"/>
        <w:jc w:val="center"/>
        <w:rPr>
          <w:sz w:val="18"/>
          <w:szCs w:val="18"/>
        </w:rPr>
      </w:pPr>
      <w:proofErr w:type="gramStart"/>
      <w:r w:rsidRPr="006712AC">
        <w:rPr>
          <w:sz w:val="18"/>
          <w:szCs w:val="18"/>
        </w:rPr>
        <w:t>(ФИО ребенка либо совершеннолетнего поступающего (отчество при наличии)</w:t>
      </w:r>
      <w:proofErr w:type="gramEnd"/>
    </w:p>
    <w:p w:rsidR="00DE55C4" w:rsidRPr="00F85194" w:rsidRDefault="00DE55C4" w:rsidP="006712AC">
      <w:pPr>
        <w:pStyle w:val="aa"/>
        <w:ind w:firstLine="0"/>
        <w:rPr>
          <w:sz w:val="24"/>
          <w:szCs w:val="24"/>
        </w:rPr>
      </w:pPr>
      <w:r w:rsidRPr="00F85194">
        <w:rPr>
          <w:sz w:val="24"/>
          <w:szCs w:val="24"/>
        </w:rPr>
        <w:t>в соответствии с ФЗ от 27 июля 2006 г. № 152 ФЗ «О персональных данных».</w:t>
      </w:r>
    </w:p>
    <w:p w:rsidR="00DE55C4" w:rsidRPr="00F85194" w:rsidRDefault="00DE55C4" w:rsidP="00F85194">
      <w:pPr>
        <w:pStyle w:val="aa"/>
        <w:rPr>
          <w:sz w:val="24"/>
          <w:szCs w:val="24"/>
        </w:rPr>
      </w:pPr>
      <w:r w:rsidRPr="00F85194">
        <w:rPr>
          <w:sz w:val="24"/>
          <w:szCs w:val="24"/>
        </w:rPr>
        <w:t xml:space="preserve">Перечень персональных данных, на обработку которых даю свое согласие: фамилия, имя, отчество, адрес, дата рождения, номер основного документа, удостоверяющего личность, сведения о дате выдаче указанного документа и выдавшем его органе, контактный номер телефона (абонентский номер), адрес электронной почты______________________________________ </w:t>
      </w:r>
    </w:p>
    <w:p w:rsidR="00DE55C4" w:rsidRPr="00F85194" w:rsidRDefault="00DE55C4" w:rsidP="00F85194">
      <w:pPr>
        <w:pStyle w:val="aa"/>
        <w:rPr>
          <w:sz w:val="24"/>
          <w:szCs w:val="24"/>
        </w:rPr>
      </w:pPr>
      <w:r w:rsidRPr="00F85194">
        <w:rPr>
          <w:sz w:val="24"/>
          <w:szCs w:val="24"/>
        </w:rPr>
        <w:t xml:space="preserve">Перечень действий с персональными данными, на совершение которых даю свое согласие: бумажная, электронная и смешанная обработка персональных данных для решения вопросов по предоставлению муниципальных услуг. </w:t>
      </w:r>
    </w:p>
    <w:p w:rsidR="00DE55C4" w:rsidRPr="00F85194" w:rsidRDefault="00DE55C4" w:rsidP="00F85194">
      <w:pPr>
        <w:pStyle w:val="aa"/>
        <w:rPr>
          <w:sz w:val="24"/>
          <w:szCs w:val="24"/>
        </w:rPr>
      </w:pPr>
      <w:r w:rsidRPr="00F85194">
        <w:rPr>
          <w:sz w:val="24"/>
          <w:szCs w:val="24"/>
        </w:rPr>
        <w:t xml:space="preserve">Согласие даю на срок до окончания </w:t>
      </w:r>
      <w:r w:rsidRPr="00F85194">
        <w:rPr>
          <w:sz w:val="24"/>
          <w:szCs w:val="24"/>
          <w:u w:val="single"/>
        </w:rPr>
        <w:t>моим ребенком,  моего окончания</w:t>
      </w:r>
    </w:p>
    <w:p w:rsidR="00DE55C4" w:rsidRPr="006712AC" w:rsidRDefault="006712AC" w:rsidP="00F85194">
      <w:pPr>
        <w:pStyle w:val="aa"/>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DE55C4" w:rsidRPr="006712AC">
        <w:rPr>
          <w:sz w:val="18"/>
          <w:szCs w:val="18"/>
        </w:rPr>
        <w:tab/>
        <w:t xml:space="preserve">(нужное подчеркнуть)   </w:t>
      </w:r>
    </w:p>
    <w:p w:rsidR="00DE55C4" w:rsidRPr="00F85194" w:rsidRDefault="00DE55C4" w:rsidP="00F85194">
      <w:pPr>
        <w:pStyle w:val="aa"/>
        <w:rPr>
          <w:sz w:val="24"/>
          <w:szCs w:val="24"/>
        </w:rPr>
      </w:pPr>
      <w:r w:rsidRPr="00F85194">
        <w:rPr>
          <w:sz w:val="24"/>
          <w:szCs w:val="24"/>
        </w:rPr>
        <w:t xml:space="preserve"> образовательного учреждения, организации, а именно, до _______ года. </w:t>
      </w:r>
    </w:p>
    <w:p w:rsidR="00DE55C4" w:rsidRPr="00F85194" w:rsidRDefault="00DE55C4" w:rsidP="00F85194">
      <w:pPr>
        <w:pStyle w:val="aa"/>
        <w:rPr>
          <w:sz w:val="24"/>
          <w:szCs w:val="24"/>
        </w:rPr>
      </w:pPr>
    </w:p>
    <w:p w:rsidR="00DE55C4" w:rsidRPr="00F85194" w:rsidRDefault="00DE55C4" w:rsidP="00F85194">
      <w:pPr>
        <w:pStyle w:val="aa"/>
        <w:rPr>
          <w:sz w:val="24"/>
          <w:szCs w:val="24"/>
        </w:rPr>
      </w:pPr>
      <w:r w:rsidRPr="00F85194">
        <w:rPr>
          <w:sz w:val="24"/>
          <w:szCs w:val="24"/>
        </w:rPr>
        <w:t>«_____» ______________ 20 __ г.                     ______________/_____________</w:t>
      </w:r>
    </w:p>
    <w:p w:rsidR="00DE55C4" w:rsidRPr="006712AC" w:rsidRDefault="00DE55C4" w:rsidP="00F85194">
      <w:pPr>
        <w:pStyle w:val="aa"/>
        <w:rPr>
          <w:sz w:val="18"/>
          <w:szCs w:val="18"/>
        </w:rPr>
      </w:pPr>
      <w:r w:rsidRPr="00F85194">
        <w:rPr>
          <w:sz w:val="24"/>
          <w:szCs w:val="24"/>
        </w:rPr>
        <w:t xml:space="preserve">                                                                              </w:t>
      </w:r>
      <w:r w:rsidRPr="006712AC">
        <w:rPr>
          <w:sz w:val="18"/>
          <w:szCs w:val="18"/>
        </w:rPr>
        <w:t>(подпись)                      (фамилия И.О.)</w:t>
      </w:r>
    </w:p>
    <w:p w:rsidR="00DE55C4" w:rsidRPr="00F85194" w:rsidRDefault="00DE55C4" w:rsidP="00F85194">
      <w:pPr>
        <w:pStyle w:val="aa"/>
        <w:rPr>
          <w:sz w:val="24"/>
          <w:szCs w:val="24"/>
        </w:rPr>
      </w:pPr>
    </w:p>
    <w:p w:rsidR="00DE55C4" w:rsidRPr="00F85194" w:rsidRDefault="00DE55C4" w:rsidP="00F85194">
      <w:pPr>
        <w:pStyle w:val="aa"/>
        <w:rPr>
          <w:sz w:val="24"/>
          <w:szCs w:val="24"/>
        </w:rPr>
      </w:pPr>
    </w:p>
    <w:p w:rsidR="00DE55C4" w:rsidRDefault="00DE55C4" w:rsidP="00090D32">
      <w:pPr>
        <w:pStyle w:val="aa"/>
        <w:rPr>
          <w:b/>
          <w:bCs/>
          <w:sz w:val="24"/>
          <w:szCs w:val="24"/>
        </w:rPr>
      </w:pPr>
    </w:p>
    <w:p w:rsidR="00DE55C4" w:rsidRDefault="00DE55C4" w:rsidP="00090D32">
      <w:pPr>
        <w:pStyle w:val="aa"/>
        <w:rPr>
          <w:b/>
          <w:bCs/>
          <w:sz w:val="24"/>
          <w:szCs w:val="24"/>
        </w:rPr>
      </w:pPr>
    </w:p>
    <w:p w:rsidR="006712AC" w:rsidRPr="00496A99" w:rsidRDefault="006712AC" w:rsidP="006712AC">
      <w:pPr>
        <w:spacing w:after="0" w:line="240" w:lineRule="auto"/>
        <w:ind w:left="5954"/>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w:t>
      </w:r>
      <w:r w:rsidR="00A75ECD">
        <w:rPr>
          <w:rFonts w:ascii="Times New Roman" w:hAnsi="Times New Roman" w:cs="Times New Roman"/>
          <w:sz w:val="26"/>
          <w:szCs w:val="26"/>
        </w:rPr>
        <w:t>5</w:t>
      </w:r>
    </w:p>
    <w:p w:rsidR="006712AC" w:rsidRPr="006832ED" w:rsidRDefault="006712AC" w:rsidP="006712AC">
      <w:pPr>
        <w:spacing w:after="0" w:line="240" w:lineRule="auto"/>
        <w:ind w:left="5954"/>
        <w:contextualSpacing/>
        <w:rPr>
          <w:rFonts w:ascii="Times New Roman" w:hAnsi="Times New Roman" w:cs="Times New Roman"/>
          <w:sz w:val="26"/>
          <w:szCs w:val="26"/>
        </w:rPr>
      </w:pPr>
      <w:r w:rsidRPr="006832ED">
        <w:rPr>
          <w:rFonts w:ascii="Times New Roman" w:hAnsi="Times New Roman" w:cs="Times New Roman"/>
          <w:bCs/>
          <w:sz w:val="26"/>
          <w:szCs w:val="26"/>
        </w:rPr>
        <w:t xml:space="preserve">к </w:t>
      </w:r>
      <w:hyperlink r:id="rId63" w:anchor="sub_10000" w:history="1">
        <w:r w:rsidRPr="006832ED">
          <w:rPr>
            <w:rFonts w:ascii="Times New Roman" w:hAnsi="Times New Roman" w:cs="Times New Roman"/>
            <w:bCs/>
            <w:sz w:val="26"/>
            <w:szCs w:val="26"/>
          </w:rPr>
          <w:t>Административному регламенту</w:t>
        </w:r>
      </w:hyperlink>
      <w:r w:rsidRPr="006832ED">
        <w:rPr>
          <w:rFonts w:ascii="Times New Roman" w:hAnsi="Times New Roman" w:cs="Times New Roman"/>
          <w:sz w:val="26"/>
          <w:szCs w:val="26"/>
        </w:rPr>
        <w:t>, утвержденному постановлением Администрации муниципального образования «</w:t>
      </w:r>
      <w:r>
        <w:rPr>
          <w:rFonts w:ascii="Times New Roman" w:hAnsi="Times New Roman" w:cs="Times New Roman"/>
          <w:sz w:val="26"/>
          <w:szCs w:val="26"/>
        </w:rPr>
        <w:t>Смоленски</w:t>
      </w:r>
      <w:r w:rsidRPr="006832ED">
        <w:rPr>
          <w:rFonts w:ascii="Times New Roman" w:hAnsi="Times New Roman" w:cs="Times New Roman"/>
          <w:sz w:val="26"/>
          <w:szCs w:val="26"/>
        </w:rPr>
        <w:t>й район»  Смоленской области</w:t>
      </w:r>
    </w:p>
    <w:p w:rsidR="006712AC" w:rsidRPr="00D10350" w:rsidRDefault="006712AC" w:rsidP="006712AC">
      <w:pPr>
        <w:spacing w:after="0" w:line="240" w:lineRule="auto"/>
        <w:ind w:left="5954"/>
        <w:rPr>
          <w:rFonts w:ascii="Times New Roman" w:hAnsi="Times New Roman" w:cs="Times New Roman"/>
          <w:sz w:val="26"/>
          <w:szCs w:val="26"/>
        </w:rPr>
      </w:pPr>
      <w:r w:rsidRPr="006832ED">
        <w:rPr>
          <w:rFonts w:ascii="Times New Roman" w:hAnsi="Times New Roman" w:cs="Times New Roman"/>
          <w:sz w:val="26"/>
          <w:szCs w:val="26"/>
        </w:rPr>
        <w:t xml:space="preserve">от  </w:t>
      </w:r>
      <w:r w:rsidRPr="006B15CB">
        <w:rPr>
          <w:rFonts w:ascii="Times New Roman" w:hAnsi="Times New Roman" w:cs="Times New Roman"/>
          <w:sz w:val="26"/>
          <w:szCs w:val="26"/>
          <w:u w:val="single"/>
        </w:rPr>
        <w:t>28.12.2022 г</w:t>
      </w:r>
      <w:r>
        <w:rPr>
          <w:rFonts w:ascii="Times New Roman" w:hAnsi="Times New Roman" w:cs="Times New Roman"/>
          <w:sz w:val="26"/>
          <w:szCs w:val="26"/>
        </w:rPr>
        <w:t xml:space="preserve">.  </w:t>
      </w:r>
      <w:r w:rsidRPr="006832ED">
        <w:rPr>
          <w:rFonts w:ascii="Times New Roman" w:hAnsi="Times New Roman" w:cs="Times New Roman"/>
          <w:sz w:val="26"/>
          <w:szCs w:val="26"/>
        </w:rPr>
        <w:t xml:space="preserve">№ </w:t>
      </w:r>
      <w:r>
        <w:rPr>
          <w:rFonts w:ascii="Times New Roman" w:hAnsi="Times New Roman" w:cs="Times New Roman"/>
          <w:sz w:val="26"/>
          <w:szCs w:val="26"/>
          <w:u w:val="single"/>
        </w:rPr>
        <w:t>2558</w:t>
      </w:r>
    </w:p>
    <w:p w:rsidR="006712AC" w:rsidRDefault="006712AC" w:rsidP="006712AC">
      <w:pPr>
        <w:pStyle w:val="aa"/>
        <w:jc w:val="left"/>
        <w:rPr>
          <w:sz w:val="24"/>
          <w:szCs w:val="24"/>
        </w:rPr>
      </w:pPr>
    </w:p>
    <w:p w:rsidR="006712AC" w:rsidRPr="00F85194" w:rsidRDefault="006712AC" w:rsidP="006712AC">
      <w:pPr>
        <w:pStyle w:val="aa"/>
        <w:jc w:val="left"/>
        <w:rPr>
          <w:sz w:val="24"/>
          <w:szCs w:val="24"/>
        </w:rPr>
      </w:pPr>
      <w:r>
        <w:rPr>
          <w:sz w:val="24"/>
          <w:szCs w:val="24"/>
        </w:rPr>
        <w:t>(ФОРМА)</w:t>
      </w:r>
    </w:p>
    <w:p w:rsidR="00DE55C4" w:rsidRDefault="00DE55C4" w:rsidP="00090D32">
      <w:pPr>
        <w:pStyle w:val="aa"/>
        <w:rPr>
          <w:b/>
          <w:bCs/>
          <w:sz w:val="24"/>
          <w:szCs w:val="24"/>
        </w:rPr>
      </w:pPr>
    </w:p>
    <w:p w:rsidR="00DE55C4" w:rsidRPr="0039527C" w:rsidRDefault="00DE55C4" w:rsidP="0039527C">
      <w:pPr>
        <w:pStyle w:val="aa"/>
        <w:rPr>
          <w:sz w:val="24"/>
          <w:szCs w:val="24"/>
        </w:rPr>
      </w:pPr>
    </w:p>
    <w:p w:rsidR="00DE55C4" w:rsidRPr="0039527C" w:rsidRDefault="00DE55C4" w:rsidP="0039527C">
      <w:pPr>
        <w:pStyle w:val="aa"/>
        <w:rPr>
          <w:sz w:val="24"/>
          <w:szCs w:val="24"/>
        </w:rPr>
      </w:pPr>
    </w:p>
    <w:p w:rsidR="00DE55C4" w:rsidRPr="0039527C" w:rsidRDefault="00DE55C4" w:rsidP="0039527C">
      <w:pPr>
        <w:pStyle w:val="aa"/>
        <w:jc w:val="center"/>
        <w:rPr>
          <w:sz w:val="24"/>
          <w:szCs w:val="24"/>
        </w:rPr>
      </w:pPr>
      <w:r w:rsidRPr="0039527C">
        <w:rPr>
          <w:sz w:val="24"/>
          <w:szCs w:val="24"/>
        </w:rPr>
        <w:t>РАСПИСКА</w:t>
      </w:r>
    </w:p>
    <w:p w:rsidR="00DE55C4" w:rsidRDefault="00DE55C4" w:rsidP="0039527C">
      <w:pPr>
        <w:pStyle w:val="aa"/>
        <w:jc w:val="center"/>
        <w:rPr>
          <w:sz w:val="24"/>
          <w:szCs w:val="24"/>
        </w:rPr>
      </w:pPr>
      <w:r w:rsidRPr="0039527C">
        <w:rPr>
          <w:sz w:val="24"/>
          <w:szCs w:val="24"/>
        </w:rPr>
        <w:t>в получении документов</w:t>
      </w:r>
    </w:p>
    <w:p w:rsidR="0039527C" w:rsidRPr="0039527C" w:rsidRDefault="0039527C" w:rsidP="0039527C">
      <w:pPr>
        <w:pStyle w:val="aa"/>
        <w:jc w:val="center"/>
        <w:rPr>
          <w:sz w:val="24"/>
          <w:szCs w:val="24"/>
        </w:rPr>
      </w:pPr>
    </w:p>
    <w:p w:rsidR="00DE55C4" w:rsidRPr="0039527C" w:rsidRDefault="00DE55C4" w:rsidP="0039527C">
      <w:pPr>
        <w:pStyle w:val="aa"/>
        <w:rPr>
          <w:sz w:val="24"/>
          <w:szCs w:val="24"/>
        </w:rPr>
      </w:pPr>
      <w:r w:rsidRPr="0039527C">
        <w:rPr>
          <w:sz w:val="24"/>
          <w:szCs w:val="24"/>
        </w:rPr>
        <w:t>от _________________________________________________________</w:t>
      </w:r>
      <w:r w:rsidR="0039527C">
        <w:rPr>
          <w:sz w:val="24"/>
          <w:szCs w:val="24"/>
        </w:rPr>
        <w:t>_______________</w:t>
      </w:r>
      <w:r w:rsidRPr="0039527C">
        <w:rPr>
          <w:sz w:val="24"/>
          <w:szCs w:val="24"/>
        </w:rPr>
        <w:t>___</w:t>
      </w:r>
    </w:p>
    <w:p w:rsidR="00DE55C4" w:rsidRPr="0039527C" w:rsidRDefault="00DE55C4" w:rsidP="0039527C">
      <w:pPr>
        <w:pStyle w:val="aa"/>
        <w:jc w:val="center"/>
        <w:rPr>
          <w:sz w:val="18"/>
          <w:szCs w:val="18"/>
        </w:rPr>
      </w:pPr>
      <w:proofErr w:type="gramStart"/>
      <w:r w:rsidRPr="0039527C">
        <w:rPr>
          <w:sz w:val="18"/>
          <w:szCs w:val="18"/>
        </w:rPr>
        <w:t>(ФИО заявителя (отчество при наличии)</w:t>
      </w:r>
      <w:proofErr w:type="gramEnd"/>
    </w:p>
    <w:p w:rsidR="00DE55C4" w:rsidRPr="0039527C" w:rsidRDefault="00DE55C4" w:rsidP="0039527C">
      <w:pPr>
        <w:pStyle w:val="aa"/>
        <w:rPr>
          <w:sz w:val="24"/>
          <w:szCs w:val="24"/>
        </w:rPr>
      </w:pPr>
    </w:p>
    <w:tbl>
      <w:tblPr>
        <w:tblpPr w:leftFromText="180" w:rightFromText="180" w:vertAnchor="text" w:tblpX="675" w:tblpY="1"/>
        <w:tblOverlap w:val="neve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6419"/>
        <w:gridCol w:w="2086"/>
      </w:tblGrid>
      <w:tr w:rsidR="00DE55C4" w:rsidRPr="0039527C" w:rsidTr="0039527C">
        <w:trPr>
          <w:trHeight w:val="307"/>
        </w:trPr>
        <w:tc>
          <w:tcPr>
            <w:tcW w:w="805" w:type="dxa"/>
            <w:vAlign w:val="center"/>
          </w:tcPr>
          <w:p w:rsidR="00DE55C4" w:rsidRPr="0039527C" w:rsidRDefault="00DE55C4" w:rsidP="0039527C">
            <w:pPr>
              <w:pStyle w:val="aa"/>
              <w:ind w:firstLine="0"/>
              <w:rPr>
                <w:sz w:val="24"/>
                <w:szCs w:val="24"/>
              </w:rPr>
            </w:pPr>
            <w:r w:rsidRPr="0039527C">
              <w:rPr>
                <w:sz w:val="24"/>
                <w:szCs w:val="24"/>
              </w:rPr>
              <w:t>№ п/п</w:t>
            </w:r>
          </w:p>
        </w:tc>
        <w:tc>
          <w:tcPr>
            <w:tcW w:w="6419" w:type="dxa"/>
            <w:vAlign w:val="center"/>
          </w:tcPr>
          <w:p w:rsidR="00DE55C4" w:rsidRPr="0039527C" w:rsidRDefault="00DE55C4" w:rsidP="0039527C">
            <w:pPr>
              <w:pStyle w:val="aa"/>
              <w:rPr>
                <w:sz w:val="24"/>
                <w:szCs w:val="24"/>
              </w:rPr>
            </w:pPr>
            <w:r w:rsidRPr="0039527C">
              <w:rPr>
                <w:sz w:val="24"/>
                <w:szCs w:val="24"/>
              </w:rPr>
              <w:t>Наименование документа</w:t>
            </w:r>
          </w:p>
        </w:tc>
        <w:tc>
          <w:tcPr>
            <w:tcW w:w="2086" w:type="dxa"/>
            <w:vAlign w:val="center"/>
          </w:tcPr>
          <w:p w:rsidR="00DE55C4" w:rsidRPr="0039527C" w:rsidRDefault="00DE55C4" w:rsidP="0039527C">
            <w:pPr>
              <w:pStyle w:val="aa"/>
              <w:rPr>
                <w:sz w:val="24"/>
                <w:szCs w:val="24"/>
              </w:rPr>
            </w:pPr>
            <w:r w:rsidRPr="0039527C">
              <w:rPr>
                <w:sz w:val="24"/>
                <w:szCs w:val="24"/>
              </w:rPr>
              <w:t xml:space="preserve">Регистрационный номер заявления  </w:t>
            </w:r>
          </w:p>
        </w:tc>
      </w:tr>
      <w:tr w:rsidR="00DE55C4" w:rsidRPr="0039527C" w:rsidTr="0039527C">
        <w:trPr>
          <w:trHeight w:val="293"/>
        </w:trPr>
        <w:tc>
          <w:tcPr>
            <w:tcW w:w="805" w:type="dxa"/>
          </w:tcPr>
          <w:p w:rsidR="00DE55C4" w:rsidRPr="0039527C" w:rsidRDefault="00DE55C4" w:rsidP="0039527C">
            <w:pPr>
              <w:pStyle w:val="aa"/>
              <w:rPr>
                <w:sz w:val="24"/>
                <w:szCs w:val="24"/>
              </w:rPr>
            </w:pPr>
          </w:p>
        </w:tc>
        <w:tc>
          <w:tcPr>
            <w:tcW w:w="6419" w:type="dxa"/>
          </w:tcPr>
          <w:p w:rsidR="00DE55C4" w:rsidRPr="0039527C" w:rsidRDefault="00DE55C4" w:rsidP="0039527C">
            <w:pPr>
              <w:pStyle w:val="aa"/>
              <w:rPr>
                <w:sz w:val="24"/>
                <w:szCs w:val="24"/>
              </w:rPr>
            </w:pPr>
          </w:p>
        </w:tc>
        <w:tc>
          <w:tcPr>
            <w:tcW w:w="2086" w:type="dxa"/>
          </w:tcPr>
          <w:p w:rsidR="00DE55C4" w:rsidRPr="0039527C" w:rsidRDefault="00DE55C4" w:rsidP="0039527C">
            <w:pPr>
              <w:pStyle w:val="aa"/>
              <w:rPr>
                <w:sz w:val="24"/>
                <w:szCs w:val="24"/>
              </w:rPr>
            </w:pPr>
          </w:p>
        </w:tc>
      </w:tr>
      <w:tr w:rsidR="00DE55C4" w:rsidRPr="0039527C" w:rsidTr="0039527C">
        <w:trPr>
          <w:trHeight w:val="293"/>
        </w:trPr>
        <w:tc>
          <w:tcPr>
            <w:tcW w:w="805" w:type="dxa"/>
          </w:tcPr>
          <w:p w:rsidR="00DE55C4" w:rsidRPr="0039527C" w:rsidRDefault="00DE55C4" w:rsidP="0039527C">
            <w:pPr>
              <w:pStyle w:val="aa"/>
              <w:rPr>
                <w:sz w:val="24"/>
                <w:szCs w:val="24"/>
              </w:rPr>
            </w:pPr>
          </w:p>
        </w:tc>
        <w:tc>
          <w:tcPr>
            <w:tcW w:w="6419" w:type="dxa"/>
          </w:tcPr>
          <w:p w:rsidR="00DE55C4" w:rsidRPr="0039527C" w:rsidRDefault="00DE55C4" w:rsidP="0039527C">
            <w:pPr>
              <w:pStyle w:val="aa"/>
              <w:rPr>
                <w:sz w:val="24"/>
                <w:szCs w:val="24"/>
              </w:rPr>
            </w:pPr>
          </w:p>
        </w:tc>
        <w:tc>
          <w:tcPr>
            <w:tcW w:w="2086" w:type="dxa"/>
          </w:tcPr>
          <w:p w:rsidR="00DE55C4" w:rsidRPr="0039527C" w:rsidRDefault="00DE55C4" w:rsidP="0039527C">
            <w:pPr>
              <w:pStyle w:val="aa"/>
              <w:rPr>
                <w:sz w:val="24"/>
                <w:szCs w:val="24"/>
              </w:rPr>
            </w:pPr>
          </w:p>
        </w:tc>
      </w:tr>
      <w:tr w:rsidR="00DE55C4" w:rsidRPr="0039527C" w:rsidTr="0039527C">
        <w:trPr>
          <w:trHeight w:val="293"/>
        </w:trPr>
        <w:tc>
          <w:tcPr>
            <w:tcW w:w="805" w:type="dxa"/>
          </w:tcPr>
          <w:p w:rsidR="00DE55C4" w:rsidRPr="0039527C" w:rsidRDefault="00DE55C4" w:rsidP="0039527C">
            <w:pPr>
              <w:pStyle w:val="aa"/>
              <w:rPr>
                <w:sz w:val="24"/>
                <w:szCs w:val="24"/>
              </w:rPr>
            </w:pPr>
          </w:p>
        </w:tc>
        <w:tc>
          <w:tcPr>
            <w:tcW w:w="6419" w:type="dxa"/>
          </w:tcPr>
          <w:p w:rsidR="00DE55C4" w:rsidRPr="0039527C" w:rsidRDefault="00DE55C4" w:rsidP="0039527C">
            <w:pPr>
              <w:pStyle w:val="aa"/>
              <w:rPr>
                <w:sz w:val="24"/>
                <w:szCs w:val="24"/>
              </w:rPr>
            </w:pPr>
          </w:p>
        </w:tc>
        <w:tc>
          <w:tcPr>
            <w:tcW w:w="2086" w:type="dxa"/>
          </w:tcPr>
          <w:p w:rsidR="00DE55C4" w:rsidRPr="0039527C" w:rsidRDefault="00DE55C4" w:rsidP="0039527C">
            <w:pPr>
              <w:pStyle w:val="aa"/>
              <w:rPr>
                <w:sz w:val="24"/>
                <w:szCs w:val="24"/>
              </w:rPr>
            </w:pPr>
          </w:p>
        </w:tc>
      </w:tr>
      <w:tr w:rsidR="00DE55C4" w:rsidRPr="0039527C" w:rsidTr="0039527C">
        <w:trPr>
          <w:trHeight w:val="293"/>
        </w:trPr>
        <w:tc>
          <w:tcPr>
            <w:tcW w:w="805" w:type="dxa"/>
          </w:tcPr>
          <w:p w:rsidR="00DE55C4" w:rsidRPr="0039527C" w:rsidRDefault="00DE55C4" w:rsidP="0039527C">
            <w:pPr>
              <w:pStyle w:val="aa"/>
              <w:rPr>
                <w:sz w:val="24"/>
                <w:szCs w:val="24"/>
              </w:rPr>
            </w:pPr>
          </w:p>
        </w:tc>
        <w:tc>
          <w:tcPr>
            <w:tcW w:w="6419" w:type="dxa"/>
          </w:tcPr>
          <w:p w:rsidR="00DE55C4" w:rsidRPr="0039527C" w:rsidRDefault="00DE55C4" w:rsidP="0039527C">
            <w:pPr>
              <w:pStyle w:val="aa"/>
              <w:rPr>
                <w:sz w:val="24"/>
                <w:szCs w:val="24"/>
              </w:rPr>
            </w:pPr>
          </w:p>
        </w:tc>
        <w:tc>
          <w:tcPr>
            <w:tcW w:w="2086" w:type="dxa"/>
          </w:tcPr>
          <w:p w:rsidR="00DE55C4" w:rsidRPr="0039527C" w:rsidRDefault="00DE55C4" w:rsidP="0039527C">
            <w:pPr>
              <w:pStyle w:val="aa"/>
              <w:rPr>
                <w:sz w:val="24"/>
                <w:szCs w:val="24"/>
              </w:rPr>
            </w:pPr>
          </w:p>
        </w:tc>
      </w:tr>
      <w:tr w:rsidR="00DE55C4" w:rsidRPr="0039527C" w:rsidTr="0039527C">
        <w:trPr>
          <w:trHeight w:val="293"/>
        </w:trPr>
        <w:tc>
          <w:tcPr>
            <w:tcW w:w="805" w:type="dxa"/>
          </w:tcPr>
          <w:p w:rsidR="00DE55C4" w:rsidRPr="0039527C" w:rsidRDefault="00DE55C4" w:rsidP="0039527C">
            <w:pPr>
              <w:pStyle w:val="aa"/>
              <w:rPr>
                <w:sz w:val="24"/>
                <w:szCs w:val="24"/>
              </w:rPr>
            </w:pPr>
          </w:p>
        </w:tc>
        <w:tc>
          <w:tcPr>
            <w:tcW w:w="6419" w:type="dxa"/>
          </w:tcPr>
          <w:p w:rsidR="00DE55C4" w:rsidRPr="0039527C" w:rsidRDefault="00DE55C4" w:rsidP="0039527C">
            <w:pPr>
              <w:pStyle w:val="aa"/>
              <w:rPr>
                <w:sz w:val="24"/>
                <w:szCs w:val="24"/>
              </w:rPr>
            </w:pPr>
          </w:p>
        </w:tc>
        <w:tc>
          <w:tcPr>
            <w:tcW w:w="2086" w:type="dxa"/>
          </w:tcPr>
          <w:p w:rsidR="00DE55C4" w:rsidRPr="0039527C" w:rsidRDefault="00DE55C4" w:rsidP="0039527C">
            <w:pPr>
              <w:pStyle w:val="aa"/>
              <w:rPr>
                <w:sz w:val="24"/>
                <w:szCs w:val="24"/>
              </w:rPr>
            </w:pPr>
          </w:p>
        </w:tc>
      </w:tr>
    </w:tbl>
    <w:p w:rsidR="00DE55C4" w:rsidRPr="0039527C" w:rsidRDefault="00DE55C4" w:rsidP="0039527C">
      <w:pPr>
        <w:pStyle w:val="aa"/>
        <w:rPr>
          <w:sz w:val="24"/>
          <w:szCs w:val="24"/>
        </w:rPr>
      </w:pPr>
    </w:p>
    <w:p w:rsidR="00DE55C4" w:rsidRPr="0039527C" w:rsidRDefault="00DE55C4" w:rsidP="0039527C">
      <w:pPr>
        <w:pStyle w:val="aa"/>
        <w:rPr>
          <w:sz w:val="24"/>
          <w:szCs w:val="24"/>
        </w:rPr>
      </w:pPr>
    </w:p>
    <w:p w:rsidR="0039527C" w:rsidRDefault="0039527C" w:rsidP="00DE55C4">
      <w:pPr>
        <w:ind w:firstLine="540"/>
        <w:rPr>
          <w:sz w:val="28"/>
          <w:szCs w:val="28"/>
        </w:rPr>
      </w:pPr>
    </w:p>
    <w:p w:rsidR="0039527C" w:rsidRDefault="0039527C" w:rsidP="00DE55C4">
      <w:pPr>
        <w:ind w:firstLine="540"/>
        <w:rPr>
          <w:sz w:val="28"/>
          <w:szCs w:val="28"/>
        </w:rPr>
      </w:pPr>
    </w:p>
    <w:p w:rsidR="0039527C" w:rsidRDefault="0039527C" w:rsidP="00DE55C4">
      <w:pPr>
        <w:ind w:firstLine="540"/>
        <w:rPr>
          <w:sz w:val="28"/>
          <w:szCs w:val="28"/>
        </w:rPr>
      </w:pPr>
    </w:p>
    <w:p w:rsidR="0039527C" w:rsidRDefault="0039527C" w:rsidP="00DE55C4">
      <w:pPr>
        <w:ind w:firstLine="540"/>
        <w:rPr>
          <w:sz w:val="28"/>
          <w:szCs w:val="28"/>
        </w:rPr>
      </w:pPr>
    </w:p>
    <w:tbl>
      <w:tblPr>
        <w:tblW w:w="0" w:type="auto"/>
        <w:tblInd w:w="675" w:type="dxa"/>
        <w:tblLook w:val="01E0" w:firstRow="1" w:lastRow="1" w:firstColumn="1" w:lastColumn="1" w:noHBand="0" w:noVBand="0"/>
      </w:tblPr>
      <w:tblGrid>
        <w:gridCol w:w="2850"/>
        <w:gridCol w:w="2850"/>
        <w:gridCol w:w="2850"/>
      </w:tblGrid>
      <w:tr w:rsidR="0039527C" w:rsidRPr="0039527C" w:rsidTr="007A4AB5">
        <w:trPr>
          <w:trHeight w:val="379"/>
        </w:trPr>
        <w:tc>
          <w:tcPr>
            <w:tcW w:w="2850" w:type="dxa"/>
          </w:tcPr>
          <w:p w:rsidR="0039527C" w:rsidRPr="0039527C" w:rsidRDefault="0039527C" w:rsidP="005C2661">
            <w:pPr>
              <w:rPr>
                <w:rFonts w:ascii="Times New Roman" w:hAnsi="Times New Roman" w:cs="Times New Roman"/>
                <w:sz w:val="24"/>
                <w:szCs w:val="24"/>
              </w:rPr>
            </w:pPr>
            <w:r w:rsidRPr="0039527C">
              <w:rPr>
                <w:rFonts w:ascii="Times New Roman" w:hAnsi="Times New Roman" w:cs="Times New Roman"/>
                <w:sz w:val="24"/>
                <w:szCs w:val="24"/>
              </w:rPr>
              <w:t>Документы получил</w:t>
            </w:r>
          </w:p>
        </w:tc>
        <w:tc>
          <w:tcPr>
            <w:tcW w:w="2850" w:type="dxa"/>
            <w:tcBorders>
              <w:bottom w:val="single" w:sz="4" w:space="0" w:color="auto"/>
            </w:tcBorders>
          </w:tcPr>
          <w:p w:rsidR="0039527C" w:rsidRPr="0039527C" w:rsidRDefault="0039527C" w:rsidP="005C2661">
            <w:pPr>
              <w:rPr>
                <w:rFonts w:ascii="Times New Roman" w:hAnsi="Times New Roman" w:cs="Times New Roman"/>
                <w:sz w:val="28"/>
                <w:szCs w:val="28"/>
              </w:rPr>
            </w:pPr>
          </w:p>
        </w:tc>
        <w:tc>
          <w:tcPr>
            <w:tcW w:w="2850" w:type="dxa"/>
            <w:tcBorders>
              <w:bottom w:val="single" w:sz="4" w:space="0" w:color="auto"/>
            </w:tcBorders>
          </w:tcPr>
          <w:p w:rsidR="0039527C" w:rsidRPr="0039527C" w:rsidRDefault="0039527C" w:rsidP="005C2661">
            <w:pPr>
              <w:rPr>
                <w:rFonts w:ascii="Times New Roman" w:hAnsi="Times New Roman" w:cs="Times New Roman"/>
                <w:sz w:val="28"/>
                <w:szCs w:val="28"/>
              </w:rPr>
            </w:pPr>
            <w:r w:rsidRPr="0039527C">
              <w:rPr>
                <w:rFonts w:ascii="Times New Roman" w:hAnsi="Times New Roman" w:cs="Times New Roman"/>
                <w:sz w:val="28"/>
                <w:szCs w:val="28"/>
              </w:rPr>
              <w:t>/</w:t>
            </w:r>
          </w:p>
        </w:tc>
      </w:tr>
      <w:tr w:rsidR="0039527C" w:rsidRPr="0039527C" w:rsidTr="007A4AB5">
        <w:trPr>
          <w:trHeight w:val="397"/>
        </w:trPr>
        <w:tc>
          <w:tcPr>
            <w:tcW w:w="2850" w:type="dxa"/>
          </w:tcPr>
          <w:p w:rsidR="0039527C" w:rsidRPr="0039527C" w:rsidRDefault="0039527C" w:rsidP="005C2661">
            <w:pPr>
              <w:jc w:val="center"/>
              <w:rPr>
                <w:rFonts w:ascii="Times New Roman" w:hAnsi="Times New Roman" w:cs="Times New Roman"/>
              </w:rPr>
            </w:pPr>
          </w:p>
        </w:tc>
        <w:tc>
          <w:tcPr>
            <w:tcW w:w="2850" w:type="dxa"/>
            <w:tcBorders>
              <w:top w:val="single" w:sz="4" w:space="0" w:color="auto"/>
            </w:tcBorders>
          </w:tcPr>
          <w:p w:rsidR="0039527C" w:rsidRPr="0039527C" w:rsidRDefault="0039527C" w:rsidP="005C2661">
            <w:pPr>
              <w:jc w:val="center"/>
              <w:rPr>
                <w:rFonts w:ascii="Times New Roman" w:hAnsi="Times New Roman" w:cs="Times New Roman"/>
                <w:sz w:val="16"/>
                <w:szCs w:val="16"/>
              </w:rPr>
            </w:pPr>
            <w:r w:rsidRPr="0039527C">
              <w:rPr>
                <w:rFonts w:ascii="Times New Roman" w:hAnsi="Times New Roman" w:cs="Times New Roman"/>
                <w:sz w:val="16"/>
                <w:szCs w:val="16"/>
              </w:rPr>
              <w:t>(подпись должностного лица, ответственного за прием заявлений о приеме на обучение)</w:t>
            </w:r>
          </w:p>
        </w:tc>
        <w:tc>
          <w:tcPr>
            <w:tcW w:w="2850" w:type="dxa"/>
            <w:tcBorders>
              <w:top w:val="single" w:sz="4" w:space="0" w:color="auto"/>
            </w:tcBorders>
          </w:tcPr>
          <w:p w:rsidR="0039527C" w:rsidRPr="0039527C" w:rsidRDefault="0039527C" w:rsidP="005C2661">
            <w:pPr>
              <w:jc w:val="center"/>
              <w:rPr>
                <w:rFonts w:ascii="Times New Roman" w:hAnsi="Times New Roman" w:cs="Times New Roman"/>
                <w:sz w:val="16"/>
                <w:szCs w:val="16"/>
              </w:rPr>
            </w:pPr>
            <w:r w:rsidRPr="0039527C">
              <w:rPr>
                <w:rFonts w:ascii="Times New Roman" w:hAnsi="Times New Roman" w:cs="Times New Roman"/>
                <w:sz w:val="16"/>
                <w:szCs w:val="16"/>
              </w:rPr>
              <w:t>(расшифровка подписи)</w:t>
            </w:r>
          </w:p>
        </w:tc>
      </w:tr>
    </w:tbl>
    <w:p w:rsidR="0039527C" w:rsidRPr="0039527C" w:rsidRDefault="0039527C" w:rsidP="0039527C">
      <w:pPr>
        <w:rPr>
          <w:rFonts w:ascii="Times New Roman" w:hAnsi="Times New Roman" w:cs="Times New Roman"/>
          <w:sz w:val="24"/>
          <w:szCs w:val="24"/>
        </w:rPr>
      </w:pPr>
    </w:p>
    <w:p w:rsidR="00DE55C4" w:rsidRPr="0039527C" w:rsidRDefault="00DE55C4" w:rsidP="00DE55C4">
      <w:pPr>
        <w:ind w:firstLine="540"/>
        <w:rPr>
          <w:rFonts w:ascii="Times New Roman" w:hAnsi="Times New Roman" w:cs="Times New Roman"/>
          <w:sz w:val="24"/>
          <w:szCs w:val="24"/>
        </w:rPr>
      </w:pPr>
      <w:r w:rsidRPr="0039527C">
        <w:rPr>
          <w:rFonts w:ascii="Times New Roman" w:hAnsi="Times New Roman" w:cs="Times New Roman"/>
          <w:sz w:val="24"/>
          <w:szCs w:val="24"/>
        </w:rPr>
        <w:t>МП</w:t>
      </w:r>
    </w:p>
    <w:p w:rsidR="00DE55C4" w:rsidRPr="00DA034F" w:rsidRDefault="00DE55C4" w:rsidP="00DE55C4">
      <w:pPr>
        <w:rPr>
          <w:sz w:val="28"/>
          <w:szCs w:val="28"/>
        </w:rPr>
      </w:pPr>
    </w:p>
    <w:p w:rsidR="00DE55C4" w:rsidRDefault="00DE55C4" w:rsidP="00090D32">
      <w:pPr>
        <w:pStyle w:val="aa"/>
        <w:rPr>
          <w:b/>
          <w:bCs/>
          <w:sz w:val="24"/>
          <w:szCs w:val="24"/>
        </w:rPr>
      </w:pPr>
    </w:p>
    <w:p w:rsidR="00DE55C4" w:rsidRDefault="00DE55C4" w:rsidP="00090D32">
      <w:pPr>
        <w:pStyle w:val="aa"/>
        <w:rPr>
          <w:b/>
          <w:bCs/>
          <w:sz w:val="24"/>
          <w:szCs w:val="24"/>
        </w:rPr>
      </w:pPr>
    </w:p>
    <w:p w:rsidR="00DE55C4" w:rsidRPr="00090D32" w:rsidRDefault="00DE55C4" w:rsidP="00090D32">
      <w:pPr>
        <w:pStyle w:val="aa"/>
        <w:rPr>
          <w:b/>
          <w:bCs/>
          <w:sz w:val="24"/>
          <w:szCs w:val="24"/>
        </w:rPr>
      </w:pPr>
    </w:p>
    <w:sectPr w:rsidR="00DE55C4" w:rsidRPr="00090D32" w:rsidSect="0073798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B55"/>
    <w:multiLevelType w:val="multilevel"/>
    <w:tmpl w:val="6452055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3B39291A"/>
    <w:multiLevelType w:val="hybridMultilevel"/>
    <w:tmpl w:val="29B0BE16"/>
    <w:lvl w:ilvl="0" w:tplc="DE620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2D3AD1"/>
    <w:multiLevelType w:val="multilevel"/>
    <w:tmpl w:val="9556959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659E34F1"/>
    <w:multiLevelType w:val="hybridMultilevel"/>
    <w:tmpl w:val="859AF03C"/>
    <w:lvl w:ilvl="0" w:tplc="04190001">
      <w:start w:val="1"/>
      <w:numFmt w:val="bullet"/>
      <w:lvlText w:val=""/>
      <w:lvlJc w:val="left"/>
      <w:pPr>
        <w:ind w:left="720" w:hanging="360"/>
      </w:pPr>
      <w:rPr>
        <w:rFonts w:ascii="Symbol" w:hAnsi="Symbol" w:hint="default"/>
      </w:rPr>
    </w:lvl>
    <w:lvl w:ilvl="1" w:tplc="DE6209F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ED"/>
    <w:rsid w:val="0007169A"/>
    <w:rsid w:val="00090D32"/>
    <w:rsid w:val="00097970"/>
    <w:rsid w:val="000A6262"/>
    <w:rsid w:val="000D4A62"/>
    <w:rsid w:val="000D6E78"/>
    <w:rsid w:val="001444A6"/>
    <w:rsid w:val="0023487F"/>
    <w:rsid w:val="00243CCB"/>
    <w:rsid w:val="00336596"/>
    <w:rsid w:val="003565DE"/>
    <w:rsid w:val="003848F2"/>
    <w:rsid w:val="0039527C"/>
    <w:rsid w:val="003C3180"/>
    <w:rsid w:val="003C33C0"/>
    <w:rsid w:val="003D63EC"/>
    <w:rsid w:val="003E3D10"/>
    <w:rsid w:val="00457CA8"/>
    <w:rsid w:val="004611CB"/>
    <w:rsid w:val="004919A0"/>
    <w:rsid w:val="00496A99"/>
    <w:rsid w:val="004B338F"/>
    <w:rsid w:val="00512990"/>
    <w:rsid w:val="00537862"/>
    <w:rsid w:val="00542907"/>
    <w:rsid w:val="00592B23"/>
    <w:rsid w:val="005C2661"/>
    <w:rsid w:val="006712AC"/>
    <w:rsid w:val="00680B09"/>
    <w:rsid w:val="006832ED"/>
    <w:rsid w:val="006B133A"/>
    <w:rsid w:val="006B15CB"/>
    <w:rsid w:val="006C62CA"/>
    <w:rsid w:val="006E2339"/>
    <w:rsid w:val="00710D76"/>
    <w:rsid w:val="00737988"/>
    <w:rsid w:val="00761E81"/>
    <w:rsid w:val="007A4AB5"/>
    <w:rsid w:val="007F78C7"/>
    <w:rsid w:val="008414CD"/>
    <w:rsid w:val="00861983"/>
    <w:rsid w:val="0089190D"/>
    <w:rsid w:val="008A6DDC"/>
    <w:rsid w:val="008F5F79"/>
    <w:rsid w:val="0094700B"/>
    <w:rsid w:val="00952EED"/>
    <w:rsid w:val="009724F6"/>
    <w:rsid w:val="0098693A"/>
    <w:rsid w:val="009C04F3"/>
    <w:rsid w:val="009E76A9"/>
    <w:rsid w:val="009F15EB"/>
    <w:rsid w:val="00A1047B"/>
    <w:rsid w:val="00A41929"/>
    <w:rsid w:val="00A61F34"/>
    <w:rsid w:val="00A73B1C"/>
    <w:rsid w:val="00A75ECD"/>
    <w:rsid w:val="00A95A5E"/>
    <w:rsid w:val="00AF1187"/>
    <w:rsid w:val="00AF3790"/>
    <w:rsid w:val="00AF4B24"/>
    <w:rsid w:val="00B0179A"/>
    <w:rsid w:val="00B166F2"/>
    <w:rsid w:val="00B225DE"/>
    <w:rsid w:val="00B55478"/>
    <w:rsid w:val="00B9475E"/>
    <w:rsid w:val="00C02B89"/>
    <w:rsid w:val="00C22356"/>
    <w:rsid w:val="00C56FB2"/>
    <w:rsid w:val="00CC15BB"/>
    <w:rsid w:val="00CE2240"/>
    <w:rsid w:val="00CE597E"/>
    <w:rsid w:val="00D10350"/>
    <w:rsid w:val="00D6091D"/>
    <w:rsid w:val="00D62D97"/>
    <w:rsid w:val="00D7066A"/>
    <w:rsid w:val="00D80A6E"/>
    <w:rsid w:val="00DB2943"/>
    <w:rsid w:val="00DB44D6"/>
    <w:rsid w:val="00DE55C4"/>
    <w:rsid w:val="00DE5EEF"/>
    <w:rsid w:val="00DF620C"/>
    <w:rsid w:val="00E45C2F"/>
    <w:rsid w:val="00E50F48"/>
    <w:rsid w:val="00E62A2E"/>
    <w:rsid w:val="00E9029C"/>
    <w:rsid w:val="00E9230E"/>
    <w:rsid w:val="00EB79E5"/>
    <w:rsid w:val="00F07D40"/>
    <w:rsid w:val="00F5220E"/>
    <w:rsid w:val="00F67029"/>
    <w:rsid w:val="00F85194"/>
    <w:rsid w:val="00F96352"/>
    <w:rsid w:val="00FC7B57"/>
    <w:rsid w:val="00FF3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32ED"/>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
    <w:next w:val="a"/>
    <w:link w:val="20"/>
    <w:uiPriority w:val="9"/>
    <w:unhideWhenUsed/>
    <w:qFormat/>
    <w:rsid w:val="007379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2ED"/>
    <w:rPr>
      <w:rFonts w:ascii="Tahoma" w:hAnsi="Tahoma" w:cs="Tahoma"/>
      <w:sz w:val="16"/>
      <w:szCs w:val="16"/>
    </w:rPr>
  </w:style>
  <w:style w:type="character" w:customStyle="1" w:styleId="10">
    <w:name w:val="Заголовок 1 Знак"/>
    <w:basedOn w:val="a0"/>
    <w:link w:val="1"/>
    <w:uiPriority w:val="99"/>
    <w:rsid w:val="006832ED"/>
    <w:rPr>
      <w:rFonts w:ascii="Arial" w:eastAsia="Calibri" w:hAnsi="Arial" w:cs="Times New Roman"/>
      <w:b/>
      <w:bCs/>
      <w:kern w:val="32"/>
      <w:sz w:val="32"/>
      <w:szCs w:val="32"/>
    </w:rPr>
  </w:style>
  <w:style w:type="paragraph" w:styleId="a5">
    <w:name w:val="List"/>
    <w:basedOn w:val="a"/>
    <w:uiPriority w:val="99"/>
    <w:rsid w:val="006832ED"/>
    <w:pPr>
      <w:widowControl w:val="0"/>
      <w:spacing w:after="0" w:line="240" w:lineRule="auto"/>
      <w:ind w:left="283" w:hanging="283"/>
    </w:pPr>
    <w:rPr>
      <w:rFonts w:ascii="Times New Roman" w:eastAsia="Times New Roman" w:hAnsi="Times New Roman" w:cs="Times New Roman"/>
      <w:sz w:val="20"/>
      <w:szCs w:val="20"/>
    </w:rPr>
  </w:style>
  <w:style w:type="paragraph" w:styleId="a6">
    <w:name w:val="Body Text Indent"/>
    <w:basedOn w:val="a"/>
    <w:link w:val="a7"/>
    <w:uiPriority w:val="99"/>
    <w:rsid w:val="006832ED"/>
    <w:pPr>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uiPriority w:val="99"/>
    <w:rsid w:val="006832ED"/>
    <w:rPr>
      <w:rFonts w:ascii="Times New Roman" w:eastAsia="Calibri" w:hAnsi="Times New Roman" w:cs="Times New Roman"/>
      <w:sz w:val="24"/>
      <w:szCs w:val="24"/>
    </w:rPr>
  </w:style>
  <w:style w:type="character" w:styleId="a8">
    <w:name w:val="Hyperlink"/>
    <w:uiPriority w:val="99"/>
    <w:rsid w:val="006832ED"/>
    <w:rPr>
      <w:rFonts w:cs="Times New Roman"/>
      <w:color w:val="0000FF"/>
      <w:u w:val="single"/>
    </w:rPr>
  </w:style>
  <w:style w:type="paragraph" w:customStyle="1" w:styleId="ConsPlusNormal">
    <w:name w:val="ConsPlusNormal"/>
    <w:link w:val="ConsPlusNormal0"/>
    <w:rsid w:val="006832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uiPriority w:val="99"/>
    <w:rsid w:val="006832ED"/>
    <w:pPr>
      <w:autoSpaceDE w:val="0"/>
      <w:autoSpaceDN w:val="0"/>
      <w:adjustRightInd w:val="0"/>
      <w:spacing w:after="0" w:line="240" w:lineRule="auto"/>
      <w:ind w:right="19772"/>
    </w:pPr>
    <w:rPr>
      <w:rFonts w:ascii="Arial" w:eastAsia="Times New Roman" w:hAnsi="Arial" w:cs="Arial"/>
      <w:b/>
      <w:bCs/>
      <w:sz w:val="20"/>
      <w:szCs w:val="20"/>
    </w:rPr>
  </w:style>
  <w:style w:type="character" w:styleId="a9">
    <w:name w:val="footnote reference"/>
    <w:uiPriority w:val="99"/>
    <w:semiHidden/>
    <w:rsid w:val="006832ED"/>
    <w:rPr>
      <w:rFonts w:cs="Times New Roman"/>
      <w:vertAlign w:val="superscript"/>
    </w:rPr>
  </w:style>
  <w:style w:type="paragraph" w:styleId="aa">
    <w:name w:val="No Spacing"/>
    <w:link w:val="ab"/>
    <w:uiPriority w:val="99"/>
    <w:qFormat/>
    <w:rsid w:val="006832ED"/>
    <w:pPr>
      <w:spacing w:after="0"/>
      <w:ind w:firstLine="567"/>
      <w:jc w:val="both"/>
    </w:pPr>
    <w:rPr>
      <w:rFonts w:ascii="Times New Roman" w:eastAsia="Calibri" w:hAnsi="Times New Roman" w:cs="Times New Roman"/>
      <w:sz w:val="28"/>
      <w:szCs w:val="28"/>
      <w:lang w:eastAsia="en-US"/>
    </w:rPr>
  </w:style>
  <w:style w:type="character" w:customStyle="1" w:styleId="ab">
    <w:name w:val="Без интервала Знак"/>
    <w:link w:val="aa"/>
    <w:uiPriority w:val="99"/>
    <w:locked/>
    <w:rsid w:val="006832ED"/>
    <w:rPr>
      <w:rFonts w:ascii="Times New Roman" w:eastAsia="Calibri" w:hAnsi="Times New Roman" w:cs="Times New Roman"/>
      <w:sz w:val="28"/>
      <w:szCs w:val="28"/>
      <w:lang w:eastAsia="en-US"/>
    </w:rPr>
  </w:style>
  <w:style w:type="character" w:customStyle="1" w:styleId="apple-converted-space">
    <w:name w:val="apple-converted-space"/>
    <w:rsid w:val="006832ED"/>
    <w:rPr>
      <w:rFonts w:cs="Times New Roman"/>
    </w:rPr>
  </w:style>
  <w:style w:type="paragraph" w:styleId="ac">
    <w:name w:val="List Paragraph"/>
    <w:basedOn w:val="a"/>
    <w:uiPriority w:val="34"/>
    <w:qFormat/>
    <w:rsid w:val="00D7066A"/>
    <w:pPr>
      <w:ind w:left="720"/>
      <w:contextualSpacing/>
    </w:pPr>
    <w:rPr>
      <w:rFonts w:ascii="Calibri" w:eastAsia="Calibri" w:hAnsi="Calibri" w:cs="Times New Roman"/>
      <w:lang w:eastAsia="en-US"/>
    </w:rPr>
  </w:style>
  <w:style w:type="paragraph" w:styleId="ad">
    <w:name w:val="Normal (Web)"/>
    <w:basedOn w:val="a"/>
    <w:uiPriority w:val="99"/>
    <w:unhideWhenUsed/>
    <w:rsid w:val="00CC15B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CC15BB"/>
    <w:rPr>
      <w:b/>
      <w:bCs/>
    </w:rPr>
  </w:style>
  <w:style w:type="paragraph" w:customStyle="1" w:styleId="ConsPlusTitle">
    <w:name w:val="ConsPlusTitle"/>
    <w:uiPriority w:val="99"/>
    <w:rsid w:val="009724F6"/>
    <w:pPr>
      <w:widowControl w:val="0"/>
      <w:autoSpaceDE w:val="0"/>
      <w:autoSpaceDN w:val="0"/>
      <w:adjustRightInd w:val="0"/>
      <w:spacing w:after="0" w:line="240" w:lineRule="auto"/>
    </w:pPr>
    <w:rPr>
      <w:rFonts w:ascii="Arial" w:eastAsia="Calibri" w:hAnsi="Arial" w:cs="Arial"/>
      <w:b/>
      <w:bCs/>
      <w:sz w:val="20"/>
      <w:szCs w:val="20"/>
    </w:rPr>
  </w:style>
  <w:style w:type="character" w:customStyle="1" w:styleId="ConsPlusNormal0">
    <w:name w:val="ConsPlusNormal Знак"/>
    <w:link w:val="ConsPlusNormal"/>
    <w:uiPriority w:val="99"/>
    <w:locked/>
    <w:rsid w:val="003C3180"/>
    <w:rPr>
      <w:rFonts w:ascii="Arial" w:eastAsia="Times New Roman" w:hAnsi="Arial" w:cs="Arial"/>
      <w:sz w:val="20"/>
      <w:szCs w:val="20"/>
    </w:rPr>
  </w:style>
  <w:style w:type="character" w:customStyle="1" w:styleId="5">
    <w:name w:val="Основной текст (5)_"/>
    <w:link w:val="50"/>
    <w:rsid w:val="003C3180"/>
    <w:rPr>
      <w:sz w:val="36"/>
      <w:szCs w:val="36"/>
      <w:shd w:val="clear" w:color="auto" w:fill="FFFFFF"/>
    </w:rPr>
  </w:style>
  <w:style w:type="paragraph" w:customStyle="1" w:styleId="50">
    <w:name w:val="Основной текст (5)"/>
    <w:basedOn w:val="a"/>
    <w:link w:val="5"/>
    <w:rsid w:val="003C3180"/>
    <w:pPr>
      <w:widowControl w:val="0"/>
      <w:shd w:val="clear" w:color="auto" w:fill="FFFFFF"/>
      <w:spacing w:after="0" w:line="638" w:lineRule="exact"/>
      <w:jc w:val="both"/>
    </w:pPr>
    <w:rPr>
      <w:sz w:val="36"/>
      <w:szCs w:val="36"/>
    </w:rPr>
  </w:style>
  <w:style w:type="character" w:customStyle="1" w:styleId="20">
    <w:name w:val="Заголовок 2 Знак"/>
    <w:basedOn w:val="a0"/>
    <w:link w:val="2"/>
    <w:uiPriority w:val="9"/>
    <w:rsid w:val="00737988"/>
    <w:rPr>
      <w:rFonts w:asciiTheme="majorHAnsi" w:eastAsiaTheme="majorEastAsia" w:hAnsiTheme="majorHAnsi" w:cstheme="majorBidi"/>
      <w:b/>
      <w:bCs/>
      <w:color w:val="4F81BD" w:themeColor="accent1"/>
      <w:sz w:val="26"/>
      <w:szCs w:val="26"/>
    </w:rPr>
  </w:style>
  <w:style w:type="table" w:styleId="af">
    <w:name w:val="Table Grid"/>
    <w:basedOn w:val="a1"/>
    <w:uiPriority w:val="39"/>
    <w:rsid w:val="00090D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32ED"/>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
    <w:next w:val="a"/>
    <w:link w:val="20"/>
    <w:uiPriority w:val="9"/>
    <w:unhideWhenUsed/>
    <w:qFormat/>
    <w:rsid w:val="007379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2ED"/>
    <w:rPr>
      <w:rFonts w:ascii="Tahoma" w:hAnsi="Tahoma" w:cs="Tahoma"/>
      <w:sz w:val="16"/>
      <w:szCs w:val="16"/>
    </w:rPr>
  </w:style>
  <w:style w:type="character" w:customStyle="1" w:styleId="10">
    <w:name w:val="Заголовок 1 Знак"/>
    <w:basedOn w:val="a0"/>
    <w:link w:val="1"/>
    <w:uiPriority w:val="99"/>
    <w:rsid w:val="006832ED"/>
    <w:rPr>
      <w:rFonts w:ascii="Arial" w:eastAsia="Calibri" w:hAnsi="Arial" w:cs="Times New Roman"/>
      <w:b/>
      <w:bCs/>
      <w:kern w:val="32"/>
      <w:sz w:val="32"/>
      <w:szCs w:val="32"/>
    </w:rPr>
  </w:style>
  <w:style w:type="paragraph" w:styleId="a5">
    <w:name w:val="List"/>
    <w:basedOn w:val="a"/>
    <w:uiPriority w:val="99"/>
    <w:rsid w:val="006832ED"/>
    <w:pPr>
      <w:widowControl w:val="0"/>
      <w:spacing w:after="0" w:line="240" w:lineRule="auto"/>
      <w:ind w:left="283" w:hanging="283"/>
    </w:pPr>
    <w:rPr>
      <w:rFonts w:ascii="Times New Roman" w:eastAsia="Times New Roman" w:hAnsi="Times New Roman" w:cs="Times New Roman"/>
      <w:sz w:val="20"/>
      <w:szCs w:val="20"/>
    </w:rPr>
  </w:style>
  <w:style w:type="paragraph" w:styleId="a6">
    <w:name w:val="Body Text Indent"/>
    <w:basedOn w:val="a"/>
    <w:link w:val="a7"/>
    <w:uiPriority w:val="99"/>
    <w:rsid w:val="006832ED"/>
    <w:pPr>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uiPriority w:val="99"/>
    <w:rsid w:val="006832ED"/>
    <w:rPr>
      <w:rFonts w:ascii="Times New Roman" w:eastAsia="Calibri" w:hAnsi="Times New Roman" w:cs="Times New Roman"/>
      <w:sz w:val="24"/>
      <w:szCs w:val="24"/>
    </w:rPr>
  </w:style>
  <w:style w:type="character" w:styleId="a8">
    <w:name w:val="Hyperlink"/>
    <w:uiPriority w:val="99"/>
    <w:rsid w:val="006832ED"/>
    <w:rPr>
      <w:rFonts w:cs="Times New Roman"/>
      <w:color w:val="0000FF"/>
      <w:u w:val="single"/>
    </w:rPr>
  </w:style>
  <w:style w:type="paragraph" w:customStyle="1" w:styleId="ConsPlusNormal">
    <w:name w:val="ConsPlusNormal"/>
    <w:link w:val="ConsPlusNormal0"/>
    <w:rsid w:val="006832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uiPriority w:val="99"/>
    <w:rsid w:val="006832ED"/>
    <w:pPr>
      <w:autoSpaceDE w:val="0"/>
      <w:autoSpaceDN w:val="0"/>
      <w:adjustRightInd w:val="0"/>
      <w:spacing w:after="0" w:line="240" w:lineRule="auto"/>
      <w:ind w:right="19772"/>
    </w:pPr>
    <w:rPr>
      <w:rFonts w:ascii="Arial" w:eastAsia="Times New Roman" w:hAnsi="Arial" w:cs="Arial"/>
      <w:b/>
      <w:bCs/>
      <w:sz w:val="20"/>
      <w:szCs w:val="20"/>
    </w:rPr>
  </w:style>
  <w:style w:type="character" w:styleId="a9">
    <w:name w:val="footnote reference"/>
    <w:uiPriority w:val="99"/>
    <w:semiHidden/>
    <w:rsid w:val="006832ED"/>
    <w:rPr>
      <w:rFonts w:cs="Times New Roman"/>
      <w:vertAlign w:val="superscript"/>
    </w:rPr>
  </w:style>
  <w:style w:type="paragraph" w:styleId="aa">
    <w:name w:val="No Spacing"/>
    <w:link w:val="ab"/>
    <w:uiPriority w:val="99"/>
    <w:qFormat/>
    <w:rsid w:val="006832ED"/>
    <w:pPr>
      <w:spacing w:after="0"/>
      <w:ind w:firstLine="567"/>
      <w:jc w:val="both"/>
    </w:pPr>
    <w:rPr>
      <w:rFonts w:ascii="Times New Roman" w:eastAsia="Calibri" w:hAnsi="Times New Roman" w:cs="Times New Roman"/>
      <w:sz w:val="28"/>
      <w:szCs w:val="28"/>
      <w:lang w:eastAsia="en-US"/>
    </w:rPr>
  </w:style>
  <w:style w:type="character" w:customStyle="1" w:styleId="ab">
    <w:name w:val="Без интервала Знак"/>
    <w:link w:val="aa"/>
    <w:uiPriority w:val="99"/>
    <w:locked/>
    <w:rsid w:val="006832ED"/>
    <w:rPr>
      <w:rFonts w:ascii="Times New Roman" w:eastAsia="Calibri" w:hAnsi="Times New Roman" w:cs="Times New Roman"/>
      <w:sz w:val="28"/>
      <w:szCs w:val="28"/>
      <w:lang w:eastAsia="en-US"/>
    </w:rPr>
  </w:style>
  <w:style w:type="character" w:customStyle="1" w:styleId="apple-converted-space">
    <w:name w:val="apple-converted-space"/>
    <w:rsid w:val="006832ED"/>
    <w:rPr>
      <w:rFonts w:cs="Times New Roman"/>
    </w:rPr>
  </w:style>
  <w:style w:type="paragraph" w:styleId="ac">
    <w:name w:val="List Paragraph"/>
    <w:basedOn w:val="a"/>
    <w:uiPriority w:val="34"/>
    <w:qFormat/>
    <w:rsid w:val="00D7066A"/>
    <w:pPr>
      <w:ind w:left="720"/>
      <w:contextualSpacing/>
    </w:pPr>
    <w:rPr>
      <w:rFonts w:ascii="Calibri" w:eastAsia="Calibri" w:hAnsi="Calibri" w:cs="Times New Roman"/>
      <w:lang w:eastAsia="en-US"/>
    </w:rPr>
  </w:style>
  <w:style w:type="paragraph" w:styleId="ad">
    <w:name w:val="Normal (Web)"/>
    <w:basedOn w:val="a"/>
    <w:uiPriority w:val="99"/>
    <w:unhideWhenUsed/>
    <w:rsid w:val="00CC15B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CC15BB"/>
    <w:rPr>
      <w:b/>
      <w:bCs/>
    </w:rPr>
  </w:style>
  <w:style w:type="paragraph" w:customStyle="1" w:styleId="ConsPlusTitle">
    <w:name w:val="ConsPlusTitle"/>
    <w:uiPriority w:val="99"/>
    <w:rsid w:val="009724F6"/>
    <w:pPr>
      <w:widowControl w:val="0"/>
      <w:autoSpaceDE w:val="0"/>
      <w:autoSpaceDN w:val="0"/>
      <w:adjustRightInd w:val="0"/>
      <w:spacing w:after="0" w:line="240" w:lineRule="auto"/>
    </w:pPr>
    <w:rPr>
      <w:rFonts w:ascii="Arial" w:eastAsia="Calibri" w:hAnsi="Arial" w:cs="Arial"/>
      <w:b/>
      <w:bCs/>
      <w:sz w:val="20"/>
      <w:szCs w:val="20"/>
    </w:rPr>
  </w:style>
  <w:style w:type="character" w:customStyle="1" w:styleId="ConsPlusNormal0">
    <w:name w:val="ConsPlusNormal Знак"/>
    <w:link w:val="ConsPlusNormal"/>
    <w:uiPriority w:val="99"/>
    <w:locked/>
    <w:rsid w:val="003C3180"/>
    <w:rPr>
      <w:rFonts w:ascii="Arial" w:eastAsia="Times New Roman" w:hAnsi="Arial" w:cs="Arial"/>
      <w:sz w:val="20"/>
      <w:szCs w:val="20"/>
    </w:rPr>
  </w:style>
  <w:style w:type="character" w:customStyle="1" w:styleId="5">
    <w:name w:val="Основной текст (5)_"/>
    <w:link w:val="50"/>
    <w:rsid w:val="003C3180"/>
    <w:rPr>
      <w:sz w:val="36"/>
      <w:szCs w:val="36"/>
      <w:shd w:val="clear" w:color="auto" w:fill="FFFFFF"/>
    </w:rPr>
  </w:style>
  <w:style w:type="paragraph" w:customStyle="1" w:styleId="50">
    <w:name w:val="Основной текст (5)"/>
    <w:basedOn w:val="a"/>
    <w:link w:val="5"/>
    <w:rsid w:val="003C3180"/>
    <w:pPr>
      <w:widowControl w:val="0"/>
      <w:shd w:val="clear" w:color="auto" w:fill="FFFFFF"/>
      <w:spacing w:after="0" w:line="638" w:lineRule="exact"/>
      <w:jc w:val="both"/>
    </w:pPr>
    <w:rPr>
      <w:sz w:val="36"/>
      <w:szCs w:val="36"/>
    </w:rPr>
  </w:style>
  <w:style w:type="character" w:customStyle="1" w:styleId="20">
    <w:name w:val="Заголовок 2 Знак"/>
    <w:basedOn w:val="a0"/>
    <w:link w:val="2"/>
    <w:uiPriority w:val="9"/>
    <w:rsid w:val="00737988"/>
    <w:rPr>
      <w:rFonts w:asciiTheme="majorHAnsi" w:eastAsiaTheme="majorEastAsia" w:hAnsiTheme="majorHAnsi" w:cstheme="majorBidi"/>
      <w:b/>
      <w:bCs/>
      <w:color w:val="4F81BD" w:themeColor="accent1"/>
      <w:sz w:val="26"/>
      <w:szCs w:val="26"/>
    </w:rPr>
  </w:style>
  <w:style w:type="table" w:styleId="af">
    <w:name w:val="Table Grid"/>
    <w:basedOn w:val="a1"/>
    <w:uiPriority w:val="39"/>
    <w:rsid w:val="00090D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850F1F9517E9FCB2BB2F623EAE22BCB754FB697DBBDB38AD92131327B8A8BD17EF1162a531I" TargetMode="External"/><Relationship Id="rId18" Type="http://schemas.openxmlformats.org/officeDocument/2006/relationships/hyperlink" Target="https://region67.region-systems.ru/School.aspx?IdU=schoolvolokobsky" TargetMode="External"/><Relationship Id="rId26" Type="http://schemas.openxmlformats.org/officeDocument/2006/relationships/hyperlink" Target="http://koshino.edusite.ru/" TargetMode="External"/><Relationship Id="rId39" Type="http://schemas.openxmlformats.org/officeDocument/2006/relationships/hyperlink" Target="mailto:syrlipkishkola@mail.ru" TargetMode="External"/><Relationship Id="rId21" Type="http://schemas.openxmlformats.org/officeDocument/2006/relationships/hyperlink" Target="mailto:kasplya@list.ru" TargetMode="External"/><Relationship Id="rId34" Type="http://schemas.openxmlformats.org/officeDocument/2006/relationships/hyperlink" Target="http://school-sinkovo.ru/" TargetMode="External"/><Relationship Id="rId42" Type="http://schemas.openxmlformats.org/officeDocument/2006/relationships/hyperlink" Target="http://sktalashkinskay.edusite.ru/" TargetMode="External"/><Relationship Id="rId47" Type="http://schemas.openxmlformats.org/officeDocument/2006/relationships/hyperlink" Target="mailto:archipovka_school@mail.ru" TargetMode="External"/><Relationship Id="rId50" Type="http://schemas.openxmlformats.org/officeDocument/2006/relationships/hyperlink" Target="http://school-verhov.ru/" TargetMode="External"/><Relationship Id="rId55" Type="http://schemas.openxmlformats.org/officeDocument/2006/relationships/hyperlink" Target="mailto:solsha@yandex.ru" TargetMode="External"/><Relationship Id="rId63" Type="http://schemas.openxmlformats.org/officeDocument/2006/relationships/hyperlink" Target="file:///C:\Users\User\Documents%20and%20Settings\User\&#1056;&#1072;&#1073;&#1086;&#1095;&#1080;&#1081;%20&#1089;&#1090;&#1086;&#1083;\&#1088;&#1077;&#1075;&#1083;&#1072;&#1084;&#1077;&#1085;&#1090;%20&#1057;&#1054;&#1054;%202013\&#1055;&#1088;&#1080;&#1083;.%202%20&#1089;&#1093;&#1077;&#1084;&#1072;%20&#1057;&#1054;&#1064;.docx"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chool-bogorod.ru/" TargetMode="External"/><Relationship Id="rId20" Type="http://schemas.openxmlformats.org/officeDocument/2006/relationships/hyperlink" Target="https://region67.region-systems.ru/School.aspx?IdU=gnezdovoschool" TargetMode="External"/><Relationship Id="rId29" Type="http://schemas.openxmlformats.org/officeDocument/2006/relationships/hyperlink" Target="mailto:spechersk@mail.ru" TargetMode="External"/><Relationship Id="rId41" Type="http://schemas.openxmlformats.org/officeDocument/2006/relationships/hyperlink" Target="mailto:sktalash@mail.ru" TargetMode="External"/><Relationship Id="rId54" Type="http://schemas.openxmlformats.org/officeDocument/2006/relationships/hyperlink" Target="http://mogotovo-school.ru/" TargetMode="External"/><Relationship Id="rId62" Type="http://schemas.openxmlformats.org/officeDocument/2006/relationships/hyperlink" Target="file:///C:\Users\User\Documents%20and%20Settings\User\&#1056;&#1072;&#1073;&#1086;&#1095;&#1080;&#1081;%20&#1089;&#1090;&#1086;&#1083;\&#1088;&#1077;&#1075;&#1083;&#1072;&#1084;&#1077;&#1085;&#1090;%20&#1057;&#1054;&#1054;%202013\&#1055;&#1088;&#1080;&#1083;.%202%20&#1089;&#1093;&#1077;&#1084;&#1072;%20&#1057;&#1054;&#106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r_smolray@admin-smolensk.ru" TargetMode="External"/><Relationship Id="rId24" Type="http://schemas.openxmlformats.org/officeDocument/2006/relationships/hyperlink" Target="http://katynschool.ru/" TargetMode="External"/><Relationship Id="rId32" Type="http://schemas.openxmlformats.org/officeDocument/2006/relationships/hyperlink" Target="http://prigor-school.ru/" TargetMode="External"/><Relationship Id="rId37" Type="http://schemas.openxmlformats.org/officeDocument/2006/relationships/hyperlink" Target="mailto:stabschool@mail.ru" TargetMode="External"/><Relationship Id="rId40" Type="http://schemas.openxmlformats.org/officeDocument/2006/relationships/hyperlink" Target="http://syrlipkishkola.ru/" TargetMode="External"/><Relationship Id="rId45" Type="http://schemas.openxmlformats.org/officeDocument/2006/relationships/hyperlink" Target="mailto:skhohlovo@rambler.ru" TargetMode="External"/><Relationship Id="rId53" Type="http://schemas.openxmlformats.org/officeDocument/2006/relationships/hyperlink" Target="mailto:mogotovo_school@mail.ru" TargetMode="External"/><Relationship Id="rId58" Type="http://schemas.openxmlformats.org/officeDocument/2006/relationships/hyperlink" Target="http://school-chekulino.ru/" TargetMode="External"/><Relationship Id="rId5" Type="http://schemas.openxmlformats.org/officeDocument/2006/relationships/settings" Target="settings.xml"/><Relationship Id="rId15" Type="http://schemas.openxmlformats.org/officeDocument/2006/relationships/hyperlink" Target="mailto:infobogorod@mail.ru" TargetMode="External"/><Relationship Id="rId23" Type="http://schemas.openxmlformats.org/officeDocument/2006/relationships/hyperlink" Target="mailto:katyn_school@mail.ru" TargetMode="External"/><Relationship Id="rId28" Type="http://schemas.openxmlformats.org/officeDocument/2006/relationships/hyperlink" Target="http://school-mihnovka.ru/" TargetMode="External"/><Relationship Id="rId36" Type="http://schemas.openxmlformats.org/officeDocument/2006/relationships/hyperlink" Target="http://school-smetanino.ru/" TargetMode="External"/><Relationship Id="rId49" Type="http://schemas.openxmlformats.org/officeDocument/2006/relationships/hyperlink" Target="mailto:valientin.lukashov.2013@mail.ru" TargetMode="External"/><Relationship Id="rId57" Type="http://schemas.openxmlformats.org/officeDocument/2006/relationships/hyperlink" Target="mailto:chekulino_school@mail.ru" TargetMode="External"/><Relationship Id="rId61" Type="http://schemas.openxmlformats.org/officeDocument/2006/relationships/hyperlink" Target="file:///C:\Users\User\Documents%20and%20Settings\User\&#1056;&#1072;&#1073;&#1086;&#1095;&#1080;&#1081;%20&#1089;&#1090;&#1086;&#1083;\&#1088;&#1077;&#1075;&#1083;&#1072;&#1084;&#1077;&#1085;&#1090;%20&#1057;&#1054;&#1054;%202013\&#1055;&#1088;&#1080;&#1083;.%202%20&#1089;&#1093;&#1077;&#1084;&#1072;%20&#1057;&#1054;&#1064;.docx" TargetMode="External"/><Relationship Id="rId10" Type="http://schemas.openxmlformats.org/officeDocument/2006/relationships/hyperlink" Target="http://smol-ray.ru/" TargetMode="External"/><Relationship Id="rId19" Type="http://schemas.openxmlformats.org/officeDocument/2006/relationships/hyperlink" Target="mailto:gnezdovo_school@mail.ru" TargetMode="External"/><Relationship Id="rId31" Type="http://schemas.openxmlformats.org/officeDocument/2006/relationships/hyperlink" Target="mailto:skprigor@yandex.ru" TargetMode="External"/><Relationship Id="rId44" Type="http://schemas.openxmlformats.org/officeDocument/2006/relationships/hyperlink" Target="http://email.mail.region-systems.ru/c/eJxljksKwjAABU-T7Az5fxZZFGrBtXiANKk2kJqSpKK3tyB0I7zFwMDwgg3CCAGjpZhizKjGmgiCEUGcMoWJ7Jmh6ky7DnC8uJhQmR4xP0_1U9u0VFQ2OFvtDHbBTHL0bnRSGc_v2nAuRqW4ox4mO7e2VsA6QId9v4hU_7VdXv2cc0Kurm_Ahku4Ada3soWY8ivDYg8-Lm1fntk-hQ" TargetMode="External"/><Relationship Id="rId52" Type="http://schemas.openxmlformats.org/officeDocument/2006/relationships/hyperlink" Target="http://divasovskayashkola.ru/" TargetMode="External"/><Relationship Id="rId60" Type="http://schemas.openxmlformats.org/officeDocument/2006/relationships/hyperlink" Target="file:///C:\Users\User\Documents%20and%20Settings\User\&#1056;&#1072;&#1073;&#1086;&#1095;&#1080;&#1081;%20&#1089;&#1090;&#1086;&#1083;\&#1088;&#1077;&#1075;&#1083;&#1072;&#1084;&#1077;&#1085;&#1090;%20&#1057;&#1054;&#1054;%202013\&#1055;&#1088;&#1080;&#1083;.%202%20&#1089;&#1093;&#1077;&#1084;&#1072;%20&#1057;&#1054;&#1064;.docx"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gu.admin-smolensk.ru" TargetMode="External"/><Relationship Id="rId14" Type="http://schemas.openxmlformats.org/officeDocument/2006/relationships/hyperlink" Target="file:///C:\Documents%20and%20Settings\User\&#1056;&#1072;&#1073;&#1086;&#1095;&#1080;&#1081;%20&#1089;&#1090;&#1086;&#1083;\&#1088;&#1077;&#1075;&#1083;&#1072;&#1084;&#1077;&#1085;&#1090;%20&#1057;&#1054;&#1054;%202013\&#1055;&#1088;&#1080;&#1083;.%202%20&#1089;&#1093;&#1077;&#1084;&#1072;%20&#1057;&#1054;&#1064;.docx" TargetMode="External"/><Relationship Id="rId22" Type="http://schemas.openxmlformats.org/officeDocument/2006/relationships/hyperlink" Target="https://region67.region-systems.ru/School.aspx?IdU=schoolkasplya" TargetMode="External"/><Relationship Id="rId27" Type="http://schemas.openxmlformats.org/officeDocument/2006/relationships/hyperlink" Target="mailto:mihnovka_school@mail.ru" TargetMode="External"/><Relationship Id="rId30" Type="http://schemas.openxmlformats.org/officeDocument/2006/relationships/hyperlink" Target="https://region67.region-systems.ru/School.aspx?IdU=pechersk" TargetMode="External"/><Relationship Id="rId35" Type="http://schemas.openxmlformats.org/officeDocument/2006/relationships/hyperlink" Target="mailto:sksmetan@mail.ru" TargetMode="External"/><Relationship Id="rId43" Type="http://schemas.openxmlformats.org/officeDocument/2006/relationships/hyperlink" Target="mailto:trudilovo@mail.ru" TargetMode="External"/><Relationship Id="rId48" Type="http://schemas.openxmlformats.org/officeDocument/2006/relationships/hyperlink" Target="http://school-arhipovka.ru/" TargetMode="External"/><Relationship Id="rId56" Type="http://schemas.openxmlformats.org/officeDocument/2006/relationships/hyperlink" Target="https://u7084066.ct.sendgrid.net/wf/click?upn=18VZmhYiwPRgsHy6sh-2Fr8X9dp2om7h-2BUb2QE0PBZscU-3D_3ULbUR8ezW0FaBOqB5tUnpSGuqT7JS1nEVmq8SjaubHbUDIwO8SNmibvC7MAF77U3rj4tuyQLJ7om-2FNWEWYyH69GqWnjY761I3NsZdk-2BD3HxhebaofzATLhCTu2FRWPCiqRU4ur8KPULztFKSmiUeiforbCfCDQ0WsuOV6s0dDk-2Fcq1acpWSYpphzmsfCvq3AAeN2sYZLp2atTChOlq8LA-3D-3D" TargetMode="External"/><Relationship Id="rId64"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mailto:divasovskayashkola@mail.ru" TargetMode="External"/><Relationship Id="rId3" Type="http://schemas.openxmlformats.org/officeDocument/2006/relationships/styles" Target="styles.xml"/><Relationship Id="rId12" Type="http://schemas.openxmlformats.org/officeDocument/2006/relationships/hyperlink" Target="consultantplus://offline/ref=B3850F1F9517E9FCB2BB2F623EAE22BCB754FB697DBBDB38AD92131327B8A8BD17EF116Ea530I" TargetMode="External"/><Relationship Id="rId17" Type="http://schemas.openxmlformats.org/officeDocument/2006/relationships/hyperlink" Target="mailto:volokovaya@mail.ru" TargetMode="External"/><Relationship Id="rId25" Type="http://schemas.openxmlformats.org/officeDocument/2006/relationships/hyperlink" Target="mailto:koschino_school@mail.ru" TargetMode="External"/><Relationship Id="rId33" Type="http://schemas.openxmlformats.org/officeDocument/2006/relationships/hyperlink" Target="mailto:sinkovo.gt@yandex.ru" TargetMode="External"/><Relationship Id="rId38" Type="http://schemas.openxmlformats.org/officeDocument/2006/relationships/hyperlink" Target="http://school-stabna.ru/" TargetMode="External"/><Relationship Id="rId46" Type="http://schemas.openxmlformats.org/officeDocument/2006/relationships/hyperlink" Target="http://skhohlovo.ru/" TargetMode="External"/><Relationship Id="rId59" Type="http://schemas.openxmlformats.org/officeDocument/2006/relationships/hyperlink" Target="file:///C:\Users\User\Documents%20and%20Settings\User\&#1056;&#1072;&#1073;&#1086;&#1095;&#1080;&#1081;%20&#1089;&#1090;&#1086;&#1083;\&#1088;&#1077;&#1075;&#1083;&#1072;&#1084;&#1077;&#1085;&#1090;%20&#1057;&#1054;&#1054;%202013\&#1055;&#1088;&#1080;&#1083;.%202%20&#1089;&#1093;&#1077;&#1084;&#1072;%20&#1057;&#1054;&#106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2035-FF09-4819-82B2-FE352C32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8228</Words>
  <Characters>46905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c:creator>
  <cp:lastModifiedBy>User</cp:lastModifiedBy>
  <cp:revision>3</cp:revision>
  <cp:lastPrinted>2023-01-09T07:45:00Z</cp:lastPrinted>
  <dcterms:created xsi:type="dcterms:W3CDTF">2023-01-09T07:47:00Z</dcterms:created>
  <dcterms:modified xsi:type="dcterms:W3CDTF">2023-01-09T09:05:00Z</dcterms:modified>
</cp:coreProperties>
</file>