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5D60EA" w:rsidRDefault="005D60EA" w:rsidP="00863E82">
      <w:pPr>
        <w:jc w:val="center"/>
        <w:rPr>
          <w:b/>
        </w:rPr>
      </w:pPr>
    </w:p>
    <w:p w:rsidR="004C577A" w:rsidRDefault="004C577A" w:rsidP="00AE2CF8">
      <w:pPr>
        <w:ind w:right="5101"/>
        <w:rPr>
          <w:bCs/>
        </w:rPr>
      </w:pPr>
      <w:r w:rsidRPr="00E571B5">
        <w:t xml:space="preserve">от </w:t>
      </w:r>
      <w:r w:rsidR="00811E4E">
        <w:t xml:space="preserve">27 декабря </w:t>
      </w:r>
      <w:r w:rsidRPr="00E571B5">
        <w:t>201</w:t>
      </w:r>
      <w:r w:rsidR="009B688A">
        <w:t>8</w:t>
      </w:r>
      <w:r w:rsidRPr="00E571B5">
        <w:t xml:space="preserve"> г</w:t>
      </w:r>
      <w:r>
        <w:t>ода</w:t>
      </w:r>
      <w:r w:rsidR="00356587">
        <w:t xml:space="preserve">   </w:t>
      </w:r>
      <w:r w:rsidRPr="00E571B5">
        <w:t xml:space="preserve"> </w:t>
      </w:r>
      <w:r w:rsidR="00AE2CF8">
        <w:t xml:space="preserve">    </w:t>
      </w:r>
      <w:r w:rsidR="00811E4E">
        <w:t xml:space="preserve">  </w:t>
      </w:r>
      <w:r w:rsidRPr="00E571B5">
        <w:t xml:space="preserve"> </w:t>
      </w:r>
      <w:r w:rsidRPr="00E571B5">
        <w:rPr>
          <w:bCs/>
        </w:rPr>
        <w:t xml:space="preserve">№ </w:t>
      </w:r>
      <w:r w:rsidR="00811E4E">
        <w:rPr>
          <w:bCs/>
        </w:rPr>
        <w:t>8</w:t>
      </w:r>
      <w:r w:rsidR="00AE2CF8">
        <w:rPr>
          <w:bCs/>
        </w:rPr>
        <w:t>2</w:t>
      </w:r>
    </w:p>
    <w:p w:rsidR="008A26DB" w:rsidRPr="00E571B5" w:rsidRDefault="008A26DB" w:rsidP="00356587">
      <w:pPr>
        <w:ind w:right="5385"/>
        <w:rPr>
          <w:bCs/>
        </w:rPr>
      </w:pPr>
    </w:p>
    <w:p w:rsidR="00AE2CF8" w:rsidRDefault="00AE2CF8" w:rsidP="00AE2CF8">
      <w:pPr>
        <w:shd w:val="clear" w:color="auto" w:fill="FFFFFF"/>
        <w:spacing w:line="326" w:lineRule="exact"/>
        <w:ind w:left="11" w:right="5101"/>
        <w:jc w:val="both"/>
      </w:pPr>
      <w:r>
        <w:t>Об утверждении структуры Администрации муниципального образования «Смоленский район» Смоленской области</w:t>
      </w:r>
    </w:p>
    <w:p w:rsidR="00AE2CF8" w:rsidRDefault="00AE2CF8" w:rsidP="00AE2CF8">
      <w:pPr>
        <w:shd w:val="clear" w:color="auto" w:fill="FFFFFF"/>
        <w:spacing w:line="326" w:lineRule="exact"/>
        <w:ind w:left="11" w:right="-25"/>
      </w:pPr>
      <w:r>
        <w:t xml:space="preserve"> </w:t>
      </w:r>
    </w:p>
    <w:p w:rsidR="00200172" w:rsidRDefault="00200172" w:rsidP="00AE2CF8">
      <w:pPr>
        <w:shd w:val="clear" w:color="auto" w:fill="FFFFFF"/>
        <w:spacing w:line="326" w:lineRule="exact"/>
        <w:ind w:left="11" w:right="-25"/>
      </w:pPr>
      <w:bookmarkStart w:id="0" w:name="_GoBack"/>
      <w:bookmarkEnd w:id="0"/>
    </w:p>
    <w:p w:rsidR="00AE2CF8" w:rsidRDefault="00AE2CF8" w:rsidP="00AE2CF8">
      <w:pPr>
        <w:shd w:val="clear" w:color="auto" w:fill="FFFFFF"/>
        <w:spacing w:line="326" w:lineRule="exact"/>
        <w:ind w:left="11" w:right="-25" w:firstLine="698"/>
        <w:jc w:val="both"/>
      </w:pPr>
      <w:r>
        <w:t xml:space="preserve">Рассмотрев представление Главы муниципального образования «Смоленский район» Смоленской области О.Н. </w:t>
      </w:r>
      <w:proofErr w:type="spellStart"/>
      <w:r>
        <w:t>Павлюченковой</w:t>
      </w:r>
      <w:proofErr w:type="spellEnd"/>
      <w:r>
        <w:t xml:space="preserve"> об утверждении структуры Администрации муниципального образования «Смоленский район» Смоленской области, руководствуясь Уставом муниципального образования «Смоленский район» Смоленской области, </w:t>
      </w:r>
    </w:p>
    <w:p w:rsidR="00AE2CF8" w:rsidRDefault="00AE2CF8" w:rsidP="00AE2CF8">
      <w:pPr>
        <w:shd w:val="clear" w:color="auto" w:fill="FFFFFF"/>
        <w:spacing w:line="326" w:lineRule="exact"/>
        <w:ind w:right="-25" w:firstLine="698"/>
        <w:jc w:val="both"/>
      </w:pPr>
      <w:r>
        <w:t>Смоленская районная Дума</w:t>
      </w:r>
    </w:p>
    <w:p w:rsidR="00AE2CF8" w:rsidRDefault="00AE2CF8" w:rsidP="00AE2CF8">
      <w:pPr>
        <w:shd w:val="clear" w:color="auto" w:fill="FFFFFF"/>
        <w:spacing w:line="326" w:lineRule="exact"/>
        <w:ind w:right="-25" w:firstLine="698"/>
        <w:jc w:val="both"/>
      </w:pPr>
    </w:p>
    <w:p w:rsidR="00AE2CF8" w:rsidRDefault="00AE2CF8" w:rsidP="00AE2CF8">
      <w:pPr>
        <w:shd w:val="clear" w:color="auto" w:fill="FFFFFF"/>
        <w:spacing w:line="326" w:lineRule="exact"/>
        <w:ind w:right="-25" w:firstLine="698"/>
        <w:jc w:val="both"/>
        <w:rPr>
          <w:b/>
        </w:rPr>
      </w:pPr>
      <w:r>
        <w:rPr>
          <w:b/>
        </w:rPr>
        <w:t>РЕШИЛА:</w:t>
      </w:r>
    </w:p>
    <w:p w:rsidR="00AE2CF8" w:rsidRDefault="00AE2CF8" w:rsidP="00AE2CF8">
      <w:pPr>
        <w:shd w:val="clear" w:color="auto" w:fill="FFFFFF"/>
        <w:spacing w:line="326" w:lineRule="exact"/>
        <w:ind w:right="-25" w:firstLine="698"/>
        <w:jc w:val="both"/>
      </w:pPr>
    </w:p>
    <w:p w:rsidR="00AE2CF8" w:rsidRDefault="00AE2CF8" w:rsidP="00AE2CF8">
      <w:pPr>
        <w:shd w:val="clear" w:color="auto" w:fill="FFFFFF"/>
        <w:spacing w:line="322" w:lineRule="exact"/>
        <w:ind w:left="5" w:right="-25" w:firstLine="698"/>
        <w:jc w:val="both"/>
        <w:rPr>
          <w:spacing w:val="-1"/>
        </w:rPr>
      </w:pPr>
      <w:r>
        <w:t xml:space="preserve"> </w:t>
      </w:r>
      <w:r>
        <w:rPr>
          <w:spacing w:val="-1"/>
        </w:rPr>
        <w:t>1. Утвердить структуру Администрации муниципального образования «Смоленский район» Смоленской области согласно приложению.</w:t>
      </w:r>
    </w:p>
    <w:p w:rsidR="00AE2CF8" w:rsidRDefault="00AE2CF8" w:rsidP="00AE2CF8">
      <w:pPr>
        <w:shd w:val="clear" w:color="auto" w:fill="FFFFFF"/>
        <w:spacing w:line="322" w:lineRule="exact"/>
        <w:ind w:left="5" w:right="-25" w:firstLine="698"/>
        <w:jc w:val="both"/>
        <w:rPr>
          <w:spacing w:val="-1"/>
        </w:rPr>
      </w:pPr>
    </w:p>
    <w:p w:rsidR="00AE2CF8" w:rsidRDefault="00AE2CF8" w:rsidP="00AE2CF8">
      <w:pPr>
        <w:shd w:val="clear" w:color="auto" w:fill="FFFFFF"/>
        <w:spacing w:line="322" w:lineRule="exact"/>
        <w:ind w:left="5" w:right="-25" w:firstLine="698"/>
        <w:jc w:val="both"/>
      </w:pPr>
      <w:r>
        <w:rPr>
          <w:spacing w:val="-1"/>
        </w:rPr>
        <w:t>2. Решение Смоленской районной Думы 18</w:t>
      </w:r>
      <w:r>
        <w:rPr>
          <w:spacing w:val="-1"/>
        </w:rPr>
        <w:t xml:space="preserve"> ноября </w:t>
      </w:r>
      <w:r>
        <w:rPr>
          <w:spacing w:val="-1"/>
        </w:rPr>
        <w:t xml:space="preserve">2015 года №16 «Об </w:t>
      </w:r>
      <w:r>
        <w:t>утверждении структуры Администрации муниципального образования «Смоленский район» Смоленской области» признать утратившим силу.</w:t>
      </w:r>
    </w:p>
    <w:p w:rsidR="00AE2CF8" w:rsidRDefault="00AE2CF8" w:rsidP="00AE2CF8">
      <w:pPr>
        <w:shd w:val="clear" w:color="auto" w:fill="FFFFFF"/>
        <w:spacing w:line="322" w:lineRule="exact"/>
        <w:ind w:left="5" w:right="-25" w:firstLine="698"/>
        <w:jc w:val="both"/>
      </w:pPr>
    </w:p>
    <w:p w:rsidR="00AE2CF8" w:rsidRDefault="00AE2CF8" w:rsidP="00AE2CF8">
      <w:pPr>
        <w:shd w:val="clear" w:color="auto" w:fill="FFFFFF"/>
        <w:spacing w:line="322" w:lineRule="exact"/>
        <w:ind w:left="5" w:right="-25" w:firstLine="698"/>
        <w:jc w:val="both"/>
      </w:pPr>
      <w:r>
        <w:t>3. Насто</w:t>
      </w:r>
      <w:r>
        <w:t xml:space="preserve">ящее решение вступает в силу с </w:t>
      </w:r>
      <w:r>
        <w:t>1</w:t>
      </w:r>
      <w:r>
        <w:t xml:space="preserve"> января </w:t>
      </w:r>
      <w:r>
        <w:t>2019 года.</w:t>
      </w:r>
    </w:p>
    <w:p w:rsidR="00AE2CF8" w:rsidRDefault="00AE2CF8" w:rsidP="00AE2CF8">
      <w:pPr>
        <w:ind w:firstLine="698"/>
        <w:rPr>
          <w:spacing w:val="-1"/>
        </w:rPr>
      </w:pPr>
      <w:r>
        <w:rPr>
          <w:spacing w:val="-1"/>
        </w:rPr>
        <w:t xml:space="preserve"> </w:t>
      </w:r>
    </w:p>
    <w:p w:rsidR="00AE2CF8" w:rsidRDefault="00AE2CF8" w:rsidP="00AE2CF8">
      <w:pPr>
        <w:rPr>
          <w:b/>
        </w:rPr>
      </w:pPr>
    </w:p>
    <w:p w:rsidR="00AE2CF8" w:rsidRDefault="00AE2CF8" w:rsidP="00AE2CF8">
      <w:r>
        <w:t>Глава муниципального образования</w:t>
      </w:r>
    </w:p>
    <w:p w:rsidR="00AE2CF8" w:rsidRDefault="00AE2CF8" w:rsidP="00AE2CF8">
      <w:r>
        <w:t xml:space="preserve">«Смоленский район» Смоленской области                        </w:t>
      </w:r>
      <w:r>
        <w:rPr>
          <w:b/>
        </w:rPr>
        <w:t>О.Н. Павлюченкова</w:t>
      </w:r>
      <w:r>
        <w:t xml:space="preserve"> </w:t>
      </w:r>
    </w:p>
    <w:p w:rsidR="00AE2CF8" w:rsidRDefault="00AE2CF8" w:rsidP="00AE2CF8">
      <w:pPr>
        <w:rPr>
          <w:sz w:val="20"/>
          <w:szCs w:val="20"/>
        </w:rPr>
      </w:pPr>
    </w:p>
    <w:p w:rsidR="00AE2CF8" w:rsidRDefault="00AE2CF8" w:rsidP="00AE2CF8"/>
    <w:p w:rsidR="00AE2CF8" w:rsidRDefault="00AE2CF8" w:rsidP="00AE2CF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председателя</w:t>
      </w:r>
    </w:p>
    <w:p w:rsidR="00AE2CF8" w:rsidRDefault="00AE2CF8" w:rsidP="00AE2CF8">
      <w:pPr>
        <w:rPr>
          <w:b/>
        </w:rPr>
      </w:pPr>
      <w:r>
        <w:t xml:space="preserve">Смоленской районной Думы                                                </w:t>
      </w:r>
      <w:r>
        <w:rPr>
          <w:b/>
        </w:rPr>
        <w:t>С.Е. Эсальнек</w:t>
      </w:r>
      <w:r>
        <w:t xml:space="preserve">         </w:t>
      </w:r>
    </w:p>
    <w:p w:rsidR="00AE2CF8" w:rsidRDefault="00AE2CF8" w:rsidP="00AE2CF8">
      <w:pPr>
        <w:rPr>
          <w:sz w:val="20"/>
          <w:szCs w:val="20"/>
        </w:rPr>
      </w:pPr>
    </w:p>
    <w:p w:rsidR="002938EC" w:rsidRPr="00EB2F17" w:rsidRDefault="002938EC" w:rsidP="00195E65">
      <w:pPr>
        <w:tabs>
          <w:tab w:val="left" w:pos="6840"/>
        </w:tabs>
      </w:pPr>
    </w:p>
    <w:sectPr w:rsidR="002938EC" w:rsidRPr="00EB2F17" w:rsidSect="008A26D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77" w:rsidRDefault="00134C77" w:rsidP="008A26DB">
      <w:r>
        <w:separator/>
      </w:r>
    </w:p>
  </w:endnote>
  <w:endnote w:type="continuationSeparator" w:id="0">
    <w:p w:rsidR="00134C77" w:rsidRDefault="00134C77" w:rsidP="008A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77" w:rsidRDefault="00134C77" w:rsidP="008A26DB">
      <w:r>
        <w:separator/>
      </w:r>
    </w:p>
  </w:footnote>
  <w:footnote w:type="continuationSeparator" w:id="0">
    <w:p w:rsidR="00134C77" w:rsidRDefault="00134C77" w:rsidP="008A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552245"/>
      <w:docPartObj>
        <w:docPartGallery w:val="Page Numbers (Top of Page)"/>
        <w:docPartUnique/>
      </w:docPartObj>
    </w:sdtPr>
    <w:sdtEndPr/>
    <w:sdtContent>
      <w:p w:rsidR="008A26DB" w:rsidRDefault="008A26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72">
          <w:rPr>
            <w:noProof/>
          </w:rPr>
          <w:t>2</w:t>
        </w:r>
        <w:r>
          <w:fldChar w:fldCharType="end"/>
        </w:r>
      </w:p>
    </w:sdtContent>
  </w:sdt>
  <w:p w:rsidR="008A26DB" w:rsidRDefault="008A26DB" w:rsidP="008A26DB">
    <w:pPr>
      <w:pStyle w:val="ab"/>
      <w:ind w:right="1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528B"/>
    <w:multiLevelType w:val="hybridMultilevel"/>
    <w:tmpl w:val="E4D672E8"/>
    <w:lvl w:ilvl="0" w:tplc="B24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E82"/>
    <w:rsid w:val="00006FBC"/>
    <w:rsid w:val="0007437B"/>
    <w:rsid w:val="00096478"/>
    <w:rsid w:val="000A568E"/>
    <w:rsid w:val="000E5EC9"/>
    <w:rsid w:val="00102988"/>
    <w:rsid w:val="00134C77"/>
    <w:rsid w:val="001915D9"/>
    <w:rsid w:val="00195E65"/>
    <w:rsid w:val="001A23F1"/>
    <w:rsid w:val="001B190D"/>
    <w:rsid w:val="001C596B"/>
    <w:rsid w:val="001D4139"/>
    <w:rsid w:val="00200172"/>
    <w:rsid w:val="00202406"/>
    <w:rsid w:val="00222652"/>
    <w:rsid w:val="002425A9"/>
    <w:rsid w:val="002938EC"/>
    <w:rsid w:val="00294332"/>
    <w:rsid w:val="002A2615"/>
    <w:rsid w:val="002D4FCD"/>
    <w:rsid w:val="002F67F3"/>
    <w:rsid w:val="00301692"/>
    <w:rsid w:val="00356587"/>
    <w:rsid w:val="00357100"/>
    <w:rsid w:val="00397F65"/>
    <w:rsid w:val="003A13FF"/>
    <w:rsid w:val="003D15DE"/>
    <w:rsid w:val="003E5754"/>
    <w:rsid w:val="004C577A"/>
    <w:rsid w:val="004E29FD"/>
    <w:rsid w:val="00501536"/>
    <w:rsid w:val="00507817"/>
    <w:rsid w:val="00580D48"/>
    <w:rsid w:val="005C2236"/>
    <w:rsid w:val="005C60E1"/>
    <w:rsid w:val="005D60EA"/>
    <w:rsid w:val="00645755"/>
    <w:rsid w:val="00655BEF"/>
    <w:rsid w:val="006D156C"/>
    <w:rsid w:val="00773659"/>
    <w:rsid w:val="00811E4E"/>
    <w:rsid w:val="00815276"/>
    <w:rsid w:val="00820B22"/>
    <w:rsid w:val="00863E82"/>
    <w:rsid w:val="00865FA4"/>
    <w:rsid w:val="008A26DB"/>
    <w:rsid w:val="009704CE"/>
    <w:rsid w:val="00973F0C"/>
    <w:rsid w:val="009B688A"/>
    <w:rsid w:val="00A20F01"/>
    <w:rsid w:val="00A40042"/>
    <w:rsid w:val="00A75B9A"/>
    <w:rsid w:val="00A84998"/>
    <w:rsid w:val="00A9640C"/>
    <w:rsid w:val="00AE2CF8"/>
    <w:rsid w:val="00AF1101"/>
    <w:rsid w:val="00AF1900"/>
    <w:rsid w:val="00B3355C"/>
    <w:rsid w:val="00B519C7"/>
    <w:rsid w:val="00C80476"/>
    <w:rsid w:val="00CE06AD"/>
    <w:rsid w:val="00CE55BC"/>
    <w:rsid w:val="00CE57B5"/>
    <w:rsid w:val="00D37FC2"/>
    <w:rsid w:val="00D65C28"/>
    <w:rsid w:val="00D71063"/>
    <w:rsid w:val="00D829CC"/>
    <w:rsid w:val="00DD5433"/>
    <w:rsid w:val="00E043A3"/>
    <w:rsid w:val="00E97D79"/>
    <w:rsid w:val="00EB2F17"/>
    <w:rsid w:val="00F45441"/>
    <w:rsid w:val="00F50B50"/>
    <w:rsid w:val="00F53EFD"/>
    <w:rsid w:val="00FD2D97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2E1E-24B7-4D4C-AF02-92A0438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9704C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820B2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1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A26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6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10</cp:revision>
  <cp:lastPrinted>2018-10-16T12:21:00Z</cp:lastPrinted>
  <dcterms:created xsi:type="dcterms:W3CDTF">2018-12-17T13:45:00Z</dcterms:created>
  <dcterms:modified xsi:type="dcterms:W3CDTF">2018-12-27T10:50:00Z</dcterms:modified>
</cp:coreProperties>
</file>