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proofErr w:type="gramStart"/>
            <w:r w:rsidR="003C1238">
              <w:rPr>
                <w:b/>
                <w:sz w:val="28"/>
                <w:szCs w:val="28"/>
              </w:rPr>
              <w:t>»</w:t>
            </w:r>
            <w:r w:rsidRPr="002A17BD">
              <w:rPr>
                <w:b/>
                <w:sz w:val="28"/>
                <w:szCs w:val="28"/>
              </w:rPr>
              <w:t>С</w:t>
            </w:r>
            <w:proofErr w:type="gramEnd"/>
            <w:r w:rsidRPr="002A17BD">
              <w:rPr>
                <w:b/>
                <w:sz w:val="28"/>
                <w:szCs w:val="28"/>
              </w:rPr>
              <w:t>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Default="00EF3147" w:rsidP="00D95FB4">
      <w:pPr>
        <w:jc w:val="both"/>
        <w:rPr>
          <w:b/>
          <w:sz w:val="28"/>
          <w:szCs w:val="28"/>
        </w:rPr>
      </w:pPr>
      <w:r w:rsidRPr="007C34EB">
        <w:rPr>
          <w:b/>
          <w:sz w:val="28"/>
          <w:szCs w:val="28"/>
        </w:rPr>
        <w:t>о</w:t>
      </w:r>
      <w:r w:rsidR="0051244C" w:rsidRPr="007C34EB">
        <w:rPr>
          <w:b/>
          <w:sz w:val="28"/>
          <w:szCs w:val="28"/>
        </w:rPr>
        <w:t>т</w:t>
      </w:r>
      <w:r w:rsidR="001F3A37" w:rsidRPr="007C34EB">
        <w:rPr>
          <w:b/>
          <w:sz w:val="28"/>
          <w:szCs w:val="28"/>
        </w:rPr>
        <w:t xml:space="preserve"> </w:t>
      </w:r>
      <w:r w:rsidR="00767D81">
        <w:rPr>
          <w:b/>
          <w:sz w:val="28"/>
          <w:szCs w:val="28"/>
        </w:rPr>
        <w:t>02</w:t>
      </w:r>
      <w:r w:rsidR="00D40B9E" w:rsidRPr="007C34EB">
        <w:rPr>
          <w:b/>
          <w:sz w:val="28"/>
          <w:szCs w:val="28"/>
        </w:rPr>
        <w:t xml:space="preserve"> </w:t>
      </w:r>
      <w:r w:rsidR="009854F6">
        <w:rPr>
          <w:b/>
          <w:sz w:val="28"/>
          <w:szCs w:val="28"/>
        </w:rPr>
        <w:t>декабря</w:t>
      </w:r>
      <w:r w:rsidR="00C97B5B" w:rsidRPr="007C34EB">
        <w:rPr>
          <w:b/>
          <w:sz w:val="28"/>
          <w:szCs w:val="28"/>
        </w:rPr>
        <w:t xml:space="preserve"> </w:t>
      </w:r>
      <w:r w:rsidR="00D95FB4" w:rsidRPr="007C34EB">
        <w:rPr>
          <w:b/>
          <w:sz w:val="28"/>
          <w:szCs w:val="28"/>
        </w:rPr>
        <w:t>20</w:t>
      </w:r>
      <w:r w:rsidR="004F594F" w:rsidRPr="007C34EB">
        <w:rPr>
          <w:b/>
          <w:sz w:val="28"/>
          <w:szCs w:val="28"/>
        </w:rPr>
        <w:t>1</w:t>
      </w:r>
      <w:r w:rsidR="00767D81">
        <w:rPr>
          <w:b/>
          <w:sz w:val="28"/>
          <w:szCs w:val="28"/>
        </w:rPr>
        <w:t>6</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767D81">
        <w:rPr>
          <w:b/>
          <w:sz w:val="28"/>
          <w:szCs w:val="28"/>
        </w:rPr>
        <w:t xml:space="preserve"> </w:t>
      </w:r>
    </w:p>
    <w:p w:rsidR="00947801" w:rsidRDefault="00947801" w:rsidP="00D95FB4">
      <w:pPr>
        <w:jc w:val="both"/>
        <w:rPr>
          <w:b/>
          <w:sz w:val="28"/>
          <w:szCs w:val="28"/>
        </w:rPr>
      </w:pPr>
    </w:p>
    <w:p w:rsidR="00947801" w:rsidRPr="0025786E" w:rsidRDefault="00947801" w:rsidP="00D95FB4">
      <w:pPr>
        <w:jc w:val="both"/>
        <w:rPr>
          <w:b/>
          <w:color w:val="FF0000"/>
          <w:sz w:val="28"/>
          <w:szCs w:val="28"/>
        </w:rPr>
      </w:pPr>
    </w:p>
    <w:p w:rsidR="007C34EB" w:rsidRDefault="007A3678" w:rsidP="007A3678">
      <w:pPr>
        <w:tabs>
          <w:tab w:val="left" w:pos="4395"/>
        </w:tabs>
        <w:ind w:right="5451"/>
        <w:jc w:val="both"/>
        <w:rPr>
          <w:b/>
          <w:sz w:val="28"/>
          <w:szCs w:val="28"/>
        </w:rPr>
      </w:pPr>
      <w:r>
        <w:rPr>
          <w:b/>
          <w:sz w:val="28"/>
          <w:szCs w:val="28"/>
        </w:rPr>
        <w:t>«</w:t>
      </w:r>
      <w:r w:rsidR="004A2200">
        <w:rPr>
          <w:b/>
          <w:sz w:val="28"/>
          <w:szCs w:val="28"/>
        </w:rPr>
        <w:t xml:space="preserve">О </w:t>
      </w:r>
      <w:r w:rsidR="00767D81">
        <w:rPr>
          <w:b/>
          <w:sz w:val="28"/>
          <w:szCs w:val="28"/>
        </w:rPr>
        <w:t xml:space="preserve">проекте </w:t>
      </w:r>
      <w:r w:rsidR="004A2200">
        <w:rPr>
          <w:b/>
          <w:sz w:val="28"/>
          <w:szCs w:val="28"/>
        </w:rPr>
        <w:t>бюджет</w:t>
      </w:r>
      <w:r w:rsidR="00767D81">
        <w:rPr>
          <w:b/>
          <w:sz w:val="28"/>
          <w:szCs w:val="28"/>
        </w:rPr>
        <w:t>а</w:t>
      </w:r>
      <w:r w:rsidR="00B836AD">
        <w:rPr>
          <w:b/>
          <w:sz w:val="28"/>
          <w:szCs w:val="28"/>
        </w:rPr>
        <w:t xml:space="preserve"> муниципального </w:t>
      </w:r>
      <w:r w:rsidR="0053054A">
        <w:rPr>
          <w:b/>
          <w:sz w:val="28"/>
          <w:szCs w:val="28"/>
        </w:rPr>
        <w:t xml:space="preserve">образования «Смоленский </w:t>
      </w:r>
      <w:r w:rsidR="00B836AD">
        <w:rPr>
          <w:b/>
          <w:sz w:val="28"/>
          <w:szCs w:val="28"/>
        </w:rPr>
        <w:t>р</w:t>
      </w:r>
      <w:r w:rsidR="00975A8C">
        <w:rPr>
          <w:b/>
          <w:sz w:val="28"/>
          <w:szCs w:val="28"/>
        </w:rPr>
        <w:t>айон» Смоленской области на 2017</w:t>
      </w:r>
      <w:r w:rsidR="00B836AD">
        <w:rPr>
          <w:b/>
          <w:sz w:val="28"/>
          <w:szCs w:val="28"/>
        </w:rPr>
        <w:t xml:space="preserve"> год</w:t>
      </w:r>
      <w:r w:rsidR="00767D81">
        <w:rPr>
          <w:b/>
          <w:sz w:val="28"/>
          <w:szCs w:val="28"/>
        </w:rPr>
        <w:t xml:space="preserve"> и плановый период 2018 </w:t>
      </w:r>
      <w:r w:rsidR="00DD23BC">
        <w:rPr>
          <w:b/>
          <w:sz w:val="28"/>
          <w:szCs w:val="28"/>
        </w:rPr>
        <w:t xml:space="preserve">и </w:t>
      </w:r>
      <w:r w:rsidR="00767D81">
        <w:rPr>
          <w:b/>
          <w:sz w:val="28"/>
          <w:szCs w:val="28"/>
        </w:rPr>
        <w:t>2019 годов</w:t>
      </w:r>
      <w:r w:rsidR="007C34EB">
        <w:rPr>
          <w:b/>
          <w:sz w:val="28"/>
          <w:szCs w:val="28"/>
        </w:rPr>
        <w:t>»</w:t>
      </w:r>
    </w:p>
    <w:p w:rsidR="007A3678" w:rsidRPr="00845AFF" w:rsidRDefault="007A3678" w:rsidP="007A3678">
      <w:pPr>
        <w:tabs>
          <w:tab w:val="left" w:pos="4395"/>
        </w:tabs>
        <w:ind w:right="5451"/>
        <w:jc w:val="both"/>
        <w:rPr>
          <w:b/>
          <w:sz w:val="28"/>
          <w:szCs w:val="28"/>
        </w:rPr>
      </w:pPr>
    </w:p>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A03DFC">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A03DFC">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307C26">
        <w:rPr>
          <w:sz w:val="28"/>
          <w:szCs w:val="28"/>
        </w:rPr>
        <w:t>619</w:t>
      </w:r>
      <w:r w:rsidR="002A5DFE">
        <w:rPr>
          <w:sz w:val="28"/>
          <w:szCs w:val="28"/>
        </w:rPr>
        <w:t xml:space="preserve"> </w:t>
      </w:r>
      <w:r w:rsidR="00307C26">
        <w:rPr>
          <w:sz w:val="28"/>
          <w:szCs w:val="28"/>
        </w:rPr>
        <w:t>542,4</w:t>
      </w:r>
      <w:r w:rsidR="00A06BDF">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0F1E30">
        <w:rPr>
          <w:sz w:val="28"/>
          <w:szCs w:val="28"/>
        </w:rPr>
        <w:t>407 678,8</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BD69D2">
        <w:rPr>
          <w:sz w:val="28"/>
          <w:szCs w:val="28"/>
        </w:rPr>
        <w:t>ей;</w:t>
      </w:r>
    </w:p>
    <w:p w:rsidR="006D4C56" w:rsidRPr="006D4C56" w:rsidRDefault="006D4C56" w:rsidP="00A03DFC">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307C26">
        <w:rPr>
          <w:sz w:val="28"/>
          <w:szCs w:val="28"/>
        </w:rPr>
        <w:t>640</w:t>
      </w:r>
      <w:r w:rsidR="002A5DFE">
        <w:rPr>
          <w:sz w:val="28"/>
          <w:szCs w:val="28"/>
        </w:rPr>
        <w:t xml:space="preserve"> </w:t>
      </w:r>
      <w:r w:rsidR="00307C26">
        <w:rPr>
          <w:sz w:val="28"/>
          <w:szCs w:val="28"/>
        </w:rPr>
        <w:t>717,1</w:t>
      </w:r>
      <w:r w:rsidRPr="006D4C56">
        <w:rPr>
          <w:sz w:val="28"/>
          <w:szCs w:val="28"/>
        </w:rPr>
        <w:t xml:space="preserve"> тыс. рублей.</w:t>
      </w:r>
    </w:p>
    <w:p w:rsidR="00C40372" w:rsidRDefault="006D4C56" w:rsidP="00DC233B">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307C26">
        <w:rPr>
          <w:sz w:val="28"/>
          <w:szCs w:val="28"/>
        </w:rPr>
        <w:t>21</w:t>
      </w:r>
      <w:r w:rsidR="002A5DFE">
        <w:rPr>
          <w:sz w:val="28"/>
          <w:szCs w:val="28"/>
        </w:rPr>
        <w:t xml:space="preserve"> </w:t>
      </w:r>
      <w:r w:rsidR="00307C26">
        <w:rPr>
          <w:sz w:val="28"/>
          <w:szCs w:val="28"/>
        </w:rPr>
        <w:t>174,7</w:t>
      </w:r>
      <w:r w:rsidR="001E1F04">
        <w:rPr>
          <w:sz w:val="28"/>
          <w:szCs w:val="28"/>
        </w:rPr>
        <w:t xml:space="preserve"> тыс. рублей, что составляет </w:t>
      </w:r>
      <w:r w:rsidR="002A5DFE">
        <w:rPr>
          <w:sz w:val="28"/>
          <w:szCs w:val="28"/>
        </w:rPr>
        <w:t>10,0</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6D4C56" w:rsidP="00DC233B">
      <w:pPr>
        <w:autoSpaceDE w:val="0"/>
        <w:autoSpaceDN w:val="0"/>
        <w:adjustRightInd w:val="0"/>
        <w:ind w:firstLine="709"/>
        <w:jc w:val="both"/>
        <w:outlineLvl w:val="1"/>
        <w:rPr>
          <w:sz w:val="28"/>
          <w:szCs w:val="28"/>
        </w:rPr>
      </w:pPr>
      <w:r w:rsidRPr="006D4C56">
        <w:rPr>
          <w:sz w:val="28"/>
          <w:szCs w:val="28"/>
        </w:rPr>
        <w:t>2. 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Pr="006D4C56">
        <w:rPr>
          <w:sz w:val="28"/>
          <w:szCs w:val="28"/>
        </w:rPr>
        <w:t xml:space="preserve"> году из местного бюджета, в </w:t>
      </w:r>
      <w:r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Pr="00677C20">
        <w:rPr>
          <w:sz w:val="28"/>
          <w:szCs w:val="28"/>
        </w:rPr>
        <w:t xml:space="preserve"> тыс.</w:t>
      </w:r>
      <w:r w:rsidRPr="006D4C56">
        <w:rPr>
          <w:sz w:val="28"/>
          <w:szCs w:val="28"/>
        </w:rPr>
        <w:t xml:space="preserve"> рублей.</w:t>
      </w:r>
    </w:p>
    <w:p w:rsidR="000C13CD" w:rsidRPr="00D50D81" w:rsidRDefault="000C13CD" w:rsidP="00D50D81">
      <w:pPr>
        <w:autoSpaceDE w:val="0"/>
        <w:autoSpaceDN w:val="0"/>
        <w:adjustRightInd w:val="0"/>
        <w:ind w:firstLine="709"/>
        <w:jc w:val="both"/>
        <w:outlineLvl w:val="1"/>
        <w:rPr>
          <w:sz w:val="28"/>
          <w:szCs w:val="28"/>
        </w:rPr>
      </w:pPr>
      <w:r>
        <w:rPr>
          <w:sz w:val="28"/>
          <w:szCs w:val="28"/>
        </w:rPr>
        <w:t xml:space="preserve">3. </w:t>
      </w:r>
      <w:r w:rsidRPr="00D50D81">
        <w:rPr>
          <w:sz w:val="28"/>
          <w:szCs w:val="28"/>
        </w:rPr>
        <w:t>Утвердить основные характеристики местного бюджета на плановый период 2017 и 2018 годов:</w:t>
      </w:r>
    </w:p>
    <w:p w:rsidR="007D1276" w:rsidRDefault="000C13CD" w:rsidP="00D50D81">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044A33">
        <w:rPr>
          <w:sz w:val="28"/>
          <w:szCs w:val="28"/>
        </w:rPr>
        <w:t>635 273,1</w:t>
      </w:r>
      <w:r w:rsidRPr="00D50D81">
        <w:rPr>
          <w:sz w:val="28"/>
          <w:szCs w:val="28"/>
        </w:rPr>
        <w:t xml:space="preserve">тыс. рублей, в том числе объем безвозмездных поступлений в сумме </w:t>
      </w:r>
    </w:p>
    <w:p w:rsidR="000C13CD" w:rsidRPr="00D50D81" w:rsidRDefault="00D50D81" w:rsidP="007D1276">
      <w:pPr>
        <w:autoSpaceDE w:val="0"/>
        <w:autoSpaceDN w:val="0"/>
        <w:adjustRightInd w:val="0"/>
        <w:jc w:val="both"/>
        <w:outlineLvl w:val="1"/>
        <w:rPr>
          <w:sz w:val="28"/>
          <w:szCs w:val="28"/>
        </w:rPr>
      </w:pPr>
      <w:r>
        <w:rPr>
          <w:sz w:val="28"/>
          <w:szCs w:val="28"/>
        </w:rPr>
        <w:t>407 678,8</w:t>
      </w:r>
      <w:r w:rsidR="000C13CD" w:rsidRPr="00D50D81">
        <w:rPr>
          <w:sz w:val="28"/>
          <w:szCs w:val="28"/>
        </w:rPr>
        <w:t xml:space="preserve"> тыс. рублей, и на 2019 год в сумме </w:t>
      </w:r>
      <w:r w:rsidR="00044A33">
        <w:rPr>
          <w:sz w:val="28"/>
          <w:szCs w:val="28"/>
        </w:rPr>
        <w:t>657 124,6</w:t>
      </w:r>
      <w:r w:rsidR="000C13CD" w:rsidRPr="00D50D81">
        <w:rPr>
          <w:sz w:val="28"/>
          <w:szCs w:val="28"/>
        </w:rPr>
        <w:t xml:space="preserve"> тыс. рублей, в том числе объем безвозмездны</w:t>
      </w:r>
      <w:r w:rsidR="00044A33">
        <w:rPr>
          <w:sz w:val="28"/>
          <w:szCs w:val="28"/>
        </w:rPr>
        <w:t xml:space="preserve">х поступлений в сумме 420 184,8 </w:t>
      </w:r>
      <w:r w:rsidR="000C13CD" w:rsidRPr="00D50D81">
        <w:rPr>
          <w:sz w:val="28"/>
          <w:szCs w:val="28"/>
        </w:rPr>
        <w:t>тыс. рублей;</w:t>
      </w:r>
    </w:p>
    <w:p w:rsidR="006C7307" w:rsidRDefault="000C13CD" w:rsidP="00D50D81">
      <w:pPr>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p>
    <w:p w:rsidR="000C13CD" w:rsidRPr="00D50D81" w:rsidRDefault="002A5DFE" w:rsidP="009B779B">
      <w:pPr>
        <w:autoSpaceDE w:val="0"/>
        <w:autoSpaceDN w:val="0"/>
        <w:adjustRightInd w:val="0"/>
        <w:jc w:val="both"/>
        <w:outlineLvl w:val="1"/>
        <w:rPr>
          <w:sz w:val="28"/>
          <w:szCs w:val="28"/>
        </w:rPr>
      </w:pPr>
      <w:r>
        <w:rPr>
          <w:sz w:val="28"/>
          <w:szCs w:val="28"/>
        </w:rPr>
        <w:t xml:space="preserve">658 190,6 </w:t>
      </w:r>
      <w:r w:rsidR="00D50D81" w:rsidRPr="00D50D81">
        <w:rPr>
          <w:sz w:val="28"/>
          <w:szCs w:val="28"/>
        </w:rPr>
        <w:t>тыс. рублей и 2019</w:t>
      </w:r>
      <w:r w:rsidR="000C13CD" w:rsidRPr="00D50D81">
        <w:rPr>
          <w:sz w:val="28"/>
          <w:szCs w:val="28"/>
        </w:rPr>
        <w:t xml:space="preserve"> год в сумме </w:t>
      </w:r>
      <w:r>
        <w:rPr>
          <w:sz w:val="28"/>
          <w:szCs w:val="28"/>
        </w:rPr>
        <w:t>680 798,8</w:t>
      </w:r>
      <w:r w:rsidR="000C13CD" w:rsidRPr="00D50D81">
        <w:rPr>
          <w:sz w:val="28"/>
          <w:szCs w:val="28"/>
        </w:rPr>
        <w:t xml:space="preserve"> тыс. рублей;</w:t>
      </w:r>
      <w:r w:rsidR="007D1276">
        <w:rPr>
          <w:sz w:val="28"/>
          <w:szCs w:val="28"/>
        </w:rPr>
        <w:t xml:space="preserve"> </w:t>
      </w:r>
    </w:p>
    <w:p w:rsidR="00C40372" w:rsidRDefault="000C13CD" w:rsidP="00DC233B">
      <w:pPr>
        <w:autoSpaceDE w:val="0"/>
        <w:autoSpaceDN w:val="0"/>
        <w:adjustRightInd w:val="0"/>
        <w:ind w:firstLine="1069"/>
        <w:jc w:val="both"/>
        <w:outlineLvl w:val="1"/>
        <w:rPr>
          <w:sz w:val="28"/>
          <w:szCs w:val="28"/>
        </w:rPr>
      </w:pPr>
      <w:proofErr w:type="gramStart"/>
      <w:r w:rsidRPr="00D50D81">
        <w:rPr>
          <w:sz w:val="28"/>
          <w:szCs w:val="28"/>
        </w:rPr>
        <w:lastRenderedPageBreak/>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2A5DFE">
        <w:rPr>
          <w:sz w:val="28"/>
          <w:szCs w:val="28"/>
        </w:rPr>
        <w:t>10,0</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2A5DFE">
        <w:rPr>
          <w:sz w:val="28"/>
          <w:szCs w:val="28"/>
        </w:rPr>
        <w:t xml:space="preserve">10,0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D50D81">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C03B1F">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lastRenderedPageBreak/>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Default="00475914" w:rsidP="00237A93">
      <w:pPr>
        <w:pStyle w:val="ConsNormal"/>
        <w:jc w:val="both"/>
        <w:rPr>
          <w:rFonts w:ascii="Times New Roman" w:hAnsi="Times New Roman"/>
          <w:sz w:val="28"/>
          <w:szCs w:val="28"/>
        </w:rPr>
      </w:pPr>
      <w:r>
        <w:rPr>
          <w:rFonts w:ascii="Times New Roman" w:hAnsi="Times New Roman"/>
          <w:sz w:val="28"/>
          <w:szCs w:val="28"/>
        </w:rPr>
        <w:t>201</w:t>
      </w:r>
      <w:r w:rsidR="00237A93">
        <w:rPr>
          <w:rFonts w:ascii="Times New Roman" w:hAnsi="Times New Roman"/>
          <w:sz w:val="28"/>
          <w:szCs w:val="28"/>
        </w:rPr>
        <w:t>7</w:t>
      </w:r>
      <w:r w:rsidR="00A52017" w:rsidRPr="00296E8D">
        <w:rPr>
          <w:rFonts w:ascii="Times New Roman" w:hAnsi="Times New Roman"/>
          <w:sz w:val="28"/>
          <w:szCs w:val="28"/>
        </w:rPr>
        <w:t xml:space="preserve"> году в сумме</w:t>
      </w:r>
      <w:r w:rsidR="00296E8D" w:rsidRPr="00296E8D">
        <w:rPr>
          <w:rFonts w:ascii="Times New Roman" w:hAnsi="Times New Roman"/>
          <w:sz w:val="28"/>
          <w:szCs w:val="28"/>
        </w:rPr>
        <w:t xml:space="preserve"> </w:t>
      </w:r>
      <w:r w:rsidR="00237A93">
        <w:rPr>
          <w:rFonts w:ascii="Times New Roman" w:hAnsi="Times New Roman"/>
          <w:sz w:val="28"/>
          <w:szCs w:val="28"/>
        </w:rPr>
        <w:t>12744,0</w:t>
      </w:r>
      <w:r w:rsidR="00C97B5B">
        <w:rPr>
          <w:rFonts w:ascii="Times New Roman" w:hAnsi="Times New Roman"/>
          <w:sz w:val="28"/>
          <w:szCs w:val="28"/>
        </w:rPr>
        <w:t xml:space="preserve"> </w:t>
      </w:r>
      <w:r>
        <w:rPr>
          <w:rFonts w:ascii="Times New Roman" w:hAnsi="Times New Roman"/>
          <w:sz w:val="28"/>
          <w:szCs w:val="28"/>
        </w:rPr>
        <w:t>тыс. рублей</w:t>
      </w:r>
      <w:r w:rsidR="00237A93">
        <w:rPr>
          <w:rFonts w:ascii="Times New Roman" w:hAnsi="Times New Roman"/>
          <w:sz w:val="28"/>
          <w:szCs w:val="28"/>
        </w:rPr>
        <w:t xml:space="preserve">, </w:t>
      </w:r>
    </w:p>
    <w:p w:rsidR="000E439D" w:rsidRDefault="00237A93" w:rsidP="00237A93">
      <w:pPr>
        <w:pStyle w:val="ConsNormal"/>
        <w:jc w:val="both"/>
        <w:rPr>
          <w:rFonts w:ascii="Times New Roman" w:hAnsi="Times New Roman"/>
          <w:sz w:val="28"/>
          <w:szCs w:val="28"/>
        </w:rPr>
      </w:pPr>
      <w:r>
        <w:rPr>
          <w:rFonts w:ascii="Times New Roman" w:hAnsi="Times New Roman"/>
          <w:sz w:val="28"/>
          <w:szCs w:val="28"/>
        </w:rPr>
        <w:t>2018</w:t>
      </w:r>
      <w:r w:rsidRPr="00296E8D">
        <w:rPr>
          <w:rFonts w:ascii="Times New Roman" w:hAnsi="Times New Roman"/>
          <w:sz w:val="28"/>
          <w:szCs w:val="28"/>
        </w:rPr>
        <w:t xml:space="preserve"> году в сумме </w:t>
      </w:r>
      <w:r>
        <w:rPr>
          <w:rFonts w:ascii="Times New Roman" w:hAnsi="Times New Roman"/>
          <w:sz w:val="28"/>
          <w:szCs w:val="28"/>
        </w:rPr>
        <w:t>12744,0 тыс. рублей,</w:t>
      </w:r>
      <w:r w:rsidRPr="00237A93">
        <w:rPr>
          <w:rFonts w:ascii="Times New Roman" w:hAnsi="Times New Roman"/>
          <w:sz w:val="28"/>
          <w:szCs w:val="28"/>
        </w:rPr>
        <w:t xml:space="preserve"> </w:t>
      </w:r>
    </w:p>
    <w:p w:rsidR="00237A93" w:rsidRPr="00296E8D" w:rsidRDefault="00237A93" w:rsidP="00237A93">
      <w:pPr>
        <w:pStyle w:val="ConsNormal"/>
        <w:jc w:val="both"/>
        <w:rPr>
          <w:rFonts w:ascii="Times New Roman" w:hAnsi="Times New Roman"/>
          <w:sz w:val="28"/>
          <w:szCs w:val="28"/>
        </w:rPr>
      </w:pPr>
      <w:r>
        <w:rPr>
          <w:rFonts w:ascii="Times New Roman" w:hAnsi="Times New Roman"/>
          <w:sz w:val="28"/>
          <w:szCs w:val="28"/>
        </w:rPr>
        <w:t>2019</w:t>
      </w:r>
      <w:r w:rsidRPr="00296E8D">
        <w:rPr>
          <w:rFonts w:ascii="Times New Roman" w:hAnsi="Times New Roman"/>
          <w:sz w:val="28"/>
          <w:szCs w:val="28"/>
        </w:rPr>
        <w:t xml:space="preserve"> году в сумме </w:t>
      </w:r>
      <w:r>
        <w:rPr>
          <w:rFonts w:ascii="Times New Roman" w:hAnsi="Times New Roman"/>
          <w:sz w:val="28"/>
          <w:szCs w:val="28"/>
        </w:rPr>
        <w:t>12744,0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Default="000E439D" w:rsidP="00A52017">
      <w:pPr>
        <w:pStyle w:val="ConsNormal"/>
        <w:jc w:val="both"/>
        <w:rPr>
          <w:rFonts w:ascii="Times New Roman" w:hAnsi="Times New Roman"/>
          <w:sz w:val="28"/>
          <w:szCs w:val="28"/>
        </w:rPr>
      </w:pPr>
      <w:r>
        <w:rPr>
          <w:rFonts w:ascii="Times New Roman" w:hAnsi="Times New Roman"/>
          <w:sz w:val="28"/>
          <w:szCs w:val="28"/>
        </w:rPr>
        <w:t>2017 год - 251 917,3 тыс. руб.</w:t>
      </w:r>
    </w:p>
    <w:p w:rsidR="000E439D" w:rsidRDefault="000E439D" w:rsidP="00A52017">
      <w:pPr>
        <w:pStyle w:val="ConsNormal"/>
        <w:jc w:val="both"/>
        <w:rPr>
          <w:rFonts w:ascii="Times New Roman" w:hAnsi="Times New Roman"/>
          <w:sz w:val="28"/>
          <w:szCs w:val="28"/>
        </w:rPr>
      </w:pPr>
      <w:r>
        <w:rPr>
          <w:rFonts w:ascii="Times New Roman" w:hAnsi="Times New Roman"/>
          <w:sz w:val="28"/>
          <w:szCs w:val="28"/>
        </w:rPr>
        <w:t xml:space="preserve">2018 год </w:t>
      </w:r>
      <w:r w:rsidR="00136B02">
        <w:rPr>
          <w:rFonts w:ascii="Times New Roman" w:hAnsi="Times New Roman"/>
          <w:sz w:val="28"/>
          <w:szCs w:val="28"/>
        </w:rPr>
        <w:t>-</w:t>
      </w:r>
      <w:r>
        <w:rPr>
          <w:rFonts w:ascii="Times New Roman" w:hAnsi="Times New Roman"/>
          <w:sz w:val="28"/>
          <w:szCs w:val="28"/>
        </w:rPr>
        <w:t xml:space="preserve"> 270 890,0 тыс. руб. </w:t>
      </w:r>
    </w:p>
    <w:p w:rsidR="00C40372" w:rsidRDefault="000E439D" w:rsidP="00D10B6F">
      <w:pPr>
        <w:pStyle w:val="ConsNormal"/>
        <w:jc w:val="both"/>
        <w:rPr>
          <w:rFonts w:ascii="Times New Roman" w:hAnsi="Times New Roman"/>
          <w:sz w:val="28"/>
          <w:szCs w:val="28"/>
        </w:rPr>
      </w:pPr>
      <w:r>
        <w:rPr>
          <w:rFonts w:ascii="Times New Roman" w:hAnsi="Times New Roman"/>
          <w:sz w:val="28"/>
          <w:szCs w:val="28"/>
        </w:rPr>
        <w:t xml:space="preserve">2019 год </w:t>
      </w:r>
      <w:r w:rsidR="00136B02">
        <w:rPr>
          <w:rFonts w:ascii="Times New Roman" w:hAnsi="Times New Roman"/>
          <w:sz w:val="28"/>
          <w:szCs w:val="28"/>
        </w:rPr>
        <w:t>-</w:t>
      </w:r>
      <w:r>
        <w:rPr>
          <w:rFonts w:ascii="Times New Roman" w:hAnsi="Times New Roman"/>
          <w:sz w:val="28"/>
          <w:szCs w:val="28"/>
        </w:rPr>
        <w:t xml:space="preserve"> 279 185,1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2017 год -</w:t>
      </w:r>
      <w:r w:rsidR="00A52017" w:rsidRPr="00A52017">
        <w:rPr>
          <w:rFonts w:ascii="Times New Roman" w:hAnsi="Times New Roman"/>
          <w:sz w:val="28"/>
          <w:szCs w:val="28"/>
        </w:rPr>
        <w:t xml:space="preserve"> </w:t>
      </w:r>
      <w:r w:rsidR="007F40AD" w:rsidRPr="007F40AD">
        <w:rPr>
          <w:rFonts w:ascii="Times New Roman" w:hAnsi="Times New Roman"/>
          <w:sz w:val="28"/>
          <w:szCs w:val="28"/>
        </w:rPr>
        <w:t>2</w:t>
      </w:r>
      <w:r w:rsidR="00A52017" w:rsidRPr="007F40AD">
        <w:rPr>
          <w:rFonts w:ascii="Times New Roman" w:hAnsi="Times New Roman"/>
          <w:sz w:val="28"/>
          <w:szCs w:val="28"/>
        </w:rPr>
        <w:t>000,0</w:t>
      </w:r>
      <w:r w:rsidR="00A52017" w:rsidRPr="00A52017">
        <w:rPr>
          <w:rFonts w:ascii="Times New Roman" w:hAnsi="Times New Roman"/>
          <w:sz w:val="28"/>
          <w:szCs w:val="28"/>
        </w:rPr>
        <w:t xml:space="preserve"> тыс. рублей, что составляет </w:t>
      </w:r>
      <w:r w:rsidR="008C35C6" w:rsidRPr="008C35C6">
        <w:rPr>
          <w:rFonts w:ascii="Times New Roman" w:hAnsi="Times New Roman"/>
          <w:sz w:val="28"/>
          <w:szCs w:val="28"/>
        </w:rPr>
        <w:t>0,3</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2018 год -</w:t>
      </w:r>
      <w:r w:rsidRPr="00A52017">
        <w:rPr>
          <w:rFonts w:ascii="Times New Roman" w:hAnsi="Times New Roman"/>
          <w:sz w:val="28"/>
          <w:szCs w:val="28"/>
        </w:rPr>
        <w:t xml:space="preserve"> </w:t>
      </w:r>
      <w:r w:rsidRPr="007F40AD">
        <w:rPr>
          <w:rFonts w:ascii="Times New Roman" w:hAnsi="Times New Roman"/>
          <w:sz w:val="28"/>
          <w:szCs w:val="28"/>
        </w:rPr>
        <w:t>2000,0</w:t>
      </w:r>
      <w:r w:rsidRPr="00A52017">
        <w:rPr>
          <w:rFonts w:ascii="Times New Roman" w:hAnsi="Times New Roman"/>
          <w:sz w:val="28"/>
          <w:szCs w:val="28"/>
        </w:rPr>
        <w:t xml:space="preserve"> тыс. рублей, что составляет </w:t>
      </w:r>
      <w:r w:rsidRPr="008C35C6">
        <w:rPr>
          <w:rFonts w:ascii="Times New Roman" w:hAnsi="Times New Roman"/>
          <w:sz w:val="28"/>
          <w:szCs w:val="28"/>
        </w:rPr>
        <w:t>0,3</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2019 год -</w:t>
      </w:r>
      <w:r w:rsidRPr="00A52017">
        <w:rPr>
          <w:rFonts w:ascii="Times New Roman" w:hAnsi="Times New Roman"/>
          <w:sz w:val="28"/>
          <w:szCs w:val="28"/>
        </w:rPr>
        <w:t xml:space="preserve"> </w:t>
      </w:r>
      <w:r w:rsidRPr="007F40AD">
        <w:rPr>
          <w:rFonts w:ascii="Times New Roman" w:hAnsi="Times New Roman"/>
          <w:sz w:val="28"/>
          <w:szCs w:val="28"/>
        </w:rPr>
        <w:t>2000,0</w:t>
      </w:r>
      <w:r w:rsidRPr="00A52017">
        <w:rPr>
          <w:rFonts w:ascii="Times New Roman" w:hAnsi="Times New Roman"/>
          <w:sz w:val="28"/>
          <w:szCs w:val="28"/>
        </w:rPr>
        <w:t xml:space="preserve"> тыс. рублей, что составляет </w:t>
      </w:r>
      <w:r w:rsidRPr="008C35C6">
        <w:rPr>
          <w:rFonts w:ascii="Times New Roman" w:hAnsi="Times New Roman"/>
          <w:sz w:val="28"/>
          <w:szCs w:val="28"/>
        </w:rPr>
        <w:t>0,3</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w:t>
      </w:r>
      <w:r w:rsidR="0053054A">
        <w:rPr>
          <w:rFonts w:ascii="Times New Roman" w:hAnsi="Times New Roman"/>
          <w:sz w:val="28"/>
          <w:szCs w:val="28"/>
        </w:rPr>
        <w:lastRenderedPageBreak/>
        <w:t xml:space="preserve">«Смоленский </w:t>
      </w:r>
      <w:r w:rsidRPr="00F0182F">
        <w:rPr>
          <w:rFonts w:ascii="Times New Roman" w:hAnsi="Times New Roman"/>
          <w:sz w:val="28"/>
          <w:szCs w:val="28"/>
        </w:rPr>
        <w:t xml:space="preserve">район» Смоленской области, </w:t>
      </w:r>
      <w:r w:rsidR="00975A8C">
        <w:rPr>
          <w:rFonts w:ascii="Times New Roman" w:hAnsi="Times New Roman"/>
          <w:sz w:val="28"/>
          <w:szCs w:val="28"/>
        </w:rPr>
        <w:t>на 2017 год и плановый период 2018 и 2019 годов</w:t>
      </w:r>
      <w:r w:rsidRPr="00F0182F">
        <w:rPr>
          <w:rFonts w:ascii="Times New Roman" w:hAnsi="Times New Roman"/>
          <w:sz w:val="28"/>
          <w:szCs w:val="28"/>
        </w:rPr>
        <w:t xml:space="preserve"> </w:t>
      </w:r>
      <w:r w:rsidRPr="00D25A31">
        <w:rPr>
          <w:rFonts w:ascii="Times New Roman" w:hAnsi="Times New Roman"/>
          <w:sz w:val="28"/>
          <w:szCs w:val="28"/>
        </w:rPr>
        <w:t>в сумме</w:t>
      </w:r>
      <w:r w:rsidR="00F436B9">
        <w:rPr>
          <w:rFonts w:ascii="Times New Roman" w:hAnsi="Times New Roman"/>
          <w:sz w:val="28"/>
          <w:szCs w:val="28"/>
        </w:rPr>
        <w:t>:</w:t>
      </w:r>
    </w:p>
    <w:p w:rsidR="00F436B9" w:rsidRDefault="00F436B9" w:rsidP="00F436B9">
      <w:pPr>
        <w:pStyle w:val="ConsNormal"/>
        <w:jc w:val="both"/>
        <w:rPr>
          <w:rFonts w:ascii="Times New Roman" w:hAnsi="Times New Roman"/>
          <w:sz w:val="28"/>
          <w:szCs w:val="28"/>
        </w:rPr>
      </w:pPr>
      <w:r>
        <w:rPr>
          <w:rFonts w:ascii="Times New Roman" w:hAnsi="Times New Roman"/>
          <w:sz w:val="28"/>
          <w:szCs w:val="28"/>
        </w:rPr>
        <w:t>2017</w:t>
      </w:r>
      <w:r w:rsidRPr="00296E8D">
        <w:rPr>
          <w:rFonts w:ascii="Times New Roman" w:hAnsi="Times New Roman"/>
          <w:sz w:val="28"/>
          <w:szCs w:val="28"/>
        </w:rPr>
        <w:t xml:space="preserve"> год в сумме </w:t>
      </w:r>
      <w:r>
        <w:rPr>
          <w:rFonts w:ascii="Times New Roman" w:hAnsi="Times New Roman"/>
          <w:sz w:val="28"/>
          <w:szCs w:val="28"/>
        </w:rPr>
        <w:t xml:space="preserve">239 910,6 тыс. рублей, </w:t>
      </w:r>
    </w:p>
    <w:p w:rsidR="00F436B9" w:rsidRDefault="00F436B9" w:rsidP="00F436B9">
      <w:pPr>
        <w:pStyle w:val="ConsNormal"/>
        <w:jc w:val="both"/>
        <w:rPr>
          <w:rFonts w:ascii="Times New Roman" w:hAnsi="Times New Roman"/>
          <w:sz w:val="28"/>
          <w:szCs w:val="28"/>
        </w:rPr>
      </w:pPr>
      <w:r>
        <w:rPr>
          <w:rFonts w:ascii="Times New Roman" w:hAnsi="Times New Roman"/>
          <w:sz w:val="28"/>
          <w:szCs w:val="28"/>
        </w:rPr>
        <w:t>2018</w:t>
      </w:r>
      <w:r w:rsidRPr="00296E8D">
        <w:rPr>
          <w:rFonts w:ascii="Times New Roman" w:hAnsi="Times New Roman"/>
          <w:sz w:val="28"/>
          <w:szCs w:val="28"/>
        </w:rPr>
        <w:t xml:space="preserve"> год в сумме </w:t>
      </w:r>
      <w:r>
        <w:rPr>
          <w:rFonts w:ascii="Times New Roman" w:hAnsi="Times New Roman"/>
          <w:sz w:val="28"/>
          <w:szCs w:val="28"/>
        </w:rPr>
        <w:t>257 384,1 тыс. рублей,</w:t>
      </w:r>
      <w:r w:rsidRPr="00237A93">
        <w:rPr>
          <w:rFonts w:ascii="Times New Roman" w:hAnsi="Times New Roman"/>
          <w:sz w:val="28"/>
          <w:szCs w:val="28"/>
        </w:rPr>
        <w:t xml:space="preserve"> </w:t>
      </w:r>
    </w:p>
    <w:p w:rsidR="00F436B9" w:rsidRPr="00296E8D" w:rsidRDefault="00F436B9" w:rsidP="00F436B9">
      <w:pPr>
        <w:pStyle w:val="ConsNormal"/>
        <w:jc w:val="both"/>
        <w:rPr>
          <w:rFonts w:ascii="Times New Roman" w:hAnsi="Times New Roman"/>
          <w:sz w:val="28"/>
          <w:szCs w:val="28"/>
        </w:rPr>
      </w:pPr>
      <w:r>
        <w:rPr>
          <w:rFonts w:ascii="Times New Roman" w:hAnsi="Times New Roman"/>
          <w:sz w:val="28"/>
          <w:szCs w:val="28"/>
        </w:rPr>
        <w:t>2019</w:t>
      </w:r>
      <w:r w:rsidRPr="00296E8D">
        <w:rPr>
          <w:rFonts w:ascii="Times New Roman" w:hAnsi="Times New Roman"/>
          <w:sz w:val="28"/>
          <w:szCs w:val="28"/>
        </w:rPr>
        <w:t xml:space="preserve"> год в сумме </w:t>
      </w:r>
      <w:r>
        <w:rPr>
          <w:rFonts w:ascii="Times New Roman" w:hAnsi="Times New Roman"/>
          <w:sz w:val="28"/>
          <w:szCs w:val="28"/>
        </w:rPr>
        <w:t>279 992,3 тыс. рублей.</w:t>
      </w:r>
    </w:p>
    <w:p w:rsidR="006528F6"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521C" w:rsidRDefault="00BC6217" w:rsidP="00BD69D2">
      <w:pPr>
        <w:pStyle w:val="ConsNormal"/>
        <w:widowControl/>
        <w:shd w:val="clear" w:color="auto" w:fill="FFFFFF" w:themeFill="background1"/>
        <w:jc w:val="both"/>
        <w:rPr>
          <w:rFonts w:ascii="Times New Roman" w:hAnsi="Times New Roman"/>
          <w:b/>
          <w:sz w:val="28"/>
          <w:szCs w:val="28"/>
        </w:rPr>
      </w:pPr>
      <w:r w:rsidRPr="00DF521C">
        <w:rPr>
          <w:rFonts w:ascii="Times New Roman" w:hAnsi="Times New Roman"/>
          <w:b/>
          <w:sz w:val="28"/>
          <w:szCs w:val="28"/>
        </w:rPr>
        <w:t>Статья 1</w:t>
      </w:r>
      <w:r w:rsidR="00947746" w:rsidRPr="00DF521C">
        <w:rPr>
          <w:rFonts w:ascii="Times New Roman" w:hAnsi="Times New Roman"/>
          <w:b/>
          <w:sz w:val="28"/>
          <w:szCs w:val="28"/>
        </w:rPr>
        <w:t>4</w:t>
      </w:r>
    </w:p>
    <w:p w:rsidR="00BC6217" w:rsidRPr="000E035F" w:rsidRDefault="00BC6217" w:rsidP="007C15B2">
      <w:pPr>
        <w:pStyle w:val="ConsNormal"/>
        <w:widowControl/>
        <w:jc w:val="both"/>
        <w:rPr>
          <w:rFonts w:ascii="Times New Roman" w:hAnsi="Times New Roman"/>
          <w:bCs/>
          <w:sz w:val="28"/>
          <w:szCs w:val="28"/>
        </w:rPr>
      </w:pPr>
      <w:r w:rsidRPr="000E035F">
        <w:rPr>
          <w:rFonts w:ascii="Times New Roman" w:hAnsi="Times New Roman"/>
          <w:sz w:val="28"/>
          <w:szCs w:val="28"/>
        </w:rPr>
        <w:t xml:space="preserve">1. Установить верхний предел муниципального внутреннего долга </w:t>
      </w:r>
      <w:r w:rsidRPr="000E035F">
        <w:rPr>
          <w:rFonts w:ascii="Times New Roman" w:hAnsi="Times New Roman"/>
          <w:sz w:val="28"/>
          <w:szCs w:val="28"/>
        </w:rPr>
        <w:br/>
        <w:t xml:space="preserve">по долговым обязательствам муниципального </w:t>
      </w:r>
      <w:r w:rsidR="0053054A" w:rsidRPr="000E035F">
        <w:rPr>
          <w:rFonts w:ascii="Times New Roman" w:hAnsi="Times New Roman"/>
          <w:sz w:val="28"/>
          <w:szCs w:val="28"/>
        </w:rPr>
        <w:t xml:space="preserve">образования «Смоленский </w:t>
      </w:r>
      <w:r w:rsidRPr="000E035F">
        <w:rPr>
          <w:rFonts w:ascii="Times New Roman" w:hAnsi="Times New Roman"/>
          <w:sz w:val="28"/>
          <w:szCs w:val="28"/>
        </w:rPr>
        <w:t>район» Смоленской области</w:t>
      </w:r>
      <w:r w:rsidR="007C15B2" w:rsidRPr="000E035F">
        <w:rPr>
          <w:rFonts w:ascii="Times New Roman" w:hAnsi="Times New Roman"/>
          <w:bCs/>
          <w:sz w:val="28"/>
          <w:szCs w:val="28"/>
        </w:rPr>
        <w:t xml:space="preserve"> </w:t>
      </w:r>
      <w:r w:rsidRPr="000E035F">
        <w:rPr>
          <w:rFonts w:ascii="Times New Roman" w:hAnsi="Times New Roman"/>
          <w:bCs/>
          <w:sz w:val="28"/>
          <w:szCs w:val="28"/>
        </w:rPr>
        <w:t>на 201</w:t>
      </w:r>
      <w:r w:rsidR="003F0A0F" w:rsidRPr="000E035F">
        <w:rPr>
          <w:rFonts w:ascii="Times New Roman" w:hAnsi="Times New Roman"/>
          <w:bCs/>
          <w:sz w:val="28"/>
          <w:szCs w:val="28"/>
        </w:rPr>
        <w:t>7</w:t>
      </w:r>
      <w:r w:rsidRPr="000E035F">
        <w:rPr>
          <w:rFonts w:ascii="Times New Roman" w:hAnsi="Times New Roman"/>
          <w:bCs/>
          <w:sz w:val="28"/>
          <w:szCs w:val="28"/>
        </w:rPr>
        <w:t xml:space="preserve"> год </w:t>
      </w:r>
      <w:r w:rsidR="00ED431B" w:rsidRPr="000E035F">
        <w:rPr>
          <w:rFonts w:ascii="Times New Roman" w:hAnsi="Times New Roman"/>
          <w:sz w:val="28"/>
          <w:szCs w:val="28"/>
        </w:rPr>
        <w:t>и плановый период 2018 и 2019 годов</w:t>
      </w:r>
      <w:r w:rsidR="00ED431B" w:rsidRPr="000E035F">
        <w:rPr>
          <w:rFonts w:ascii="Times New Roman" w:hAnsi="Times New Roman"/>
          <w:bCs/>
          <w:sz w:val="28"/>
          <w:szCs w:val="28"/>
        </w:rPr>
        <w:t xml:space="preserve"> </w:t>
      </w:r>
      <w:r w:rsidRPr="000E035F">
        <w:rPr>
          <w:rFonts w:ascii="Times New Roman" w:hAnsi="Times New Roman"/>
          <w:bCs/>
          <w:sz w:val="28"/>
          <w:szCs w:val="28"/>
        </w:rPr>
        <w:t>в сумме</w:t>
      </w:r>
      <w:r w:rsidR="00ED431B" w:rsidRPr="000E035F">
        <w:rPr>
          <w:rFonts w:ascii="Times New Roman" w:hAnsi="Times New Roman"/>
          <w:bCs/>
          <w:sz w:val="28"/>
          <w:szCs w:val="28"/>
        </w:rPr>
        <w:t>:</w:t>
      </w:r>
    </w:p>
    <w:p w:rsidR="00ED431B" w:rsidRPr="000E035F" w:rsidRDefault="00ED431B" w:rsidP="007C15B2">
      <w:pPr>
        <w:pStyle w:val="ConsNormal"/>
        <w:widowControl/>
        <w:jc w:val="both"/>
        <w:rPr>
          <w:rFonts w:ascii="Times New Roman" w:hAnsi="Times New Roman"/>
          <w:bCs/>
          <w:sz w:val="28"/>
          <w:szCs w:val="28"/>
        </w:rPr>
      </w:pPr>
      <w:r w:rsidRPr="000E035F">
        <w:rPr>
          <w:rFonts w:ascii="Times New Roman" w:hAnsi="Times New Roman"/>
          <w:bCs/>
          <w:sz w:val="28"/>
          <w:szCs w:val="28"/>
        </w:rPr>
        <w:t xml:space="preserve">на 1 января 2018 года в сумме </w:t>
      </w:r>
      <w:r w:rsidR="0041408A" w:rsidRPr="000E035F">
        <w:rPr>
          <w:rFonts w:ascii="Times New Roman" w:hAnsi="Times New Roman"/>
          <w:bCs/>
          <w:sz w:val="28"/>
          <w:szCs w:val="28"/>
        </w:rPr>
        <w:t>64 815,1</w:t>
      </w:r>
      <w:r w:rsidRPr="000E035F">
        <w:rPr>
          <w:rFonts w:ascii="Times New Roman" w:hAnsi="Times New Roman"/>
          <w:bCs/>
          <w:sz w:val="28"/>
          <w:szCs w:val="28"/>
        </w:rPr>
        <w:t xml:space="preserve"> тыс. руб. </w:t>
      </w:r>
    </w:p>
    <w:p w:rsidR="00ED431B" w:rsidRPr="000E035F" w:rsidRDefault="00D93027" w:rsidP="007C15B2">
      <w:pPr>
        <w:pStyle w:val="ConsNormal"/>
        <w:widowControl/>
        <w:jc w:val="both"/>
        <w:rPr>
          <w:rFonts w:ascii="Times New Roman" w:hAnsi="Times New Roman"/>
          <w:bCs/>
          <w:sz w:val="28"/>
          <w:szCs w:val="28"/>
        </w:rPr>
      </w:pPr>
      <w:r>
        <w:rPr>
          <w:rFonts w:ascii="Times New Roman" w:hAnsi="Times New Roman"/>
          <w:bCs/>
          <w:sz w:val="28"/>
          <w:szCs w:val="28"/>
        </w:rPr>
        <w:t xml:space="preserve">на 1 января 2019 года в сумме </w:t>
      </w:r>
      <w:r w:rsidR="0041408A" w:rsidRPr="000E035F">
        <w:rPr>
          <w:rFonts w:ascii="Times New Roman" w:hAnsi="Times New Roman"/>
          <w:bCs/>
          <w:sz w:val="28"/>
          <w:szCs w:val="28"/>
        </w:rPr>
        <w:t xml:space="preserve">87 732,6 </w:t>
      </w:r>
      <w:r w:rsidR="00ED431B" w:rsidRPr="000E035F">
        <w:rPr>
          <w:rFonts w:ascii="Times New Roman" w:hAnsi="Times New Roman"/>
          <w:bCs/>
          <w:sz w:val="28"/>
          <w:szCs w:val="28"/>
        </w:rPr>
        <w:t>тыс. руб.</w:t>
      </w:r>
    </w:p>
    <w:p w:rsidR="00C40372" w:rsidRPr="00D10B6F" w:rsidRDefault="00D93027" w:rsidP="00D10B6F">
      <w:pPr>
        <w:pStyle w:val="ConsNormal"/>
        <w:widowControl/>
        <w:jc w:val="both"/>
        <w:rPr>
          <w:rFonts w:ascii="Times New Roman" w:hAnsi="Times New Roman"/>
          <w:sz w:val="28"/>
          <w:szCs w:val="28"/>
        </w:rPr>
      </w:pPr>
      <w:r>
        <w:rPr>
          <w:rFonts w:ascii="Times New Roman" w:hAnsi="Times New Roman"/>
          <w:bCs/>
          <w:sz w:val="28"/>
          <w:szCs w:val="28"/>
        </w:rPr>
        <w:t xml:space="preserve">на 1 января 2020 года в сумме </w:t>
      </w:r>
      <w:r w:rsidR="0041408A" w:rsidRPr="000E035F">
        <w:rPr>
          <w:rFonts w:ascii="Times New Roman" w:hAnsi="Times New Roman"/>
          <w:bCs/>
          <w:sz w:val="28"/>
          <w:szCs w:val="28"/>
        </w:rPr>
        <w:t xml:space="preserve">111 406,8 </w:t>
      </w:r>
      <w:r w:rsidR="00ED431B" w:rsidRPr="000E035F">
        <w:rPr>
          <w:rFonts w:ascii="Times New Roman" w:hAnsi="Times New Roman"/>
          <w:bCs/>
          <w:sz w:val="28"/>
          <w:szCs w:val="28"/>
        </w:rPr>
        <w:t>тыс. руб.</w:t>
      </w:r>
    </w:p>
    <w:p w:rsidR="00854457" w:rsidRDefault="00BC6217" w:rsidP="007C15B2">
      <w:pPr>
        <w:autoSpaceDE w:val="0"/>
        <w:autoSpaceDN w:val="0"/>
        <w:adjustRightInd w:val="0"/>
        <w:ind w:firstLine="720"/>
        <w:jc w:val="both"/>
        <w:outlineLvl w:val="1"/>
        <w:rPr>
          <w:sz w:val="28"/>
          <w:szCs w:val="28"/>
        </w:rPr>
      </w:pPr>
      <w:r w:rsidRPr="009F1853">
        <w:rPr>
          <w:sz w:val="28"/>
          <w:szCs w:val="28"/>
        </w:rPr>
        <w:t>2. Утвердить предельный объем расходов местного бюджета на об</w:t>
      </w:r>
      <w:r w:rsidR="007C15B2" w:rsidRPr="009F1853">
        <w:rPr>
          <w:sz w:val="28"/>
          <w:szCs w:val="28"/>
        </w:rPr>
        <w:t xml:space="preserve">служивание муниципального долга </w:t>
      </w:r>
      <w:r w:rsidR="00975A8C">
        <w:rPr>
          <w:sz w:val="28"/>
          <w:szCs w:val="28"/>
        </w:rPr>
        <w:t>на 2017 год и плановый период 2018 и 2019 годов</w:t>
      </w:r>
      <w:r w:rsidRPr="009F1853">
        <w:rPr>
          <w:sz w:val="28"/>
          <w:szCs w:val="28"/>
        </w:rPr>
        <w:t xml:space="preserve"> в размере</w:t>
      </w:r>
      <w:r w:rsidR="00854457">
        <w:rPr>
          <w:sz w:val="28"/>
          <w:szCs w:val="28"/>
        </w:rPr>
        <w:t>:</w:t>
      </w:r>
    </w:p>
    <w:p w:rsidR="00BC6217" w:rsidRDefault="00854457" w:rsidP="007C15B2">
      <w:pPr>
        <w:autoSpaceDE w:val="0"/>
        <w:autoSpaceDN w:val="0"/>
        <w:adjustRightInd w:val="0"/>
        <w:ind w:firstLine="720"/>
        <w:jc w:val="both"/>
        <w:outlineLvl w:val="1"/>
        <w:rPr>
          <w:sz w:val="28"/>
          <w:szCs w:val="28"/>
        </w:rPr>
      </w:pPr>
      <w:r>
        <w:rPr>
          <w:sz w:val="28"/>
          <w:szCs w:val="28"/>
        </w:rPr>
        <w:t>2017 год в сумме</w:t>
      </w:r>
      <w:r w:rsidR="00BC6217" w:rsidRPr="009F1853">
        <w:rPr>
          <w:sz w:val="28"/>
          <w:szCs w:val="28"/>
        </w:rPr>
        <w:t xml:space="preserve"> 3</w:t>
      </w:r>
      <w:r>
        <w:rPr>
          <w:sz w:val="28"/>
          <w:szCs w:val="28"/>
        </w:rPr>
        <w:t>8</w:t>
      </w:r>
      <w:r w:rsidR="00BC6217" w:rsidRPr="009F1853">
        <w:rPr>
          <w:sz w:val="28"/>
          <w:szCs w:val="28"/>
        </w:rPr>
        <w:t xml:space="preserve">00,0 тыс. рублей, что </w:t>
      </w:r>
      <w:r w:rsidR="00A5322B" w:rsidRPr="009F1853">
        <w:rPr>
          <w:sz w:val="28"/>
          <w:szCs w:val="28"/>
        </w:rPr>
        <w:t>составляет</w:t>
      </w:r>
      <w:r w:rsidR="00C97B5B" w:rsidRPr="009F1853">
        <w:rPr>
          <w:sz w:val="28"/>
          <w:szCs w:val="28"/>
        </w:rPr>
        <w:t xml:space="preserve"> </w:t>
      </w:r>
      <w:r w:rsidR="00A5322B" w:rsidRPr="009F1853">
        <w:rPr>
          <w:sz w:val="28"/>
          <w:szCs w:val="28"/>
        </w:rPr>
        <w:t>1,</w:t>
      </w:r>
      <w:r w:rsidR="00441CD8">
        <w:rPr>
          <w:sz w:val="28"/>
          <w:szCs w:val="28"/>
        </w:rPr>
        <w:t>2</w:t>
      </w:r>
      <w:r w:rsidR="00A5322B" w:rsidRPr="009F1853">
        <w:rPr>
          <w:sz w:val="28"/>
          <w:szCs w:val="28"/>
        </w:rPr>
        <w:t xml:space="preserve">% от </w:t>
      </w:r>
      <w:r w:rsidR="00BC6217" w:rsidRPr="009F1853">
        <w:rPr>
          <w:sz w:val="28"/>
          <w:szCs w:val="28"/>
        </w:rPr>
        <w:t xml:space="preserve">объема </w:t>
      </w:r>
      <w:r w:rsidR="00A5322B" w:rsidRPr="009F1853">
        <w:rPr>
          <w:sz w:val="28"/>
          <w:szCs w:val="28"/>
        </w:rPr>
        <w:t>р</w:t>
      </w:r>
      <w:r w:rsidR="00BC6217" w:rsidRPr="009F1853">
        <w:rPr>
          <w:sz w:val="28"/>
          <w:szCs w:val="28"/>
        </w:rPr>
        <w:t xml:space="preserve">асходов </w:t>
      </w:r>
      <w:r w:rsidR="00A5322B" w:rsidRPr="009F1853">
        <w:rPr>
          <w:sz w:val="28"/>
          <w:szCs w:val="28"/>
        </w:rPr>
        <w:t>м</w:t>
      </w:r>
      <w:r w:rsidR="00BC6217" w:rsidRPr="009F1853">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F1853">
        <w:rPr>
          <w:sz w:val="28"/>
          <w:szCs w:val="28"/>
        </w:rPr>
        <w:t>.</w:t>
      </w:r>
    </w:p>
    <w:p w:rsidR="00854457" w:rsidRDefault="00854457" w:rsidP="00854457">
      <w:pPr>
        <w:autoSpaceDE w:val="0"/>
        <w:autoSpaceDN w:val="0"/>
        <w:adjustRightInd w:val="0"/>
        <w:ind w:firstLine="720"/>
        <w:jc w:val="both"/>
        <w:outlineLvl w:val="1"/>
        <w:rPr>
          <w:sz w:val="28"/>
          <w:szCs w:val="28"/>
        </w:rPr>
      </w:pPr>
      <w:r>
        <w:rPr>
          <w:sz w:val="28"/>
          <w:szCs w:val="28"/>
        </w:rPr>
        <w:t>2018 год в сумме</w:t>
      </w:r>
      <w:r w:rsidRPr="009F1853">
        <w:rPr>
          <w:sz w:val="28"/>
          <w:szCs w:val="28"/>
        </w:rPr>
        <w:t xml:space="preserve"> </w:t>
      </w:r>
      <w:r>
        <w:rPr>
          <w:sz w:val="28"/>
          <w:szCs w:val="28"/>
        </w:rPr>
        <w:t>4</w:t>
      </w:r>
      <w:r w:rsidRPr="009F1853">
        <w:rPr>
          <w:sz w:val="28"/>
          <w:szCs w:val="28"/>
        </w:rPr>
        <w:t>000,0 тыс. рублей, что составляет 1,</w:t>
      </w:r>
      <w:r w:rsidR="00441CD8">
        <w:rPr>
          <w:sz w:val="28"/>
          <w:szCs w:val="28"/>
        </w:rPr>
        <w:t>2</w:t>
      </w:r>
      <w:r w:rsidRPr="009F1853">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Default="00854457" w:rsidP="00D10B6F">
      <w:pPr>
        <w:autoSpaceDE w:val="0"/>
        <w:autoSpaceDN w:val="0"/>
        <w:adjustRightInd w:val="0"/>
        <w:ind w:firstLine="720"/>
        <w:jc w:val="both"/>
        <w:outlineLvl w:val="1"/>
        <w:rPr>
          <w:sz w:val="28"/>
          <w:szCs w:val="28"/>
        </w:rPr>
      </w:pPr>
      <w:r>
        <w:rPr>
          <w:sz w:val="28"/>
          <w:szCs w:val="28"/>
        </w:rPr>
        <w:t>2019 год в сумме</w:t>
      </w:r>
      <w:r w:rsidRPr="009F1853">
        <w:rPr>
          <w:sz w:val="28"/>
          <w:szCs w:val="28"/>
        </w:rPr>
        <w:t xml:space="preserve"> </w:t>
      </w:r>
      <w:r w:rsidR="00441CD8">
        <w:rPr>
          <w:sz w:val="28"/>
          <w:szCs w:val="28"/>
        </w:rPr>
        <w:t>4</w:t>
      </w:r>
      <w:r>
        <w:rPr>
          <w:sz w:val="28"/>
          <w:szCs w:val="28"/>
        </w:rPr>
        <w:t>2</w:t>
      </w:r>
      <w:r w:rsidRPr="009F1853">
        <w:rPr>
          <w:sz w:val="28"/>
          <w:szCs w:val="28"/>
        </w:rPr>
        <w:t>00,0 тыс. рублей, что составляет 1,</w:t>
      </w:r>
      <w:r w:rsidR="00441CD8">
        <w:rPr>
          <w:sz w:val="28"/>
          <w:szCs w:val="28"/>
        </w:rPr>
        <w:t>2</w:t>
      </w:r>
      <w:r w:rsidRPr="009F1853">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Pr="00FB3F7E">
        <w:rPr>
          <w:rFonts w:ascii="Times New Roman" w:hAnsi="Times New Roman"/>
          <w:bCs/>
          <w:sz w:val="28"/>
          <w:szCs w:val="28"/>
        </w:rPr>
        <w:t xml:space="preserve"> года</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3002D2">
        <w:rPr>
          <w:rFonts w:ascii="Times New Roman" w:hAnsi="Times New Roman"/>
          <w:bCs/>
          <w:sz w:val="28"/>
          <w:szCs w:val="28"/>
        </w:rPr>
        <w:t>105 931,8</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114 794,8</w:t>
      </w:r>
      <w:r w:rsidR="003002D2"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3002D2">
        <w:rPr>
          <w:rFonts w:ascii="Times New Roman" w:hAnsi="Times New Roman"/>
          <w:bCs/>
          <w:sz w:val="28"/>
          <w:szCs w:val="28"/>
        </w:rPr>
        <w:t>118 469,4</w:t>
      </w:r>
      <w:r w:rsidR="003002D2" w:rsidRPr="00E462AE">
        <w:rPr>
          <w:rFonts w:ascii="Times New Roman" w:hAnsi="Times New Roman"/>
          <w:bCs/>
          <w:sz w:val="28"/>
          <w:szCs w:val="28"/>
        </w:rPr>
        <w:t>тыс. руб.</w:t>
      </w:r>
    </w:p>
    <w:p w:rsidR="00AB3B18" w:rsidRDefault="00AB3B18" w:rsidP="00AB3B18">
      <w:pPr>
        <w:pStyle w:val="ConsNormal"/>
        <w:widowControl/>
        <w:ind w:firstLine="0"/>
        <w:jc w:val="both"/>
        <w:rPr>
          <w:rFonts w:ascii="Times New Roman" w:hAnsi="Times New Roman"/>
          <w:b/>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947746">
        <w:rPr>
          <w:rFonts w:ascii="Times New Roman" w:hAnsi="Times New Roman"/>
          <w:b/>
          <w:sz w:val="28"/>
          <w:szCs w:val="28"/>
        </w:rPr>
        <w:t>5</w:t>
      </w:r>
    </w:p>
    <w:p w:rsidR="00A16BE8" w:rsidRDefault="00BC6217" w:rsidP="007C15B2">
      <w:pPr>
        <w:autoSpaceDE w:val="0"/>
        <w:autoSpaceDN w:val="0"/>
        <w:adjustRightInd w:val="0"/>
        <w:ind w:firstLine="720"/>
        <w:jc w:val="both"/>
        <w:rPr>
          <w:bCs/>
          <w:sz w:val="28"/>
          <w:szCs w:val="28"/>
        </w:rPr>
      </w:pPr>
      <w:r w:rsidRPr="002A17BD">
        <w:rPr>
          <w:bCs/>
          <w:sz w:val="28"/>
          <w:szCs w:val="28"/>
        </w:rPr>
        <w:t xml:space="preserve"> Утвердить объем субсидий, предоставляемых из </w:t>
      </w:r>
      <w:r w:rsidR="00A736E1">
        <w:rPr>
          <w:bCs/>
          <w:sz w:val="28"/>
          <w:szCs w:val="28"/>
        </w:rPr>
        <w:t xml:space="preserve">бюджета муниципального образования «Смоленский район» Смоленской области </w:t>
      </w:r>
      <w:r w:rsidR="005A46B3">
        <w:rPr>
          <w:bCs/>
          <w:sz w:val="28"/>
          <w:szCs w:val="28"/>
        </w:rPr>
        <w:t xml:space="preserve"> </w:t>
      </w:r>
      <w:r w:rsidR="005A46B3" w:rsidRPr="00FB3F7E">
        <w:rPr>
          <w:bCs/>
          <w:sz w:val="28"/>
          <w:szCs w:val="28"/>
        </w:rPr>
        <w:t xml:space="preserve">2017 года </w:t>
      </w:r>
      <w:r w:rsidR="005A46B3" w:rsidRPr="00FB3F7E">
        <w:rPr>
          <w:sz w:val="28"/>
          <w:szCs w:val="28"/>
        </w:rPr>
        <w:t>и плановый период 2018 и 2019 годов</w:t>
      </w:r>
      <w:r w:rsidR="005A46B3" w:rsidRPr="00FB3F7E">
        <w:rPr>
          <w:bCs/>
          <w:sz w:val="28"/>
          <w:szCs w:val="28"/>
        </w:rPr>
        <w:t xml:space="preserve"> </w:t>
      </w:r>
      <w:r w:rsidR="00415CA9" w:rsidRPr="00415CA9">
        <w:rPr>
          <w:bCs/>
          <w:sz w:val="28"/>
          <w:szCs w:val="28"/>
        </w:rPr>
        <w:t>согласно приложению № 1</w:t>
      </w:r>
      <w:r w:rsidR="00923605">
        <w:rPr>
          <w:bCs/>
          <w:sz w:val="28"/>
          <w:szCs w:val="28"/>
        </w:rPr>
        <w:t>7</w:t>
      </w:r>
      <w:r w:rsidR="00415CA9" w:rsidRPr="00415CA9">
        <w:rPr>
          <w:bCs/>
          <w:sz w:val="28"/>
          <w:szCs w:val="28"/>
        </w:rPr>
        <w:t xml:space="preserve"> к настоящему решению.</w:t>
      </w: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1</w:t>
      </w:r>
      <w:r w:rsidR="00F517AD">
        <w:rPr>
          <w:sz w:val="28"/>
          <w:szCs w:val="28"/>
        </w:rPr>
        <w:t>8</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947746">
        <w:rPr>
          <w:b/>
          <w:sz w:val="28"/>
          <w:szCs w:val="28"/>
        </w:rPr>
        <w:t>17</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163570">
        <w:rPr>
          <w:sz w:val="28"/>
          <w:szCs w:val="28"/>
        </w:rPr>
        <w:t>8 657,1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Pr="007C15B2" w:rsidRDefault="00D56C1F" w:rsidP="007C15B2">
      <w:pPr>
        <w:autoSpaceDE w:val="0"/>
        <w:autoSpaceDN w:val="0"/>
        <w:adjustRightInd w:val="0"/>
        <w:ind w:firstLine="720"/>
        <w:jc w:val="both"/>
        <w:outlineLvl w:val="1"/>
        <w:rPr>
          <w:sz w:val="28"/>
          <w:szCs w:val="28"/>
        </w:rPr>
      </w:pPr>
      <w:proofErr w:type="gramStart"/>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roofErr w:type="gramEnd"/>
    </w:p>
    <w:p w:rsidR="00D56C1F" w:rsidRPr="00D56C1F" w:rsidRDefault="00D56C1F" w:rsidP="00D56C1F">
      <w:pPr>
        <w:autoSpaceDE w:val="0"/>
        <w:autoSpaceDN w:val="0"/>
        <w:adjustRightInd w:val="0"/>
        <w:jc w:val="both"/>
        <w:outlineLvl w:val="1"/>
        <w:rPr>
          <w:sz w:val="28"/>
          <w:szCs w:val="28"/>
        </w:rPr>
      </w:pPr>
    </w:p>
    <w:p w:rsidR="005065CE" w:rsidRDefault="005065CE" w:rsidP="00BD69D2">
      <w:pPr>
        <w:autoSpaceDE w:val="0"/>
        <w:autoSpaceDN w:val="0"/>
        <w:adjustRightInd w:val="0"/>
        <w:ind w:firstLine="720"/>
        <w:jc w:val="both"/>
        <w:outlineLvl w:val="1"/>
        <w:rPr>
          <w:b/>
          <w:sz w:val="28"/>
          <w:szCs w:val="28"/>
        </w:rPr>
      </w:pPr>
    </w:p>
    <w:p w:rsidR="005065CE" w:rsidRDefault="005065CE" w:rsidP="00BD69D2">
      <w:pPr>
        <w:autoSpaceDE w:val="0"/>
        <w:autoSpaceDN w:val="0"/>
        <w:adjustRightInd w:val="0"/>
        <w:ind w:firstLine="720"/>
        <w:jc w:val="both"/>
        <w:outlineLvl w:val="1"/>
        <w:rPr>
          <w:b/>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lastRenderedPageBreak/>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proofErr w:type="gramStart"/>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D56C1F">
        <w:rPr>
          <w:rFonts w:ascii="Times New Roman" w:hAnsi="Times New Roman"/>
          <w:b/>
          <w:sz w:val="28"/>
          <w:szCs w:val="28"/>
        </w:rPr>
        <w:t>20</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 xml:space="preserve">использовать на обеспечение </w:t>
      </w:r>
      <w:r w:rsidRPr="002A17BD">
        <w:rPr>
          <w:sz w:val="28"/>
          <w:szCs w:val="28"/>
        </w:rPr>
        <w:lastRenderedPageBreak/>
        <w:t>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w:t>
      </w:r>
      <w:proofErr w:type="gramEnd"/>
      <w:r w:rsidRPr="002A17BD">
        <w:rPr>
          <w:bCs/>
          <w:sz w:val="28"/>
          <w:szCs w:val="28"/>
        </w:rPr>
        <w:t xml:space="preserve">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0C13CD">
        <w:rPr>
          <w:sz w:val="28"/>
          <w:szCs w:val="28"/>
        </w:rPr>
        <w:t>О проекте бюджета</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18"/>
        <w:gridCol w:w="1418"/>
        <w:gridCol w:w="1417"/>
        <w:gridCol w:w="1418"/>
      </w:tblGrid>
      <w:tr w:rsidR="00D3400D" w:rsidRPr="00EA19AA" w:rsidTr="0081665E">
        <w:trPr>
          <w:trHeight w:val="20"/>
        </w:trPr>
        <w:tc>
          <w:tcPr>
            <w:tcW w:w="2802" w:type="dxa"/>
            <w:shd w:val="clear" w:color="auto" w:fill="auto"/>
            <w:vAlign w:val="center"/>
          </w:tcPr>
          <w:p w:rsidR="00D3400D" w:rsidRPr="00EA19AA" w:rsidRDefault="00D3400D" w:rsidP="00D3400D">
            <w:pPr>
              <w:jc w:val="center"/>
              <w:rPr>
                <w:bCs/>
                <w:sz w:val="24"/>
                <w:szCs w:val="24"/>
              </w:rPr>
            </w:pPr>
            <w:r w:rsidRPr="00EA19AA">
              <w:rPr>
                <w:bCs/>
                <w:sz w:val="24"/>
                <w:szCs w:val="24"/>
              </w:rPr>
              <w:t>Наименование показателя</w:t>
            </w:r>
          </w:p>
        </w:tc>
        <w:tc>
          <w:tcPr>
            <w:tcW w:w="3118" w:type="dxa"/>
            <w:shd w:val="clear" w:color="auto" w:fill="auto"/>
            <w:vAlign w:val="center"/>
          </w:tcPr>
          <w:p w:rsidR="00D3400D" w:rsidRPr="00EA19AA" w:rsidRDefault="00D3400D" w:rsidP="00D3400D">
            <w:pPr>
              <w:jc w:val="center"/>
              <w:rPr>
                <w:bCs/>
                <w:sz w:val="28"/>
                <w:szCs w:val="28"/>
              </w:rPr>
            </w:pPr>
            <w:r w:rsidRPr="00EA19AA">
              <w:rPr>
                <w:sz w:val="24"/>
                <w:szCs w:val="24"/>
              </w:rPr>
              <w:t>Код источника финансирования по бюджетной классификации</w:t>
            </w:r>
          </w:p>
        </w:tc>
        <w:tc>
          <w:tcPr>
            <w:tcW w:w="1418"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7</w:t>
            </w:r>
            <w:r w:rsidRPr="00EA19AA">
              <w:rPr>
                <w:bCs/>
                <w:sz w:val="24"/>
                <w:szCs w:val="24"/>
              </w:rPr>
              <w:t xml:space="preserve"> год</w:t>
            </w:r>
          </w:p>
        </w:tc>
        <w:tc>
          <w:tcPr>
            <w:tcW w:w="1417"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8</w:t>
            </w:r>
            <w:r w:rsidRPr="00EA19AA">
              <w:rPr>
                <w:bCs/>
                <w:sz w:val="24"/>
                <w:szCs w:val="24"/>
              </w:rPr>
              <w:t xml:space="preserve"> год</w:t>
            </w:r>
          </w:p>
        </w:tc>
        <w:tc>
          <w:tcPr>
            <w:tcW w:w="1418" w:type="dxa"/>
            <w:shd w:val="clear" w:color="auto" w:fill="auto"/>
            <w:vAlign w:val="center"/>
          </w:tcPr>
          <w:p w:rsidR="00D3400D" w:rsidRPr="00EA19AA" w:rsidRDefault="00D3400D" w:rsidP="0081665E">
            <w:pPr>
              <w:ind w:right="-108"/>
              <w:jc w:val="center"/>
              <w:rPr>
                <w:bCs/>
                <w:sz w:val="24"/>
                <w:szCs w:val="24"/>
              </w:rPr>
            </w:pPr>
            <w:r>
              <w:rPr>
                <w:bCs/>
                <w:sz w:val="24"/>
                <w:szCs w:val="24"/>
              </w:rPr>
              <w:t>Утверж</w:t>
            </w:r>
            <w:r w:rsidRPr="00EA19AA">
              <w:rPr>
                <w:bCs/>
                <w:sz w:val="24"/>
                <w:szCs w:val="24"/>
              </w:rPr>
              <w:t>дено на 201</w:t>
            </w:r>
            <w:r>
              <w:rPr>
                <w:bCs/>
                <w:sz w:val="24"/>
                <w:szCs w:val="24"/>
              </w:rPr>
              <w:t>9</w:t>
            </w:r>
            <w:r w:rsidRPr="00EA19AA">
              <w:rPr>
                <w:bCs/>
                <w:sz w:val="24"/>
                <w:szCs w:val="24"/>
              </w:rPr>
              <w:t xml:space="preserve"> год</w:t>
            </w:r>
          </w:p>
        </w:tc>
      </w:tr>
      <w:tr w:rsidR="00D3400D" w:rsidRPr="000C458A"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Источники финансирования дефицита бюджета - всего</w:t>
            </w:r>
          </w:p>
        </w:tc>
        <w:tc>
          <w:tcPr>
            <w:tcW w:w="3118" w:type="dxa"/>
            <w:shd w:val="clear" w:color="auto" w:fill="auto"/>
            <w:noWrap/>
            <w:vAlign w:val="bottom"/>
          </w:tcPr>
          <w:p w:rsidR="00D3400D" w:rsidRPr="002A17BD" w:rsidRDefault="00D3400D" w:rsidP="00D3400D">
            <w:r w:rsidRPr="002A17BD">
              <w:t>000 90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844933" w:rsidRDefault="00D3400D" w:rsidP="00D3400D">
            <w:pPr>
              <w:jc w:val="center"/>
              <w:rPr>
                <w:sz w:val="24"/>
                <w:szCs w:val="24"/>
                <w:highlight w:val="red"/>
              </w:rPr>
            </w:pPr>
            <w:r>
              <w:rPr>
                <w:sz w:val="24"/>
                <w:szCs w:val="24"/>
              </w:rPr>
              <w:t>21 174,7</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81665E">
        <w:trPr>
          <w:trHeight w:val="20"/>
        </w:trPr>
        <w:tc>
          <w:tcPr>
            <w:tcW w:w="2802" w:type="dxa"/>
            <w:shd w:val="clear" w:color="auto" w:fill="auto"/>
            <w:vAlign w:val="bottom"/>
          </w:tcPr>
          <w:p w:rsidR="00D3400D" w:rsidRPr="002A17BD" w:rsidRDefault="00D3400D" w:rsidP="00D3400D">
            <w:pPr>
              <w:jc w:val="both"/>
            </w:pPr>
            <w:r w:rsidRPr="002A17BD">
              <w:t>ИСТОЧНИКИ ВНУТРЕННЕГО ФИНАНСИРОВАНИЯ ДЕФИЦИТОВ</w:t>
            </w:r>
            <w:r w:rsidR="00D93027">
              <w:t xml:space="preserve"> </w:t>
            </w:r>
            <w:r w:rsidRPr="002A17BD">
              <w:t>БЮДЖЕТОВ</w:t>
            </w:r>
          </w:p>
        </w:tc>
        <w:tc>
          <w:tcPr>
            <w:tcW w:w="3118" w:type="dxa"/>
            <w:shd w:val="clear" w:color="auto" w:fill="auto"/>
            <w:noWrap/>
            <w:vAlign w:val="bottom"/>
          </w:tcPr>
          <w:p w:rsidR="00D3400D" w:rsidRPr="002A17BD" w:rsidRDefault="00D3400D" w:rsidP="00D3400D">
            <w:r w:rsidRPr="002A17BD">
              <w:t>000 01</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21 174,7</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 Кредиты кредитных организаций в валюте Российской Федерации</w:t>
            </w:r>
          </w:p>
        </w:tc>
        <w:tc>
          <w:tcPr>
            <w:tcW w:w="3118" w:type="dxa"/>
            <w:shd w:val="clear" w:color="auto" w:fill="auto"/>
            <w:noWrap/>
            <w:vAlign w:val="bottom"/>
          </w:tcPr>
          <w:p w:rsidR="00D3400D" w:rsidRPr="002A17BD" w:rsidRDefault="00D3400D" w:rsidP="00D3400D">
            <w:r w:rsidRPr="002A17BD">
              <w:t>000 01</w:t>
            </w:r>
            <w:r w:rsidR="00D93027">
              <w:t xml:space="preserve"> </w:t>
            </w:r>
            <w:r w:rsidRPr="002A17BD">
              <w:t>02</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21 174,7</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22 917,5</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23 674,2</w:t>
            </w:r>
          </w:p>
        </w:tc>
      </w:tr>
      <w:tr w:rsidR="00D3400D" w:rsidRPr="000C458A"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 xml:space="preserve"> Получение кредитов от кредитных организаций </w:t>
            </w:r>
            <w:r w:rsidRPr="002A17BD">
              <w:rPr>
                <w:sz w:val="24"/>
                <w:szCs w:val="24"/>
              </w:rPr>
              <w:lastRenderedPageBreak/>
              <w:t>в валюте Российской Федерации</w:t>
            </w:r>
          </w:p>
        </w:tc>
        <w:tc>
          <w:tcPr>
            <w:tcW w:w="3118" w:type="dxa"/>
            <w:shd w:val="clear" w:color="auto" w:fill="auto"/>
            <w:noWrap/>
            <w:vAlign w:val="bottom"/>
          </w:tcPr>
          <w:p w:rsidR="00D3400D" w:rsidRPr="002A17BD" w:rsidRDefault="00D3400D" w:rsidP="00D3400D">
            <w:r w:rsidRPr="002A17BD">
              <w:lastRenderedPageBreak/>
              <w:t> 000 01 02 00 00 00 0000 700</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51 174,7</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74 092,2</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97 766,4</w:t>
            </w:r>
          </w:p>
        </w:tc>
      </w:tr>
      <w:tr w:rsidR="00D3400D" w:rsidRPr="000C458A"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lastRenderedPageBreak/>
              <w:t> Получение кредитов от кредитных организаций бюджетами муниципальных районов</w:t>
            </w:r>
            <w:r w:rsidR="00D93027">
              <w:rPr>
                <w:sz w:val="24"/>
                <w:szCs w:val="24"/>
              </w:rPr>
              <w:t xml:space="preserve"> </w:t>
            </w:r>
            <w:r w:rsidRPr="002A17BD">
              <w:rPr>
                <w:sz w:val="24"/>
                <w:szCs w:val="24"/>
              </w:rPr>
              <w:t>в валюте Российской Федерации</w:t>
            </w:r>
          </w:p>
        </w:tc>
        <w:tc>
          <w:tcPr>
            <w:tcW w:w="3118" w:type="dxa"/>
            <w:shd w:val="clear" w:color="auto" w:fill="auto"/>
            <w:noWrap/>
            <w:vAlign w:val="bottom"/>
          </w:tcPr>
          <w:p w:rsidR="00D3400D" w:rsidRPr="002A17BD" w:rsidRDefault="00D3400D" w:rsidP="00D3400D">
            <w:r w:rsidRPr="002A17BD">
              <w:t> 000 01 02 00 00 05 0000 710</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51 174,7</w:t>
            </w:r>
          </w:p>
        </w:tc>
        <w:tc>
          <w:tcPr>
            <w:tcW w:w="1417" w:type="dxa"/>
            <w:shd w:val="clear" w:color="auto" w:fill="auto"/>
            <w:noWrap/>
            <w:vAlign w:val="bottom"/>
          </w:tcPr>
          <w:p w:rsidR="00D3400D" w:rsidRPr="000C458A" w:rsidRDefault="00D3400D" w:rsidP="00D3400D">
            <w:pPr>
              <w:jc w:val="center"/>
              <w:rPr>
                <w:sz w:val="24"/>
                <w:szCs w:val="24"/>
              </w:rPr>
            </w:pPr>
            <w:r>
              <w:rPr>
                <w:sz w:val="24"/>
                <w:szCs w:val="24"/>
              </w:rPr>
              <w:t>74 092,2</w:t>
            </w:r>
          </w:p>
        </w:tc>
        <w:tc>
          <w:tcPr>
            <w:tcW w:w="1418" w:type="dxa"/>
            <w:shd w:val="clear" w:color="auto" w:fill="auto"/>
            <w:noWrap/>
            <w:vAlign w:val="bottom"/>
          </w:tcPr>
          <w:p w:rsidR="00D3400D" w:rsidRPr="000C458A" w:rsidRDefault="00D3400D" w:rsidP="00D3400D">
            <w:pPr>
              <w:jc w:val="center"/>
              <w:rPr>
                <w:sz w:val="24"/>
                <w:szCs w:val="24"/>
              </w:rPr>
            </w:pPr>
            <w:r>
              <w:rPr>
                <w:sz w:val="24"/>
                <w:szCs w:val="24"/>
              </w:rPr>
              <w:t>97 766,4</w:t>
            </w:r>
          </w:p>
        </w:tc>
      </w:tr>
      <w:tr w:rsidR="00D3400D" w:rsidRPr="000C458A" w:rsidTr="0081665E">
        <w:trPr>
          <w:trHeight w:val="20"/>
        </w:trPr>
        <w:tc>
          <w:tcPr>
            <w:tcW w:w="2802" w:type="dxa"/>
            <w:shd w:val="clear" w:color="auto" w:fill="auto"/>
            <w:vAlign w:val="bottom"/>
          </w:tcPr>
          <w:p w:rsidR="00D3400D" w:rsidRPr="001D1BB9" w:rsidRDefault="00D3400D" w:rsidP="00D3400D">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3118" w:type="dxa"/>
            <w:shd w:val="clear" w:color="auto" w:fill="auto"/>
            <w:noWrap/>
            <w:vAlign w:val="bottom"/>
          </w:tcPr>
          <w:p w:rsidR="00D3400D" w:rsidRPr="001D1BB9" w:rsidRDefault="00D3400D" w:rsidP="00D3400D">
            <w:r w:rsidRPr="001D1BB9">
              <w:t>000 01</w:t>
            </w:r>
            <w:r w:rsidR="00D93027">
              <w:t xml:space="preserve"> </w:t>
            </w:r>
            <w:r w:rsidRPr="001D1BB9">
              <w:t>02</w:t>
            </w:r>
            <w:r w:rsidR="00D93027">
              <w:t xml:space="preserve"> </w:t>
            </w:r>
            <w:r w:rsidRPr="001D1BB9">
              <w:t>00</w:t>
            </w:r>
            <w:r w:rsidR="00D93027">
              <w:t xml:space="preserve"> </w:t>
            </w:r>
            <w:r w:rsidRPr="001D1BB9">
              <w:t>00</w:t>
            </w:r>
            <w:r w:rsidR="00D93027">
              <w:t xml:space="preserve"> </w:t>
            </w:r>
            <w:r w:rsidRPr="001D1BB9">
              <w:t>00</w:t>
            </w:r>
            <w:r w:rsidR="00D93027">
              <w:t xml:space="preserve"> </w:t>
            </w:r>
            <w:r w:rsidRPr="001D1BB9">
              <w:t>0000</w:t>
            </w:r>
            <w:r w:rsidR="00D93027">
              <w:t xml:space="preserve"> </w:t>
            </w:r>
            <w:r w:rsidRPr="001D1BB9">
              <w:t>800</w:t>
            </w:r>
          </w:p>
        </w:tc>
        <w:tc>
          <w:tcPr>
            <w:tcW w:w="1418" w:type="dxa"/>
            <w:shd w:val="clear" w:color="auto" w:fill="auto"/>
            <w:noWrap/>
            <w:vAlign w:val="bottom"/>
          </w:tcPr>
          <w:p w:rsidR="00D3400D" w:rsidRPr="001D1BB9" w:rsidRDefault="00D3400D" w:rsidP="00D3400D">
            <w:pPr>
              <w:jc w:val="center"/>
              <w:rPr>
                <w:sz w:val="24"/>
                <w:szCs w:val="24"/>
              </w:rPr>
            </w:pPr>
            <w:r>
              <w:rPr>
                <w:sz w:val="24"/>
                <w:szCs w:val="24"/>
              </w:rPr>
              <w:t>-30 000,0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-51 174,7</w:t>
            </w:r>
          </w:p>
        </w:tc>
        <w:tc>
          <w:tcPr>
            <w:tcW w:w="1418" w:type="dxa"/>
            <w:shd w:val="clear" w:color="auto" w:fill="auto"/>
            <w:noWrap/>
            <w:vAlign w:val="bottom"/>
          </w:tcPr>
          <w:p w:rsidR="00D3400D" w:rsidRPr="000C458A" w:rsidRDefault="001C3FAC" w:rsidP="001C3FAC">
            <w:pPr>
              <w:jc w:val="center"/>
              <w:rPr>
                <w:sz w:val="24"/>
                <w:szCs w:val="24"/>
              </w:rPr>
            </w:pPr>
            <w:r>
              <w:rPr>
                <w:sz w:val="24"/>
                <w:szCs w:val="24"/>
              </w:rPr>
              <w:t>-74 092,2</w:t>
            </w:r>
          </w:p>
        </w:tc>
      </w:tr>
      <w:tr w:rsidR="00D3400D" w:rsidRPr="00433C44" w:rsidTr="0081665E">
        <w:trPr>
          <w:trHeight w:val="20"/>
        </w:trPr>
        <w:tc>
          <w:tcPr>
            <w:tcW w:w="2802" w:type="dxa"/>
            <w:shd w:val="clear" w:color="auto" w:fill="auto"/>
            <w:vAlign w:val="bottom"/>
          </w:tcPr>
          <w:p w:rsidR="00D3400D" w:rsidRPr="001D1BB9" w:rsidRDefault="00D3400D" w:rsidP="00D3400D">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3118" w:type="dxa"/>
            <w:shd w:val="clear" w:color="auto" w:fill="auto"/>
            <w:noWrap/>
            <w:vAlign w:val="bottom"/>
          </w:tcPr>
          <w:p w:rsidR="00D3400D" w:rsidRPr="001D1BB9" w:rsidRDefault="00D3400D" w:rsidP="00D3400D">
            <w:r w:rsidRPr="001D1BB9">
              <w:t>000 01</w:t>
            </w:r>
            <w:r w:rsidR="00D93027">
              <w:t xml:space="preserve"> </w:t>
            </w:r>
            <w:r w:rsidRPr="001D1BB9">
              <w:t>02</w:t>
            </w:r>
            <w:r w:rsidR="00D93027">
              <w:t xml:space="preserve"> </w:t>
            </w:r>
            <w:r w:rsidRPr="001D1BB9">
              <w:t>00</w:t>
            </w:r>
            <w:r w:rsidR="00D93027">
              <w:t xml:space="preserve"> </w:t>
            </w:r>
            <w:r w:rsidRPr="001D1BB9">
              <w:t>00</w:t>
            </w:r>
            <w:r w:rsidR="00D93027">
              <w:t xml:space="preserve"> </w:t>
            </w:r>
            <w:r w:rsidRPr="001D1BB9">
              <w:t>05</w:t>
            </w:r>
            <w:r w:rsidR="00D93027">
              <w:t xml:space="preserve"> </w:t>
            </w:r>
            <w:r w:rsidRPr="001D1BB9">
              <w:t>0000</w:t>
            </w:r>
            <w:r w:rsidR="00D93027">
              <w:t xml:space="preserve"> </w:t>
            </w:r>
            <w:r w:rsidRPr="001D1BB9">
              <w:t>810</w:t>
            </w:r>
          </w:p>
        </w:tc>
        <w:tc>
          <w:tcPr>
            <w:tcW w:w="1418" w:type="dxa"/>
            <w:shd w:val="clear" w:color="auto" w:fill="auto"/>
            <w:noWrap/>
            <w:vAlign w:val="bottom"/>
          </w:tcPr>
          <w:p w:rsidR="00D3400D" w:rsidRPr="001D1BB9" w:rsidRDefault="001C3FAC" w:rsidP="00D3400D">
            <w:pPr>
              <w:jc w:val="center"/>
              <w:rPr>
                <w:sz w:val="24"/>
                <w:szCs w:val="24"/>
              </w:rPr>
            </w:pPr>
            <w:r>
              <w:rPr>
                <w:sz w:val="24"/>
                <w:szCs w:val="24"/>
              </w:rPr>
              <w:t>-30 000,0</w:t>
            </w:r>
          </w:p>
        </w:tc>
        <w:tc>
          <w:tcPr>
            <w:tcW w:w="1417" w:type="dxa"/>
            <w:shd w:val="clear" w:color="auto" w:fill="auto"/>
            <w:noWrap/>
            <w:vAlign w:val="bottom"/>
          </w:tcPr>
          <w:p w:rsidR="00D3400D" w:rsidRPr="00433C44" w:rsidRDefault="001C3FAC" w:rsidP="00D3400D">
            <w:pPr>
              <w:jc w:val="center"/>
              <w:rPr>
                <w:sz w:val="24"/>
                <w:szCs w:val="24"/>
              </w:rPr>
            </w:pPr>
            <w:r>
              <w:rPr>
                <w:sz w:val="24"/>
                <w:szCs w:val="24"/>
              </w:rPr>
              <w:t>-51 174,7</w:t>
            </w:r>
          </w:p>
        </w:tc>
        <w:tc>
          <w:tcPr>
            <w:tcW w:w="1418" w:type="dxa"/>
            <w:shd w:val="clear" w:color="auto" w:fill="auto"/>
            <w:noWrap/>
            <w:vAlign w:val="bottom"/>
          </w:tcPr>
          <w:p w:rsidR="00D3400D" w:rsidRPr="00433C44" w:rsidRDefault="001C3FAC" w:rsidP="00D3400D">
            <w:pPr>
              <w:jc w:val="center"/>
              <w:rPr>
                <w:sz w:val="24"/>
                <w:szCs w:val="24"/>
              </w:rPr>
            </w:pPr>
            <w:r>
              <w:rPr>
                <w:sz w:val="24"/>
                <w:szCs w:val="24"/>
              </w:rPr>
              <w:t>-74 092,2</w:t>
            </w:r>
          </w:p>
        </w:tc>
      </w:tr>
      <w:tr w:rsidR="00D3400D" w:rsidRPr="00433C44"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Бюджетные кредиты от других бюджетов бюджетной</w:t>
            </w:r>
            <w:r w:rsidR="00D93027">
              <w:rPr>
                <w:sz w:val="24"/>
                <w:szCs w:val="24"/>
              </w:rPr>
              <w:t xml:space="preserve"> </w:t>
            </w:r>
            <w:r w:rsidRPr="002A17BD">
              <w:rPr>
                <w:sz w:val="24"/>
                <w:szCs w:val="24"/>
              </w:rPr>
              <w:t>системы Российской Федерации</w:t>
            </w:r>
          </w:p>
        </w:tc>
        <w:tc>
          <w:tcPr>
            <w:tcW w:w="3118"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000</w:t>
            </w:r>
          </w:p>
        </w:tc>
        <w:tc>
          <w:tcPr>
            <w:tcW w:w="1418" w:type="dxa"/>
            <w:shd w:val="clear" w:color="auto" w:fill="auto"/>
            <w:noWrap/>
            <w:vAlign w:val="bottom"/>
          </w:tcPr>
          <w:p w:rsidR="00D3400D" w:rsidRPr="00844933" w:rsidRDefault="001C3FAC" w:rsidP="00D3400D">
            <w:pPr>
              <w:jc w:val="center"/>
              <w:rPr>
                <w:sz w:val="24"/>
                <w:szCs w:val="24"/>
                <w:highlight w:val="red"/>
              </w:rPr>
            </w:pPr>
            <w:r>
              <w:rPr>
                <w:sz w:val="24"/>
                <w:szCs w:val="24"/>
              </w:rPr>
              <w:t>0</w:t>
            </w:r>
          </w:p>
        </w:tc>
        <w:tc>
          <w:tcPr>
            <w:tcW w:w="1417" w:type="dxa"/>
            <w:shd w:val="clear" w:color="auto" w:fill="auto"/>
            <w:noWrap/>
            <w:vAlign w:val="bottom"/>
          </w:tcPr>
          <w:p w:rsidR="00D3400D" w:rsidRPr="00433C44" w:rsidRDefault="001C3FAC" w:rsidP="00D3400D">
            <w:pPr>
              <w:jc w:val="center"/>
              <w:rPr>
                <w:sz w:val="24"/>
                <w:szCs w:val="24"/>
              </w:rPr>
            </w:pPr>
            <w:r>
              <w:rPr>
                <w:sz w:val="24"/>
                <w:szCs w:val="24"/>
              </w:rPr>
              <w:t>0</w:t>
            </w:r>
          </w:p>
        </w:tc>
        <w:tc>
          <w:tcPr>
            <w:tcW w:w="1418" w:type="dxa"/>
            <w:shd w:val="clear" w:color="auto" w:fill="auto"/>
            <w:noWrap/>
            <w:vAlign w:val="bottom"/>
          </w:tcPr>
          <w:p w:rsidR="00D3400D" w:rsidRPr="00433C44" w:rsidRDefault="001C3FAC" w:rsidP="00D3400D">
            <w:pPr>
              <w:jc w:val="center"/>
              <w:rPr>
                <w:sz w:val="24"/>
                <w:szCs w:val="24"/>
              </w:rPr>
            </w:pPr>
            <w:r>
              <w:rPr>
                <w:sz w:val="24"/>
                <w:szCs w:val="24"/>
              </w:rPr>
              <w:t>0</w:t>
            </w:r>
          </w:p>
        </w:tc>
      </w:tr>
      <w:tr w:rsidR="00D3400D" w:rsidRPr="002A17BD"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в валюте Российской Федерации</w:t>
            </w:r>
          </w:p>
        </w:tc>
        <w:tc>
          <w:tcPr>
            <w:tcW w:w="3118" w:type="dxa"/>
            <w:shd w:val="clear" w:color="auto" w:fill="auto"/>
            <w:noWrap/>
            <w:vAlign w:val="bottom"/>
          </w:tcPr>
          <w:p w:rsidR="00D3400D" w:rsidRPr="002A17BD" w:rsidRDefault="00D3400D" w:rsidP="00D3400D">
            <w:r w:rsidRPr="002A17BD">
              <w:t> 000 01 0</w:t>
            </w:r>
            <w:r>
              <w:t>3</w:t>
            </w:r>
            <w:r w:rsidRPr="002A17BD">
              <w:t xml:space="preserve"> 00 00 00 0000 700</w:t>
            </w:r>
          </w:p>
        </w:tc>
        <w:tc>
          <w:tcPr>
            <w:tcW w:w="1418" w:type="dxa"/>
            <w:shd w:val="clear" w:color="auto" w:fill="auto"/>
            <w:noWrap/>
            <w:vAlign w:val="bottom"/>
          </w:tcPr>
          <w:p w:rsidR="00D3400D" w:rsidRDefault="00C40372" w:rsidP="00D3400D">
            <w:pPr>
              <w:jc w:val="center"/>
              <w:rPr>
                <w:sz w:val="24"/>
                <w:szCs w:val="24"/>
              </w:rPr>
            </w:pPr>
            <w:r>
              <w:rPr>
                <w:sz w:val="24"/>
                <w:szCs w:val="24"/>
              </w:rPr>
              <w:t>0</w:t>
            </w:r>
          </w:p>
        </w:tc>
        <w:tc>
          <w:tcPr>
            <w:tcW w:w="1417" w:type="dxa"/>
            <w:shd w:val="clear" w:color="auto" w:fill="auto"/>
            <w:noWrap/>
            <w:vAlign w:val="bottom"/>
          </w:tcPr>
          <w:p w:rsidR="00D3400D" w:rsidRDefault="00C40372" w:rsidP="00D3400D">
            <w:pPr>
              <w:jc w:val="center"/>
              <w:rPr>
                <w:sz w:val="24"/>
                <w:szCs w:val="24"/>
              </w:rPr>
            </w:pPr>
            <w:r>
              <w:rPr>
                <w:sz w:val="24"/>
                <w:szCs w:val="24"/>
              </w:rPr>
              <w:t>0</w:t>
            </w:r>
          </w:p>
        </w:tc>
        <w:tc>
          <w:tcPr>
            <w:tcW w:w="1418" w:type="dxa"/>
            <w:shd w:val="clear" w:color="auto" w:fill="auto"/>
            <w:noWrap/>
            <w:vAlign w:val="bottom"/>
          </w:tcPr>
          <w:p w:rsidR="00D3400D" w:rsidRPr="002A17BD" w:rsidRDefault="00C40372" w:rsidP="00D3400D">
            <w:pPr>
              <w:jc w:val="center"/>
              <w:rPr>
                <w:sz w:val="24"/>
                <w:szCs w:val="24"/>
              </w:rPr>
            </w:pPr>
            <w:r>
              <w:rPr>
                <w:sz w:val="24"/>
                <w:szCs w:val="24"/>
              </w:rPr>
              <w:t>0</w:t>
            </w:r>
          </w:p>
        </w:tc>
      </w:tr>
      <w:tr w:rsidR="00D3400D" w:rsidRPr="002A17BD"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sidR="00D93027">
              <w:rPr>
                <w:sz w:val="24"/>
                <w:szCs w:val="24"/>
              </w:rPr>
              <w:t xml:space="preserve"> </w:t>
            </w:r>
            <w:r w:rsidRPr="002A17BD">
              <w:rPr>
                <w:sz w:val="24"/>
                <w:szCs w:val="24"/>
              </w:rPr>
              <w:t>в валюте Российской Федерации</w:t>
            </w:r>
          </w:p>
        </w:tc>
        <w:tc>
          <w:tcPr>
            <w:tcW w:w="3118" w:type="dxa"/>
            <w:shd w:val="clear" w:color="auto" w:fill="auto"/>
            <w:noWrap/>
            <w:vAlign w:val="bottom"/>
          </w:tcPr>
          <w:p w:rsidR="00D3400D" w:rsidRPr="002A17BD" w:rsidRDefault="00D3400D" w:rsidP="00D3400D">
            <w:r w:rsidRPr="002A17BD">
              <w:t> 000 01 0</w:t>
            </w:r>
            <w:r>
              <w:t>3</w:t>
            </w:r>
            <w:r w:rsidRPr="002A17BD">
              <w:t xml:space="preserve"> 00 00 05 0000 710</w:t>
            </w:r>
          </w:p>
        </w:tc>
        <w:tc>
          <w:tcPr>
            <w:tcW w:w="1418" w:type="dxa"/>
            <w:shd w:val="clear" w:color="auto" w:fill="auto"/>
            <w:noWrap/>
            <w:vAlign w:val="bottom"/>
          </w:tcPr>
          <w:p w:rsidR="00D3400D" w:rsidRDefault="00C40372" w:rsidP="00D3400D">
            <w:pPr>
              <w:jc w:val="center"/>
              <w:rPr>
                <w:sz w:val="24"/>
                <w:szCs w:val="24"/>
              </w:rPr>
            </w:pPr>
            <w:r>
              <w:rPr>
                <w:sz w:val="24"/>
                <w:szCs w:val="24"/>
              </w:rPr>
              <w:t>0</w:t>
            </w:r>
          </w:p>
        </w:tc>
        <w:tc>
          <w:tcPr>
            <w:tcW w:w="1417" w:type="dxa"/>
            <w:shd w:val="clear" w:color="auto" w:fill="auto"/>
            <w:noWrap/>
            <w:vAlign w:val="bottom"/>
          </w:tcPr>
          <w:p w:rsidR="00D3400D" w:rsidRDefault="00C40372" w:rsidP="00D3400D">
            <w:pPr>
              <w:jc w:val="center"/>
              <w:rPr>
                <w:sz w:val="24"/>
                <w:szCs w:val="24"/>
              </w:rPr>
            </w:pPr>
            <w:r>
              <w:rPr>
                <w:sz w:val="24"/>
                <w:szCs w:val="24"/>
              </w:rPr>
              <w:t>0</w:t>
            </w:r>
          </w:p>
        </w:tc>
        <w:tc>
          <w:tcPr>
            <w:tcW w:w="1418" w:type="dxa"/>
            <w:shd w:val="clear" w:color="auto" w:fill="auto"/>
            <w:noWrap/>
            <w:vAlign w:val="bottom"/>
          </w:tcPr>
          <w:p w:rsidR="00D3400D" w:rsidRPr="002A17BD" w:rsidRDefault="00C40372" w:rsidP="00D3400D">
            <w:pPr>
              <w:jc w:val="center"/>
              <w:rPr>
                <w:sz w:val="24"/>
                <w:szCs w:val="24"/>
              </w:rPr>
            </w:pPr>
            <w:r>
              <w:rPr>
                <w:sz w:val="24"/>
                <w:szCs w:val="24"/>
              </w:rPr>
              <w:t>0</w:t>
            </w:r>
          </w:p>
        </w:tc>
      </w:tr>
      <w:tr w:rsidR="00D3400D" w:rsidRPr="002A17BD"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Погашение бюджетных кредитов от других</w:t>
            </w:r>
            <w:r w:rsidR="00D93027">
              <w:rPr>
                <w:sz w:val="24"/>
                <w:szCs w:val="24"/>
              </w:rPr>
              <w:t xml:space="preserve"> </w:t>
            </w:r>
            <w:r w:rsidRPr="002A17BD">
              <w:rPr>
                <w:sz w:val="24"/>
                <w:szCs w:val="24"/>
              </w:rPr>
              <w:t>бюджетов бюджетной системы Российской</w:t>
            </w:r>
            <w:r w:rsidR="00D93027">
              <w:rPr>
                <w:sz w:val="24"/>
                <w:szCs w:val="24"/>
              </w:rPr>
              <w:t xml:space="preserve"> </w:t>
            </w:r>
            <w:r w:rsidRPr="002A17BD">
              <w:rPr>
                <w:sz w:val="24"/>
                <w:szCs w:val="24"/>
              </w:rPr>
              <w:t>Федерации в валюте Российской Федерации</w:t>
            </w:r>
          </w:p>
        </w:tc>
        <w:tc>
          <w:tcPr>
            <w:tcW w:w="3118"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00</w:t>
            </w:r>
            <w:r w:rsidR="00D93027">
              <w:t xml:space="preserve"> </w:t>
            </w:r>
            <w:r w:rsidRPr="002A17BD">
              <w:t>0000</w:t>
            </w:r>
            <w:r w:rsidR="00D93027">
              <w:t xml:space="preserve"> </w:t>
            </w:r>
            <w:r w:rsidRPr="002A17BD">
              <w:t>800</w:t>
            </w:r>
          </w:p>
        </w:tc>
        <w:tc>
          <w:tcPr>
            <w:tcW w:w="1418"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8" w:type="dxa"/>
            <w:shd w:val="clear" w:color="auto" w:fill="auto"/>
            <w:noWrap/>
            <w:vAlign w:val="bottom"/>
          </w:tcPr>
          <w:p w:rsidR="00D3400D" w:rsidRPr="002A17BD" w:rsidRDefault="001C3FAC" w:rsidP="00D3400D">
            <w:pPr>
              <w:jc w:val="center"/>
              <w:rPr>
                <w:sz w:val="24"/>
                <w:szCs w:val="24"/>
              </w:rPr>
            </w:pPr>
            <w:r>
              <w:rPr>
                <w:sz w:val="24"/>
                <w:szCs w:val="24"/>
              </w:rPr>
              <w:t>0</w:t>
            </w:r>
          </w:p>
        </w:tc>
      </w:tr>
      <w:tr w:rsidR="00D3400D" w:rsidRPr="003C770E" w:rsidTr="0081665E">
        <w:trPr>
          <w:trHeight w:val="20"/>
        </w:trPr>
        <w:tc>
          <w:tcPr>
            <w:tcW w:w="2802" w:type="dxa"/>
            <w:shd w:val="clear" w:color="auto" w:fill="auto"/>
            <w:vAlign w:val="bottom"/>
          </w:tcPr>
          <w:p w:rsidR="00D3400D" w:rsidRPr="002A17BD" w:rsidRDefault="00D3400D" w:rsidP="00D3400D">
            <w:pPr>
              <w:jc w:val="both"/>
              <w:rPr>
                <w:sz w:val="24"/>
                <w:szCs w:val="24"/>
              </w:rPr>
            </w:pPr>
            <w:r w:rsidRPr="002A17BD">
              <w:rPr>
                <w:sz w:val="24"/>
                <w:szCs w:val="24"/>
              </w:rPr>
              <w:t>Погашение кредитов от других бюджетов</w:t>
            </w:r>
            <w:r w:rsidR="00D93027">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sidR="00D93027">
              <w:rPr>
                <w:sz w:val="24"/>
                <w:szCs w:val="24"/>
              </w:rPr>
              <w:t xml:space="preserve"> </w:t>
            </w:r>
            <w:r w:rsidRPr="002A17BD">
              <w:rPr>
                <w:sz w:val="24"/>
                <w:szCs w:val="24"/>
              </w:rPr>
              <w:t>Российской Федерации</w:t>
            </w:r>
          </w:p>
        </w:tc>
        <w:tc>
          <w:tcPr>
            <w:tcW w:w="3118" w:type="dxa"/>
            <w:shd w:val="clear" w:color="auto" w:fill="auto"/>
            <w:noWrap/>
            <w:vAlign w:val="bottom"/>
          </w:tcPr>
          <w:p w:rsidR="00D3400D" w:rsidRPr="002A17BD" w:rsidRDefault="00D3400D" w:rsidP="00D3400D">
            <w:r w:rsidRPr="002A17BD">
              <w:t>000 01</w:t>
            </w:r>
            <w:r w:rsidR="00D93027">
              <w:t xml:space="preserve"> </w:t>
            </w:r>
            <w:r w:rsidRPr="002A17BD">
              <w:t>03</w:t>
            </w:r>
            <w:r w:rsidR="00D93027">
              <w:t xml:space="preserve"> </w:t>
            </w:r>
            <w:r w:rsidRPr="002A17BD">
              <w:t>00</w:t>
            </w:r>
            <w:r w:rsidR="00D93027">
              <w:t xml:space="preserve"> </w:t>
            </w:r>
            <w:r w:rsidRPr="002A17BD">
              <w:t>00</w:t>
            </w:r>
            <w:r w:rsidR="00D93027">
              <w:t xml:space="preserve"> </w:t>
            </w:r>
            <w:r w:rsidRPr="002A17BD">
              <w:t>05</w:t>
            </w:r>
            <w:r w:rsidR="00D93027">
              <w:t xml:space="preserve"> </w:t>
            </w:r>
            <w:r w:rsidRPr="002A17BD">
              <w:t>0000</w:t>
            </w:r>
            <w:r w:rsidR="00D93027">
              <w:t xml:space="preserve"> </w:t>
            </w:r>
            <w:r w:rsidRPr="002A17BD">
              <w:t>810</w:t>
            </w:r>
          </w:p>
        </w:tc>
        <w:tc>
          <w:tcPr>
            <w:tcW w:w="1418"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7" w:type="dxa"/>
            <w:shd w:val="clear" w:color="auto" w:fill="auto"/>
            <w:noWrap/>
            <w:vAlign w:val="bottom"/>
          </w:tcPr>
          <w:p w:rsidR="00D3400D" w:rsidRPr="000C458A" w:rsidRDefault="001C3FAC" w:rsidP="00D3400D">
            <w:pPr>
              <w:jc w:val="center"/>
              <w:rPr>
                <w:sz w:val="24"/>
                <w:szCs w:val="24"/>
              </w:rPr>
            </w:pPr>
            <w:r>
              <w:rPr>
                <w:sz w:val="24"/>
                <w:szCs w:val="24"/>
              </w:rPr>
              <w:t>0</w:t>
            </w:r>
          </w:p>
        </w:tc>
        <w:tc>
          <w:tcPr>
            <w:tcW w:w="1418" w:type="dxa"/>
            <w:shd w:val="clear" w:color="auto" w:fill="auto"/>
            <w:noWrap/>
            <w:vAlign w:val="bottom"/>
          </w:tcPr>
          <w:p w:rsidR="00D3400D" w:rsidRPr="001C3FAC" w:rsidRDefault="001C3FAC" w:rsidP="00D3400D">
            <w:pPr>
              <w:jc w:val="center"/>
              <w:rPr>
                <w:sz w:val="24"/>
                <w:szCs w:val="24"/>
                <w:highlight w:val="red"/>
              </w:rPr>
            </w:pPr>
            <w:r w:rsidRPr="001C3FAC">
              <w:rPr>
                <w:sz w:val="24"/>
                <w:szCs w:val="24"/>
              </w:rPr>
              <w:t>0</w:t>
            </w:r>
          </w:p>
        </w:tc>
      </w:tr>
      <w:tr w:rsidR="00D3400D" w:rsidRPr="00CA5ACD" w:rsidTr="0081665E">
        <w:trPr>
          <w:trHeight w:val="20"/>
        </w:trPr>
        <w:tc>
          <w:tcPr>
            <w:tcW w:w="2802" w:type="dxa"/>
            <w:shd w:val="clear" w:color="auto" w:fill="auto"/>
            <w:vAlign w:val="bottom"/>
          </w:tcPr>
          <w:p w:rsidR="00D3400D" w:rsidRPr="00CA5ACD" w:rsidRDefault="00D3400D" w:rsidP="00D3400D">
            <w:pPr>
              <w:jc w:val="both"/>
              <w:rPr>
                <w:sz w:val="24"/>
                <w:szCs w:val="24"/>
              </w:rPr>
            </w:pPr>
            <w:r w:rsidRPr="00CA5ACD">
              <w:rPr>
                <w:sz w:val="24"/>
                <w:szCs w:val="24"/>
              </w:rPr>
              <w:t>Изменение остатков средств на счетах по учету</w:t>
            </w:r>
            <w:r w:rsidR="00D93027">
              <w:rPr>
                <w:sz w:val="24"/>
                <w:szCs w:val="24"/>
              </w:rPr>
              <w:t xml:space="preserve"> </w:t>
            </w:r>
            <w:r w:rsidRPr="00CA5ACD">
              <w:rPr>
                <w:sz w:val="24"/>
                <w:szCs w:val="24"/>
              </w:rPr>
              <w:t>средств бюджета</w:t>
            </w:r>
          </w:p>
        </w:tc>
        <w:tc>
          <w:tcPr>
            <w:tcW w:w="3118" w:type="dxa"/>
            <w:shd w:val="clear" w:color="auto" w:fill="auto"/>
            <w:noWrap/>
            <w:vAlign w:val="bottom"/>
          </w:tcPr>
          <w:p w:rsidR="00D3400D" w:rsidRPr="00CA5ACD" w:rsidRDefault="00D3400D" w:rsidP="00D3400D">
            <w:r w:rsidRPr="00CA5ACD">
              <w:t>000 01</w:t>
            </w:r>
            <w:r w:rsidR="00D93027">
              <w:t xml:space="preserve"> </w:t>
            </w:r>
            <w:r w:rsidRPr="00CA5ACD">
              <w:t>05</w:t>
            </w:r>
            <w:r w:rsidR="00D93027">
              <w:t xml:space="preserve"> </w:t>
            </w:r>
            <w:r w:rsidRPr="00CA5ACD">
              <w:t>00</w:t>
            </w:r>
            <w:r w:rsidR="00D93027">
              <w:t xml:space="preserve"> </w:t>
            </w:r>
            <w:r w:rsidRPr="00CA5ACD">
              <w:t>00</w:t>
            </w:r>
            <w:r w:rsidR="00D93027">
              <w:t xml:space="preserve"> </w:t>
            </w:r>
            <w:r w:rsidRPr="00CA5ACD">
              <w:t>00</w:t>
            </w:r>
            <w:r w:rsidR="00D93027">
              <w:t xml:space="preserve"> </w:t>
            </w:r>
            <w:r w:rsidRPr="00CA5ACD">
              <w:t>0000</w:t>
            </w:r>
            <w:r w:rsidR="00D93027">
              <w:t xml:space="preserve"> </w:t>
            </w:r>
            <w:r w:rsidRPr="00CA5ACD">
              <w:t>000</w:t>
            </w:r>
          </w:p>
        </w:tc>
        <w:tc>
          <w:tcPr>
            <w:tcW w:w="1418"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c>
          <w:tcPr>
            <w:tcW w:w="1417"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c>
          <w:tcPr>
            <w:tcW w:w="1418" w:type="dxa"/>
            <w:shd w:val="clear" w:color="auto" w:fill="auto"/>
            <w:noWrap/>
            <w:vAlign w:val="bottom"/>
          </w:tcPr>
          <w:p w:rsidR="00D3400D" w:rsidRPr="00CA5ACD" w:rsidRDefault="00D3400D" w:rsidP="00D3400D">
            <w:pPr>
              <w:jc w:val="center"/>
              <w:rPr>
                <w:sz w:val="24"/>
                <w:szCs w:val="24"/>
              </w:rPr>
            </w:pPr>
            <w:r w:rsidRPr="00CA5ACD">
              <w:rPr>
                <w:sz w:val="24"/>
                <w:szCs w:val="24"/>
              </w:rPr>
              <w:t>0</w:t>
            </w:r>
          </w:p>
        </w:tc>
      </w:tr>
      <w:tr w:rsidR="00D3400D" w:rsidRPr="00B231F9"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Увеличение остатков средств бюджетов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00</w:t>
            </w:r>
            <w:r w:rsidR="00D93027">
              <w:t xml:space="preserve"> </w:t>
            </w:r>
            <w:r w:rsidRPr="00B231F9">
              <w:t>00</w:t>
            </w:r>
            <w:r w:rsidR="00D93027">
              <w:t xml:space="preserve"> </w:t>
            </w:r>
            <w:r w:rsidRPr="00B231F9">
              <w:t>00</w:t>
            </w:r>
            <w:r w:rsidR="00D93027">
              <w:t xml:space="preserve"> </w:t>
            </w:r>
            <w:r w:rsidRPr="00B231F9">
              <w:t>0000</w:t>
            </w:r>
            <w:r w:rsidR="00D93027">
              <w:t xml:space="preserve"> </w:t>
            </w:r>
            <w:r w:rsidRPr="00B231F9">
              <w:t>500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B231F9" w:rsidRDefault="00E341DD" w:rsidP="00D3400D">
            <w:pPr>
              <w:jc w:val="center"/>
              <w:rPr>
                <w:sz w:val="24"/>
                <w:szCs w:val="24"/>
              </w:rPr>
            </w:pPr>
            <w:r>
              <w:rPr>
                <w:sz w:val="24"/>
                <w:szCs w:val="24"/>
              </w:rPr>
              <w:t>-709 365,3</w:t>
            </w:r>
          </w:p>
        </w:tc>
        <w:tc>
          <w:tcPr>
            <w:tcW w:w="1418" w:type="dxa"/>
            <w:shd w:val="clear" w:color="auto" w:fill="auto"/>
            <w:noWrap/>
            <w:vAlign w:val="bottom"/>
          </w:tcPr>
          <w:p w:rsidR="00D3400D" w:rsidRPr="00B231F9" w:rsidRDefault="00E341DD" w:rsidP="00D3400D">
            <w:pPr>
              <w:jc w:val="center"/>
              <w:rPr>
                <w:sz w:val="24"/>
                <w:szCs w:val="24"/>
              </w:rPr>
            </w:pPr>
            <w:r>
              <w:rPr>
                <w:sz w:val="24"/>
                <w:szCs w:val="24"/>
              </w:rPr>
              <w:t>-754 891,0</w:t>
            </w:r>
          </w:p>
        </w:tc>
      </w:tr>
      <w:tr w:rsidR="00D3400D" w:rsidRPr="00594CFB"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lastRenderedPageBreak/>
              <w:t>Увеличение прочих остатков средств бюджетов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02</w:t>
            </w:r>
            <w:r w:rsidR="00D93027">
              <w:t xml:space="preserve"> </w:t>
            </w:r>
            <w:r w:rsidRPr="00B231F9">
              <w:t>00</w:t>
            </w:r>
            <w:r w:rsidR="00D93027">
              <w:t xml:space="preserve"> </w:t>
            </w:r>
            <w:r w:rsidRPr="00B231F9">
              <w:t>00</w:t>
            </w:r>
            <w:r w:rsidR="00D93027">
              <w:t xml:space="preserve"> </w:t>
            </w:r>
            <w:r w:rsidRPr="00B231F9">
              <w:t>0000</w:t>
            </w:r>
            <w:r w:rsidR="00D93027">
              <w:t xml:space="preserve"> </w:t>
            </w:r>
            <w:r w:rsidRPr="00B231F9">
              <w:t>500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594CFB" w:rsidRDefault="00E341DD" w:rsidP="00D3400D">
            <w:pPr>
              <w:jc w:val="center"/>
              <w:rPr>
                <w:sz w:val="24"/>
                <w:szCs w:val="24"/>
                <w:highlight w:val="red"/>
              </w:rPr>
            </w:pPr>
            <w:r>
              <w:rPr>
                <w:sz w:val="24"/>
                <w:szCs w:val="24"/>
              </w:rPr>
              <w:t>-709 365,3</w:t>
            </w:r>
          </w:p>
        </w:tc>
        <w:tc>
          <w:tcPr>
            <w:tcW w:w="1418" w:type="dxa"/>
            <w:shd w:val="clear" w:color="auto" w:fill="auto"/>
            <w:noWrap/>
            <w:vAlign w:val="bottom"/>
          </w:tcPr>
          <w:p w:rsidR="00D3400D" w:rsidRPr="00594CFB" w:rsidRDefault="00E341DD" w:rsidP="00D3400D">
            <w:pPr>
              <w:jc w:val="center"/>
              <w:rPr>
                <w:sz w:val="24"/>
                <w:szCs w:val="24"/>
                <w:highlight w:val="red"/>
              </w:rPr>
            </w:pPr>
            <w:r>
              <w:rPr>
                <w:sz w:val="24"/>
                <w:szCs w:val="24"/>
              </w:rPr>
              <w:t>-754 891,0</w:t>
            </w:r>
          </w:p>
        </w:tc>
      </w:tr>
      <w:tr w:rsidR="00D3400D" w:rsidRPr="00594CFB"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Увеличение прочих остатков денежных средств</w:t>
            </w:r>
            <w:r w:rsidR="00D93027">
              <w:rPr>
                <w:sz w:val="24"/>
                <w:szCs w:val="24"/>
              </w:rPr>
              <w:t xml:space="preserve"> </w:t>
            </w:r>
            <w:r w:rsidRPr="00B231F9">
              <w:rPr>
                <w:sz w:val="24"/>
                <w:szCs w:val="24"/>
              </w:rPr>
              <w:t>бюджетов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02</w:t>
            </w:r>
            <w:r w:rsidR="00D93027">
              <w:t xml:space="preserve"> </w:t>
            </w:r>
            <w:r w:rsidRPr="00B231F9">
              <w:t>01</w:t>
            </w:r>
            <w:r w:rsidR="00D93027">
              <w:t xml:space="preserve"> </w:t>
            </w:r>
            <w:r w:rsidRPr="00B231F9">
              <w:t>00</w:t>
            </w:r>
            <w:r w:rsidR="00D93027">
              <w:t xml:space="preserve"> </w:t>
            </w:r>
            <w:r w:rsidRPr="00B231F9">
              <w:t>0000</w:t>
            </w:r>
            <w:r w:rsidR="00D93027">
              <w:t xml:space="preserve"> </w:t>
            </w:r>
            <w:r w:rsidRPr="00B231F9">
              <w:t>510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594CFB" w:rsidRDefault="00E341DD" w:rsidP="00D3400D">
            <w:pPr>
              <w:jc w:val="center"/>
              <w:rPr>
                <w:sz w:val="24"/>
                <w:szCs w:val="24"/>
                <w:highlight w:val="red"/>
              </w:rPr>
            </w:pPr>
            <w:r>
              <w:rPr>
                <w:sz w:val="24"/>
                <w:szCs w:val="24"/>
              </w:rPr>
              <w:t>-709 365,3</w:t>
            </w:r>
          </w:p>
        </w:tc>
        <w:tc>
          <w:tcPr>
            <w:tcW w:w="1418" w:type="dxa"/>
            <w:shd w:val="clear" w:color="auto" w:fill="auto"/>
            <w:noWrap/>
            <w:vAlign w:val="bottom"/>
          </w:tcPr>
          <w:p w:rsidR="00D3400D" w:rsidRPr="00594CFB" w:rsidRDefault="00E341DD" w:rsidP="00D3400D">
            <w:pPr>
              <w:jc w:val="center"/>
              <w:rPr>
                <w:sz w:val="24"/>
                <w:szCs w:val="24"/>
                <w:highlight w:val="red"/>
              </w:rPr>
            </w:pPr>
            <w:r>
              <w:rPr>
                <w:sz w:val="24"/>
                <w:szCs w:val="24"/>
              </w:rPr>
              <w:t>-754 891,0</w:t>
            </w:r>
          </w:p>
        </w:tc>
      </w:tr>
      <w:tr w:rsidR="00D3400D" w:rsidRPr="00594CFB"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Увеличение прочих остатков денежных средств</w:t>
            </w:r>
            <w:r w:rsidR="00D93027">
              <w:rPr>
                <w:sz w:val="24"/>
                <w:szCs w:val="24"/>
              </w:rPr>
              <w:t xml:space="preserve"> </w:t>
            </w:r>
            <w:r w:rsidRPr="00B231F9">
              <w:rPr>
                <w:sz w:val="24"/>
                <w:szCs w:val="24"/>
              </w:rPr>
              <w:t>бюджетов муниципальных районов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02</w:t>
            </w:r>
            <w:r w:rsidR="00D93027">
              <w:t xml:space="preserve"> </w:t>
            </w:r>
            <w:r w:rsidRPr="00B231F9">
              <w:t>01</w:t>
            </w:r>
            <w:r w:rsidR="00D93027">
              <w:t xml:space="preserve"> </w:t>
            </w:r>
            <w:r w:rsidRPr="00B231F9">
              <w:t>05</w:t>
            </w:r>
            <w:r w:rsidR="00D93027">
              <w:t xml:space="preserve"> </w:t>
            </w:r>
            <w:r w:rsidRPr="00B231F9">
              <w:t>0000</w:t>
            </w:r>
            <w:r w:rsidR="00D93027">
              <w:t xml:space="preserve"> </w:t>
            </w:r>
            <w:r w:rsidRPr="00B231F9">
              <w:t>510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594CFB" w:rsidRDefault="00E341DD" w:rsidP="00D3400D">
            <w:pPr>
              <w:jc w:val="center"/>
              <w:rPr>
                <w:sz w:val="24"/>
                <w:szCs w:val="24"/>
                <w:highlight w:val="red"/>
              </w:rPr>
            </w:pPr>
            <w:r>
              <w:rPr>
                <w:sz w:val="24"/>
                <w:szCs w:val="24"/>
              </w:rPr>
              <w:t>-709 365,3</w:t>
            </w:r>
          </w:p>
        </w:tc>
        <w:tc>
          <w:tcPr>
            <w:tcW w:w="1418" w:type="dxa"/>
            <w:shd w:val="clear" w:color="auto" w:fill="auto"/>
            <w:noWrap/>
            <w:vAlign w:val="bottom"/>
          </w:tcPr>
          <w:p w:rsidR="00D3400D" w:rsidRPr="00594CFB" w:rsidRDefault="00E341DD" w:rsidP="00D3400D">
            <w:pPr>
              <w:jc w:val="center"/>
              <w:rPr>
                <w:sz w:val="24"/>
                <w:szCs w:val="24"/>
                <w:highlight w:val="red"/>
              </w:rPr>
            </w:pPr>
            <w:r>
              <w:rPr>
                <w:sz w:val="24"/>
                <w:szCs w:val="24"/>
              </w:rPr>
              <w:t>-754 891,0</w:t>
            </w:r>
          </w:p>
        </w:tc>
      </w:tr>
      <w:tr w:rsidR="00D3400D" w:rsidRPr="00B231F9"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Уменьшение остатков средств бюджетов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00</w:t>
            </w:r>
            <w:r w:rsidR="00D93027">
              <w:t xml:space="preserve"> </w:t>
            </w:r>
            <w:r w:rsidRPr="00B231F9">
              <w:t>00</w:t>
            </w:r>
            <w:r w:rsidR="00D93027">
              <w:t xml:space="preserve"> </w:t>
            </w:r>
            <w:r w:rsidRPr="00B231F9">
              <w:t>00</w:t>
            </w:r>
            <w:r w:rsidR="00D93027">
              <w:t xml:space="preserve"> </w:t>
            </w:r>
            <w:r w:rsidRPr="00B231F9">
              <w:t>0000</w:t>
            </w:r>
            <w:r w:rsidR="00D93027">
              <w:t xml:space="preserve"> </w:t>
            </w:r>
            <w:r w:rsidRPr="00B231F9">
              <w:t>600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B231F9" w:rsidRDefault="00E341DD" w:rsidP="00D3400D">
            <w:pPr>
              <w:jc w:val="center"/>
              <w:rPr>
                <w:sz w:val="24"/>
                <w:szCs w:val="24"/>
              </w:rPr>
            </w:pPr>
            <w:r>
              <w:rPr>
                <w:sz w:val="24"/>
                <w:szCs w:val="24"/>
              </w:rPr>
              <w:t>709 365,3</w:t>
            </w:r>
          </w:p>
        </w:tc>
        <w:tc>
          <w:tcPr>
            <w:tcW w:w="1418" w:type="dxa"/>
            <w:shd w:val="clear" w:color="auto" w:fill="auto"/>
            <w:noWrap/>
            <w:vAlign w:val="bottom"/>
          </w:tcPr>
          <w:p w:rsidR="00D3400D" w:rsidRPr="00B231F9" w:rsidRDefault="00E341DD" w:rsidP="00D3400D">
            <w:pPr>
              <w:jc w:val="center"/>
              <w:rPr>
                <w:sz w:val="24"/>
                <w:szCs w:val="24"/>
              </w:rPr>
            </w:pPr>
            <w:r>
              <w:rPr>
                <w:sz w:val="24"/>
                <w:szCs w:val="24"/>
              </w:rPr>
              <w:t>754 891,0</w:t>
            </w:r>
          </w:p>
        </w:tc>
      </w:tr>
      <w:tr w:rsidR="00D3400D" w:rsidRPr="00B40962"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Уменьшение прочих остатков средств бюджетов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02</w:t>
            </w:r>
            <w:r w:rsidR="00D93027">
              <w:t xml:space="preserve"> </w:t>
            </w:r>
            <w:r w:rsidRPr="00B231F9">
              <w:t>00</w:t>
            </w:r>
            <w:r w:rsidR="00D93027">
              <w:t xml:space="preserve"> </w:t>
            </w:r>
            <w:r w:rsidRPr="00B231F9">
              <w:t>00</w:t>
            </w:r>
            <w:r w:rsidR="00D93027">
              <w:t xml:space="preserve"> </w:t>
            </w:r>
            <w:r w:rsidRPr="00B231F9">
              <w:t>0000</w:t>
            </w:r>
            <w:r w:rsidR="00D93027">
              <w:t xml:space="preserve"> </w:t>
            </w:r>
            <w:r w:rsidRPr="00B231F9">
              <w:t>600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B40962" w:rsidRDefault="00E341DD" w:rsidP="00D3400D">
            <w:pPr>
              <w:jc w:val="center"/>
              <w:rPr>
                <w:sz w:val="24"/>
                <w:szCs w:val="24"/>
              </w:rPr>
            </w:pPr>
            <w:r>
              <w:rPr>
                <w:sz w:val="24"/>
                <w:szCs w:val="24"/>
              </w:rPr>
              <w:t>709 365,3</w:t>
            </w:r>
          </w:p>
        </w:tc>
        <w:tc>
          <w:tcPr>
            <w:tcW w:w="1418" w:type="dxa"/>
            <w:shd w:val="clear" w:color="auto" w:fill="auto"/>
            <w:noWrap/>
            <w:vAlign w:val="bottom"/>
          </w:tcPr>
          <w:p w:rsidR="00D3400D" w:rsidRPr="00B40962" w:rsidRDefault="00E341DD" w:rsidP="00D3400D">
            <w:pPr>
              <w:jc w:val="center"/>
              <w:rPr>
                <w:sz w:val="24"/>
                <w:szCs w:val="24"/>
              </w:rPr>
            </w:pPr>
            <w:r>
              <w:rPr>
                <w:sz w:val="24"/>
                <w:szCs w:val="24"/>
              </w:rPr>
              <w:t>754 891,0</w:t>
            </w:r>
          </w:p>
        </w:tc>
      </w:tr>
      <w:tr w:rsidR="00D3400D" w:rsidRPr="00B40962"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Уменьшение прочих остатков денежных средств</w:t>
            </w:r>
            <w:r w:rsidR="00D93027">
              <w:rPr>
                <w:sz w:val="24"/>
                <w:szCs w:val="24"/>
              </w:rPr>
              <w:t xml:space="preserve"> </w:t>
            </w:r>
            <w:r w:rsidRPr="00B231F9">
              <w:rPr>
                <w:sz w:val="24"/>
                <w:szCs w:val="24"/>
              </w:rPr>
              <w:t>бюджетов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02</w:t>
            </w:r>
            <w:r w:rsidR="00D93027">
              <w:t xml:space="preserve"> </w:t>
            </w:r>
            <w:r w:rsidRPr="00B231F9">
              <w:t>01</w:t>
            </w:r>
            <w:r w:rsidR="00D93027">
              <w:t xml:space="preserve"> </w:t>
            </w:r>
            <w:r w:rsidRPr="00B231F9">
              <w:t>00</w:t>
            </w:r>
            <w:r w:rsidR="00D93027">
              <w:t xml:space="preserve"> </w:t>
            </w:r>
            <w:r w:rsidRPr="00B231F9">
              <w:t>0000</w:t>
            </w:r>
            <w:r w:rsidR="00D93027">
              <w:t xml:space="preserve"> </w:t>
            </w:r>
            <w:r w:rsidRPr="00B231F9">
              <w:t>610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B40962" w:rsidRDefault="00E341DD" w:rsidP="00D3400D">
            <w:pPr>
              <w:jc w:val="center"/>
              <w:rPr>
                <w:sz w:val="24"/>
                <w:szCs w:val="24"/>
              </w:rPr>
            </w:pPr>
            <w:r>
              <w:rPr>
                <w:sz w:val="24"/>
                <w:szCs w:val="24"/>
              </w:rPr>
              <w:t>709 365,3</w:t>
            </w:r>
          </w:p>
        </w:tc>
        <w:tc>
          <w:tcPr>
            <w:tcW w:w="1418" w:type="dxa"/>
            <w:shd w:val="clear" w:color="auto" w:fill="auto"/>
            <w:noWrap/>
            <w:vAlign w:val="bottom"/>
          </w:tcPr>
          <w:p w:rsidR="00D3400D" w:rsidRPr="00B40962" w:rsidRDefault="00E341DD" w:rsidP="00D3400D">
            <w:pPr>
              <w:jc w:val="center"/>
              <w:rPr>
                <w:sz w:val="24"/>
                <w:szCs w:val="24"/>
              </w:rPr>
            </w:pPr>
            <w:r>
              <w:rPr>
                <w:sz w:val="24"/>
                <w:szCs w:val="24"/>
              </w:rPr>
              <w:t>754 891,0</w:t>
            </w:r>
          </w:p>
        </w:tc>
      </w:tr>
      <w:tr w:rsidR="00D3400D" w:rsidRPr="00B40962" w:rsidTr="0081665E">
        <w:trPr>
          <w:trHeight w:val="20"/>
        </w:trPr>
        <w:tc>
          <w:tcPr>
            <w:tcW w:w="2802" w:type="dxa"/>
            <w:shd w:val="clear" w:color="auto" w:fill="auto"/>
            <w:vAlign w:val="bottom"/>
          </w:tcPr>
          <w:p w:rsidR="00D3400D" w:rsidRPr="00B231F9" w:rsidRDefault="00D3400D" w:rsidP="00D3400D">
            <w:pPr>
              <w:jc w:val="both"/>
              <w:rPr>
                <w:sz w:val="24"/>
                <w:szCs w:val="24"/>
              </w:rPr>
            </w:pPr>
            <w:r w:rsidRPr="00B231F9">
              <w:rPr>
                <w:sz w:val="24"/>
                <w:szCs w:val="24"/>
              </w:rPr>
              <w:t>Уменьшение прочих остатков денежных средств</w:t>
            </w:r>
            <w:r w:rsidR="00D93027">
              <w:rPr>
                <w:sz w:val="24"/>
                <w:szCs w:val="24"/>
              </w:rPr>
              <w:t xml:space="preserve"> </w:t>
            </w:r>
            <w:r w:rsidRPr="00B231F9">
              <w:rPr>
                <w:sz w:val="24"/>
                <w:szCs w:val="24"/>
              </w:rPr>
              <w:t>бюджетов муниципальных районов</w:t>
            </w:r>
          </w:p>
        </w:tc>
        <w:tc>
          <w:tcPr>
            <w:tcW w:w="3118" w:type="dxa"/>
            <w:shd w:val="clear" w:color="auto" w:fill="auto"/>
            <w:noWrap/>
            <w:vAlign w:val="bottom"/>
          </w:tcPr>
          <w:p w:rsidR="00D3400D" w:rsidRPr="00B231F9" w:rsidRDefault="00D3400D" w:rsidP="00D3400D">
            <w:r w:rsidRPr="00B231F9">
              <w:t>000 01</w:t>
            </w:r>
            <w:r w:rsidR="00D93027">
              <w:t xml:space="preserve"> </w:t>
            </w:r>
            <w:r w:rsidRPr="00B231F9">
              <w:t>05</w:t>
            </w:r>
            <w:r w:rsidR="00D93027">
              <w:t xml:space="preserve"> </w:t>
            </w:r>
            <w:r w:rsidRPr="00B231F9">
              <w:t>02</w:t>
            </w:r>
            <w:r w:rsidR="00D93027">
              <w:t xml:space="preserve"> </w:t>
            </w:r>
            <w:r w:rsidRPr="00B231F9">
              <w:t>01</w:t>
            </w:r>
            <w:r w:rsidR="00D93027">
              <w:t xml:space="preserve"> </w:t>
            </w:r>
            <w:r w:rsidRPr="00B231F9">
              <w:t>05</w:t>
            </w:r>
            <w:r w:rsidR="00D93027">
              <w:t xml:space="preserve"> </w:t>
            </w:r>
            <w:r w:rsidRPr="00B231F9">
              <w:t>0000</w:t>
            </w:r>
            <w:r w:rsidR="00D93027">
              <w:t xml:space="preserve"> </w:t>
            </w:r>
            <w:r w:rsidRPr="00B231F9">
              <w:t>610</w:t>
            </w:r>
          </w:p>
        </w:tc>
        <w:tc>
          <w:tcPr>
            <w:tcW w:w="1418" w:type="dxa"/>
            <w:shd w:val="clear" w:color="auto" w:fill="auto"/>
            <w:noWrap/>
            <w:vAlign w:val="bottom"/>
          </w:tcPr>
          <w:p w:rsidR="00D3400D" w:rsidRPr="00CA5ACD" w:rsidRDefault="001C3FAC" w:rsidP="00D3400D">
            <w:pPr>
              <w:jc w:val="center"/>
              <w:rPr>
                <w:sz w:val="24"/>
                <w:szCs w:val="24"/>
              </w:rPr>
            </w:pPr>
            <w:r>
              <w:rPr>
                <w:sz w:val="24"/>
                <w:szCs w:val="24"/>
              </w:rPr>
              <w:t>670 717,1</w:t>
            </w:r>
          </w:p>
        </w:tc>
        <w:tc>
          <w:tcPr>
            <w:tcW w:w="1417" w:type="dxa"/>
            <w:shd w:val="clear" w:color="auto" w:fill="auto"/>
            <w:noWrap/>
            <w:vAlign w:val="bottom"/>
          </w:tcPr>
          <w:p w:rsidR="00D3400D" w:rsidRPr="00B40962" w:rsidRDefault="00E341DD" w:rsidP="00D3400D">
            <w:pPr>
              <w:jc w:val="center"/>
              <w:rPr>
                <w:sz w:val="24"/>
                <w:szCs w:val="24"/>
              </w:rPr>
            </w:pPr>
            <w:r>
              <w:rPr>
                <w:sz w:val="24"/>
                <w:szCs w:val="24"/>
              </w:rPr>
              <w:t>709 365,3</w:t>
            </w:r>
          </w:p>
        </w:tc>
        <w:tc>
          <w:tcPr>
            <w:tcW w:w="1418" w:type="dxa"/>
            <w:shd w:val="clear" w:color="auto" w:fill="auto"/>
            <w:noWrap/>
            <w:vAlign w:val="bottom"/>
          </w:tcPr>
          <w:p w:rsidR="00D3400D" w:rsidRPr="00B40962" w:rsidRDefault="00E341DD" w:rsidP="00D3400D">
            <w:pPr>
              <w:jc w:val="center"/>
              <w:rPr>
                <w:sz w:val="24"/>
                <w:szCs w:val="24"/>
              </w:rPr>
            </w:pPr>
            <w:r>
              <w:rPr>
                <w:sz w:val="24"/>
                <w:szCs w:val="24"/>
              </w:rPr>
              <w:t>754 891,0</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Pr="002A17BD">
        <w:rPr>
          <w:sz w:val="28"/>
        </w:rPr>
        <w:t xml:space="preserve">Главные распорядители средств бюджета муниципального </w:t>
      </w:r>
      <w:r w:rsidR="0053054A">
        <w:rPr>
          <w:sz w:val="28"/>
        </w:rPr>
        <w:t xml:space="preserve">образования «Смоленский </w:t>
      </w:r>
      <w:r w:rsidRPr="002A17BD">
        <w:rPr>
          <w:sz w:val="28"/>
        </w:rPr>
        <w:t xml:space="preserve">район» Смоленской области – администраторы </w:t>
      </w:r>
      <w:proofErr w:type="gramStart"/>
      <w:r w:rsidRPr="002A17BD">
        <w:rPr>
          <w:sz w:val="28"/>
        </w:rPr>
        <w:t>источников внутреннего финансирования дефицита бюджета муниципального образования</w:t>
      </w:r>
      <w:proofErr w:type="gramEnd"/>
      <w:r w:rsidRPr="002A17BD">
        <w:rPr>
          <w:sz w:val="28"/>
        </w:rPr>
        <w:t xml:space="preserve"> </w:t>
      </w:r>
      <w:r w:rsidR="00975A8C">
        <w:rPr>
          <w:sz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sz w:val="28"/>
          <w:szCs w:val="28"/>
        </w:rPr>
      </w:pPr>
      <w:r w:rsidRPr="002A17BD">
        <w:rPr>
          <w:b/>
          <w:sz w:val="28"/>
          <w:szCs w:val="28"/>
        </w:rPr>
        <w:t xml:space="preserve">Главные распорядители средств бюджета муниципального </w:t>
      </w:r>
      <w:r w:rsidR="0053054A">
        <w:rPr>
          <w:b/>
          <w:sz w:val="28"/>
          <w:szCs w:val="28"/>
        </w:rPr>
        <w:t xml:space="preserve">образования «Смоленский </w:t>
      </w:r>
      <w:r w:rsidRPr="002A17BD">
        <w:rPr>
          <w:b/>
          <w:sz w:val="28"/>
          <w:szCs w:val="28"/>
        </w:rPr>
        <w:t xml:space="preserve">район» Смоленской области </w:t>
      </w:r>
      <w:r>
        <w:rPr>
          <w:b/>
          <w:sz w:val="28"/>
          <w:szCs w:val="28"/>
        </w:rPr>
        <w:t>–</w:t>
      </w:r>
      <w:r w:rsidRPr="002A17BD">
        <w:rPr>
          <w:b/>
          <w:sz w:val="28"/>
          <w:szCs w:val="28"/>
        </w:rPr>
        <w:t xml:space="preserve"> администраторы </w:t>
      </w:r>
      <w:proofErr w:type="gramStart"/>
      <w:r w:rsidRPr="002A17BD">
        <w:rPr>
          <w:b/>
          <w:sz w:val="28"/>
          <w:szCs w:val="28"/>
        </w:rPr>
        <w:t>источников внутреннего финансирования дефицита бюджета муниципального образования</w:t>
      </w:r>
      <w:proofErr w:type="gramEnd"/>
      <w:r w:rsidRPr="002A17BD">
        <w:rPr>
          <w:b/>
          <w:sz w:val="28"/>
          <w:szCs w:val="28"/>
        </w:rPr>
        <w:t xml:space="preserve"> </w:t>
      </w:r>
      <w:r w:rsidR="00975A8C">
        <w:rPr>
          <w:b/>
          <w:sz w:val="28"/>
          <w:szCs w:val="28"/>
        </w:rPr>
        <w:t>на 2017 год и плановый период 2018 и 2019 годов</w:t>
      </w:r>
    </w:p>
    <w:p w:rsidR="00C40372" w:rsidRDefault="00C40372" w:rsidP="00AE46AB">
      <w:pPr>
        <w:jc w:val="center"/>
        <w:rPr>
          <w:b/>
          <w:bCs/>
          <w:sz w:val="28"/>
          <w:szCs w:val="28"/>
        </w:rPr>
      </w:pP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 xml:space="preserve">Получение кредитов от кредитных </w:t>
            </w:r>
            <w:r>
              <w:rPr>
                <w:sz w:val="24"/>
                <w:szCs w:val="24"/>
              </w:rPr>
              <w:lastRenderedPageBreak/>
              <w:t>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lastRenderedPageBreak/>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Pr>
                <w:sz w:val="28"/>
                <w:szCs w:val="28"/>
              </w:rPr>
              <w:t>О</w:t>
            </w:r>
            <w:r w:rsidR="00751EB4">
              <w:rPr>
                <w:sz w:val="28"/>
                <w:szCs w:val="28"/>
              </w:rPr>
              <w:t xml:space="preserve"> проекте бюджета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lastRenderedPageBreak/>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 суммы денежных взысканий </w:t>
            </w:r>
            <w:r w:rsidRPr="00F676D7">
              <w:rPr>
                <w:bCs/>
                <w:sz w:val="24"/>
                <w:szCs w:val="24"/>
              </w:rPr>
              <w:lastRenderedPageBreak/>
              <w:t>(штрафов)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Доходы от сдачи в аренду имущества, 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F72D0E" w:rsidRPr="002A17BD" w:rsidRDefault="00F72D0E"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F72D0E" w:rsidRPr="004A2200" w:rsidRDefault="00F72D0E" w:rsidP="004A2200">
      <w:pPr>
        <w:pStyle w:val="ConsNormal"/>
        <w:widowControl/>
        <w:ind w:firstLine="0"/>
        <w:jc w:val="both"/>
        <w:rPr>
          <w:rFonts w:ascii="Times New Roman" w:hAnsi="Times New Roman"/>
          <w:sz w:val="28"/>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10373" w:type="dxa"/>
        <w:tblInd w:w="83" w:type="dxa"/>
        <w:tblLayout w:type="fixed"/>
        <w:tblLook w:val="0000" w:firstRow="0" w:lastRow="0" w:firstColumn="0" w:lastColumn="0" w:noHBand="0" w:noVBand="0"/>
      </w:tblPr>
      <w:tblGrid>
        <w:gridCol w:w="2008"/>
        <w:gridCol w:w="3546"/>
        <w:gridCol w:w="4394"/>
        <w:gridCol w:w="425"/>
      </w:tblGrid>
      <w:tr w:rsidR="007A43D6" w:rsidRPr="00B26FF1" w:rsidTr="00F72D0E">
        <w:trPr>
          <w:trHeight w:val="992"/>
        </w:trPr>
        <w:tc>
          <w:tcPr>
            <w:tcW w:w="10373" w:type="dxa"/>
            <w:gridSpan w:val="4"/>
            <w:vAlign w:val="bottom"/>
          </w:tcPr>
          <w:p w:rsidR="00BC0ED3" w:rsidRDefault="00BC0ED3" w:rsidP="004A2200">
            <w:pPr>
              <w:rPr>
                <w:b/>
                <w:sz w:val="28"/>
                <w:szCs w:val="28"/>
              </w:rPr>
            </w:pPr>
          </w:p>
          <w:p w:rsidR="00A36AD6" w:rsidRDefault="007A43D6" w:rsidP="00BC0ED3">
            <w:pPr>
              <w:jc w:val="center"/>
              <w:rPr>
                <w:b/>
                <w:sz w:val="28"/>
                <w:szCs w:val="28"/>
              </w:rPr>
            </w:pPr>
            <w:r w:rsidRPr="00A36AD6">
              <w:rPr>
                <w:b/>
                <w:sz w:val="28"/>
                <w:szCs w:val="28"/>
              </w:rPr>
              <w:t xml:space="preserve">Перечень главных администраторов безвозмездных перечислений </w:t>
            </w:r>
            <w:r w:rsidR="00A36AD6" w:rsidRPr="00A36AD6">
              <w:rPr>
                <w:b/>
                <w:sz w:val="28"/>
                <w:szCs w:val="28"/>
              </w:rPr>
              <w:t>муниципального образования «Смоленский район» Смоленской области</w:t>
            </w:r>
          </w:p>
          <w:p w:rsidR="007A43D6" w:rsidRPr="00A36AD6" w:rsidRDefault="007A43D6" w:rsidP="00BC0ED3">
            <w:pPr>
              <w:jc w:val="center"/>
              <w:rPr>
                <w:b/>
                <w:sz w:val="28"/>
                <w:szCs w:val="28"/>
              </w:rPr>
            </w:pPr>
            <w:r w:rsidRPr="00A36AD6">
              <w:rPr>
                <w:b/>
                <w:sz w:val="28"/>
                <w:szCs w:val="28"/>
              </w:rPr>
              <w:t xml:space="preserve"> </w:t>
            </w:r>
            <w:r w:rsidR="00975A8C" w:rsidRPr="00A36AD6">
              <w:rPr>
                <w:b/>
                <w:sz w:val="28"/>
                <w:szCs w:val="28"/>
              </w:rPr>
              <w:t>на 2017 год и плановый период 2018 и 2019 годов</w:t>
            </w:r>
          </w:p>
          <w:p w:rsidR="00751EB4" w:rsidRPr="007A43D6" w:rsidRDefault="00751EB4" w:rsidP="00BC0ED3">
            <w:pPr>
              <w:jc w:val="center"/>
              <w:rPr>
                <w:sz w:val="28"/>
                <w:szCs w:val="28"/>
              </w:rPr>
            </w:pPr>
          </w:p>
        </w:tc>
      </w:tr>
      <w:tr w:rsidR="007A43D6" w:rsidRPr="00B26FF1" w:rsidTr="00F72D0E">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Код бюджетной классификации Российской Федерации</w:t>
            </w:r>
          </w:p>
        </w:tc>
        <w:tc>
          <w:tcPr>
            <w:tcW w:w="4394" w:type="dxa"/>
            <w:vMerge w:val="restart"/>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7A43D6" w:rsidRPr="00B26FF1" w:rsidTr="00F72D0E">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rPr>
                <w:bCs/>
                <w:sz w:val="28"/>
                <w:szCs w:val="28"/>
              </w:rPr>
            </w:pPr>
          </w:p>
        </w:tc>
        <w:tc>
          <w:tcPr>
            <w:tcW w:w="4394"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B26FF1" w:rsidTr="00F72D0E">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 xml:space="preserve">доходов бюджета муниципального района </w:t>
            </w:r>
          </w:p>
        </w:tc>
        <w:tc>
          <w:tcPr>
            <w:tcW w:w="4394"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98025E" w:rsidTr="00F72D0E">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98025E" w:rsidRDefault="007A43D6" w:rsidP="0053054A">
            <w:pPr>
              <w:jc w:val="center"/>
              <w:rPr>
                <w:b/>
                <w:bCs/>
                <w:sz w:val="28"/>
                <w:szCs w:val="28"/>
              </w:rPr>
            </w:pPr>
            <w:r w:rsidRPr="0098025E">
              <w:rPr>
                <w:b/>
                <w:bCs/>
                <w:sz w:val="28"/>
                <w:szCs w:val="28"/>
              </w:rPr>
              <w:t>910</w:t>
            </w:r>
          </w:p>
        </w:tc>
        <w:tc>
          <w:tcPr>
            <w:tcW w:w="7940" w:type="dxa"/>
            <w:gridSpan w:val="2"/>
            <w:tcBorders>
              <w:top w:val="single" w:sz="4" w:space="0" w:color="auto"/>
              <w:left w:val="nil"/>
              <w:bottom w:val="single" w:sz="4" w:space="0" w:color="auto"/>
              <w:right w:val="single" w:sz="4" w:space="0" w:color="000000"/>
            </w:tcBorders>
            <w:vAlign w:val="center"/>
          </w:tcPr>
          <w:p w:rsidR="007A43D6" w:rsidRPr="0098025E" w:rsidRDefault="007A43D6" w:rsidP="0053054A">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F71B9D"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F71B9D" w:rsidRPr="00363764" w:rsidRDefault="00F71B9D"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F71B9D" w:rsidRPr="00363764" w:rsidRDefault="00F71B9D" w:rsidP="00F71B9D">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051</w:t>
            </w:r>
            <w:r>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F71B9D" w:rsidRPr="00363764" w:rsidRDefault="00F71B9D" w:rsidP="00F71B9D">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F71B9D"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F71B9D" w:rsidRPr="00363764" w:rsidRDefault="00F71B9D" w:rsidP="0053054A">
            <w:pPr>
              <w:jc w:val="center"/>
              <w:rPr>
                <w:sz w:val="24"/>
                <w:szCs w:val="24"/>
              </w:rPr>
            </w:pPr>
            <w:r>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F71B9D" w:rsidRPr="00363764" w:rsidRDefault="00F71B9D" w:rsidP="00F71B9D">
            <w:pPr>
              <w:jc w:val="center"/>
              <w:rPr>
                <w:color w:val="000000"/>
                <w:sz w:val="24"/>
                <w:szCs w:val="24"/>
              </w:rPr>
            </w:pPr>
            <w:r>
              <w:rPr>
                <w:color w:val="000000"/>
                <w:sz w:val="24"/>
                <w:szCs w:val="24"/>
              </w:rPr>
              <w:t>202 03 121 05 0000 151</w:t>
            </w:r>
          </w:p>
        </w:tc>
        <w:tc>
          <w:tcPr>
            <w:tcW w:w="4394" w:type="dxa"/>
            <w:tcBorders>
              <w:top w:val="nil"/>
              <w:left w:val="nil"/>
              <w:bottom w:val="single" w:sz="4" w:space="0" w:color="auto"/>
              <w:right w:val="single" w:sz="4" w:space="0" w:color="auto"/>
            </w:tcBorders>
            <w:vAlign w:val="center"/>
          </w:tcPr>
          <w:p w:rsidR="00F71B9D" w:rsidRPr="00901E03" w:rsidRDefault="00F71B9D" w:rsidP="00F71B9D">
            <w:pPr>
              <w:pStyle w:val="af4"/>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077</w:t>
            </w:r>
            <w:r w:rsidR="00F71B9D">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077</w:t>
            </w:r>
            <w:r w:rsidR="00F71B9D">
              <w:rPr>
                <w:color w:val="000000"/>
                <w:sz w:val="24"/>
                <w:szCs w:val="24"/>
              </w:rPr>
              <w:t xml:space="preserve"> </w:t>
            </w:r>
            <w:r w:rsidRPr="00363764">
              <w:rPr>
                <w:color w:val="000000"/>
                <w:sz w:val="24"/>
                <w:szCs w:val="24"/>
              </w:rPr>
              <w:t>05 0031 151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реконструкцию сетей водоснабжения</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077</w:t>
            </w:r>
            <w:r w:rsidR="00F71B9D">
              <w:rPr>
                <w:color w:val="000000"/>
                <w:sz w:val="24"/>
                <w:szCs w:val="24"/>
              </w:rPr>
              <w:t xml:space="preserve"> </w:t>
            </w:r>
            <w:r w:rsidRPr="00363764">
              <w:rPr>
                <w:color w:val="000000"/>
                <w:sz w:val="24"/>
                <w:szCs w:val="24"/>
              </w:rPr>
              <w:t>05 0032 151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строительство и реконструкцию сетей газоснабжения</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w:t>
            </w:r>
          </w:p>
        </w:tc>
      </w:tr>
      <w:tr w:rsidR="007A43D6" w:rsidRPr="00363764" w:rsidTr="00F72D0E">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05 0011 151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связанные с разработкой</w:t>
            </w:r>
            <w:r w:rsidR="00D93027">
              <w:rPr>
                <w:color w:val="000000"/>
                <w:sz w:val="24"/>
                <w:szCs w:val="24"/>
              </w:rPr>
              <w:t xml:space="preserve"> </w:t>
            </w:r>
            <w:r w:rsidRPr="00363764">
              <w:rPr>
                <w:color w:val="000000"/>
                <w:sz w:val="24"/>
                <w:szCs w:val="24"/>
              </w:rPr>
              <w:t>схем территориального планирования муниципальных районов Смоленской области, генеральных планов, правил землепользования и застройки</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05 0015 151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05 0026 151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развитие кадрового потенциала ОМСУ</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05 0027 151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ДОЦП "Обеспечение жильем молодых семей"</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05 0028 151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05 0031 151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водоснабжения</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02999</w:t>
            </w:r>
            <w:r w:rsidR="00F71B9D">
              <w:rPr>
                <w:color w:val="000000"/>
                <w:sz w:val="24"/>
                <w:szCs w:val="24"/>
              </w:rPr>
              <w:t xml:space="preserve"> </w:t>
            </w:r>
            <w:r w:rsidRPr="00363764">
              <w:rPr>
                <w:color w:val="000000"/>
                <w:sz w:val="24"/>
                <w:szCs w:val="24"/>
              </w:rPr>
              <w:t>05 0032 151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газоснабжения</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05 0058 151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муниципальным районам на проведение инвентаризации бесхозяйных сооружений в рамках ДОЦП "Развитие водохозяйственного комплекса Смоленской области на 2013-2020 гг."</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02</w:t>
            </w:r>
            <w:r w:rsidR="00F71B9D">
              <w:rPr>
                <w:color w:val="000000"/>
                <w:sz w:val="24"/>
                <w:szCs w:val="24"/>
              </w:rPr>
              <w:t> </w:t>
            </w:r>
            <w:r w:rsidRPr="00363764">
              <w:rPr>
                <w:color w:val="000000"/>
                <w:sz w:val="24"/>
                <w:szCs w:val="24"/>
              </w:rPr>
              <w:t>999</w:t>
            </w:r>
            <w:r w:rsidR="00F71B9D">
              <w:rPr>
                <w:color w:val="000000"/>
                <w:sz w:val="24"/>
                <w:szCs w:val="24"/>
              </w:rPr>
              <w:t xml:space="preserve"> </w:t>
            </w:r>
            <w:r w:rsidRPr="00363764">
              <w:rPr>
                <w:color w:val="000000"/>
                <w:sz w:val="24"/>
                <w:szCs w:val="24"/>
              </w:rPr>
              <w:t>05 0071 151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w:t>
            </w:r>
            <w:r w:rsidR="00D93027">
              <w:rPr>
                <w:color w:val="000000"/>
                <w:sz w:val="24"/>
                <w:szCs w:val="24"/>
              </w:rPr>
              <w:t xml:space="preserve"> </w:t>
            </w:r>
            <w:r w:rsidRPr="00363764">
              <w:rPr>
                <w:color w:val="000000"/>
                <w:sz w:val="24"/>
                <w:szCs w:val="24"/>
              </w:rPr>
              <w:t>на разработку схем тепло</w:t>
            </w:r>
            <w:r>
              <w:rPr>
                <w:color w:val="000000"/>
                <w:sz w:val="24"/>
                <w:szCs w:val="24"/>
              </w:rPr>
              <w:t xml:space="preserve"> </w:t>
            </w:r>
            <w:r w:rsidRPr="00363764">
              <w:rPr>
                <w:color w:val="000000"/>
                <w:sz w:val="24"/>
                <w:szCs w:val="24"/>
              </w:rPr>
              <w:t>- водоснабжения и водоотведения</w:t>
            </w:r>
          </w:p>
        </w:tc>
      </w:tr>
      <w:tr w:rsidR="00F71B9D"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F71B9D" w:rsidRPr="00363764" w:rsidRDefault="00F71B9D" w:rsidP="00F71B9D">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F71B9D" w:rsidRDefault="00F71B9D" w:rsidP="00F71B9D">
            <w:pPr>
              <w:jc w:val="center"/>
              <w:rPr>
                <w:color w:val="000000"/>
                <w:sz w:val="24"/>
                <w:szCs w:val="24"/>
              </w:rPr>
            </w:pPr>
            <w:r>
              <w:rPr>
                <w:color w:val="000000"/>
                <w:sz w:val="24"/>
                <w:szCs w:val="24"/>
              </w:rPr>
              <w:t>202 02 999 05 0076 151</w:t>
            </w:r>
          </w:p>
        </w:tc>
        <w:tc>
          <w:tcPr>
            <w:tcW w:w="4394" w:type="dxa"/>
            <w:tcBorders>
              <w:top w:val="nil"/>
              <w:left w:val="nil"/>
              <w:bottom w:val="single" w:sz="4" w:space="0" w:color="auto"/>
              <w:right w:val="single" w:sz="4" w:space="0" w:color="auto"/>
            </w:tcBorders>
            <w:vAlign w:val="center"/>
          </w:tcPr>
          <w:p w:rsidR="00F71B9D" w:rsidRPr="00363764" w:rsidRDefault="00F71B9D" w:rsidP="00F71B9D">
            <w:pPr>
              <w:jc w:val="both"/>
              <w:rPr>
                <w:color w:val="000000"/>
                <w:sz w:val="24"/>
                <w:szCs w:val="24"/>
              </w:rPr>
            </w:pPr>
            <w:r w:rsidRPr="00FA7117">
              <w:rPr>
                <w:color w:val="000000"/>
                <w:sz w:val="24"/>
                <w:szCs w:val="24"/>
              </w:rPr>
              <w:t xml:space="preserve">Прочие субсидии бюджетам муниципальных районов на </w:t>
            </w:r>
            <w:r w:rsidRPr="00FA7117">
              <w:rPr>
                <w:color w:val="000000"/>
                <w:sz w:val="24"/>
                <w:szCs w:val="24"/>
              </w:rPr>
              <w:lastRenderedPageBreak/>
              <w:t>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 на 2014-2020 годы</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F71B9D">
              <w:rPr>
                <w:color w:val="000000"/>
                <w:sz w:val="24"/>
                <w:szCs w:val="24"/>
              </w:rPr>
              <w:t xml:space="preserve"> </w:t>
            </w:r>
            <w:r w:rsidRPr="00363764">
              <w:rPr>
                <w:color w:val="000000"/>
                <w:sz w:val="24"/>
                <w:szCs w:val="24"/>
              </w:rPr>
              <w:t>03</w:t>
            </w:r>
            <w:r w:rsidR="00F71B9D">
              <w:rPr>
                <w:color w:val="000000"/>
                <w:sz w:val="24"/>
                <w:szCs w:val="24"/>
              </w:rPr>
              <w:t> </w:t>
            </w:r>
            <w:r w:rsidRPr="00363764">
              <w:rPr>
                <w:color w:val="000000"/>
                <w:sz w:val="24"/>
                <w:szCs w:val="24"/>
              </w:rPr>
              <w:t>003</w:t>
            </w:r>
            <w:r w:rsidR="00F71B9D">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362EEC">
              <w:rPr>
                <w:color w:val="000000"/>
                <w:sz w:val="24"/>
                <w:szCs w:val="24"/>
              </w:rPr>
              <w:t xml:space="preserve"> </w:t>
            </w:r>
            <w:r w:rsidRPr="00363764">
              <w:rPr>
                <w:color w:val="000000"/>
                <w:sz w:val="24"/>
                <w:szCs w:val="24"/>
              </w:rPr>
              <w:t>03</w:t>
            </w:r>
            <w:r w:rsidR="00362EEC">
              <w:rPr>
                <w:color w:val="000000"/>
                <w:sz w:val="24"/>
                <w:szCs w:val="24"/>
              </w:rPr>
              <w:t> </w:t>
            </w:r>
            <w:r w:rsidRPr="00363764">
              <w:rPr>
                <w:color w:val="000000"/>
                <w:sz w:val="24"/>
                <w:szCs w:val="24"/>
              </w:rPr>
              <w:t>024</w:t>
            </w:r>
            <w:r w:rsidR="00362EEC">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362EEC">
              <w:rPr>
                <w:color w:val="000000"/>
                <w:sz w:val="24"/>
                <w:szCs w:val="24"/>
              </w:rPr>
              <w:t xml:space="preserve"> </w:t>
            </w:r>
            <w:r w:rsidRPr="00363764">
              <w:rPr>
                <w:color w:val="000000"/>
                <w:sz w:val="24"/>
                <w:szCs w:val="24"/>
              </w:rPr>
              <w:t>03</w:t>
            </w:r>
            <w:r w:rsidR="00362EEC">
              <w:rPr>
                <w:color w:val="000000"/>
                <w:sz w:val="24"/>
                <w:szCs w:val="24"/>
              </w:rPr>
              <w:t> </w:t>
            </w:r>
            <w:r w:rsidRPr="00363764">
              <w:rPr>
                <w:color w:val="000000"/>
                <w:sz w:val="24"/>
                <w:szCs w:val="24"/>
              </w:rPr>
              <w:t>024</w:t>
            </w:r>
            <w:r w:rsidR="00362EEC">
              <w:rPr>
                <w:color w:val="000000"/>
                <w:sz w:val="24"/>
                <w:szCs w:val="24"/>
              </w:rPr>
              <w:t xml:space="preserve"> </w:t>
            </w:r>
            <w:r w:rsidRPr="00363764">
              <w:rPr>
                <w:color w:val="000000"/>
                <w:sz w:val="24"/>
                <w:szCs w:val="24"/>
              </w:rPr>
              <w:t>05 0006 151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362EEC">
              <w:rPr>
                <w:color w:val="000000"/>
                <w:sz w:val="24"/>
                <w:szCs w:val="24"/>
              </w:rPr>
              <w:t xml:space="preserve"> </w:t>
            </w:r>
            <w:r w:rsidRPr="00363764">
              <w:rPr>
                <w:color w:val="000000"/>
                <w:sz w:val="24"/>
                <w:szCs w:val="24"/>
              </w:rPr>
              <w:t>03</w:t>
            </w:r>
            <w:r w:rsidR="00362EEC">
              <w:rPr>
                <w:color w:val="000000"/>
                <w:sz w:val="24"/>
                <w:szCs w:val="24"/>
              </w:rPr>
              <w:t> </w:t>
            </w:r>
            <w:r w:rsidRPr="00363764">
              <w:rPr>
                <w:color w:val="000000"/>
                <w:sz w:val="24"/>
                <w:szCs w:val="24"/>
              </w:rPr>
              <w:t>024</w:t>
            </w:r>
            <w:r w:rsidR="00362EEC">
              <w:rPr>
                <w:color w:val="000000"/>
                <w:sz w:val="24"/>
                <w:szCs w:val="24"/>
              </w:rPr>
              <w:t xml:space="preserve"> </w:t>
            </w:r>
            <w:r w:rsidRPr="00363764">
              <w:rPr>
                <w:color w:val="000000"/>
                <w:sz w:val="24"/>
                <w:szCs w:val="24"/>
              </w:rPr>
              <w:t>05 0008 151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362EEC">
              <w:rPr>
                <w:color w:val="000000"/>
                <w:sz w:val="24"/>
                <w:szCs w:val="24"/>
              </w:rPr>
              <w:t xml:space="preserve"> </w:t>
            </w:r>
            <w:r w:rsidRPr="00363764">
              <w:rPr>
                <w:color w:val="000000"/>
                <w:sz w:val="24"/>
                <w:szCs w:val="24"/>
              </w:rPr>
              <w:t>03</w:t>
            </w:r>
            <w:r w:rsidR="00362EEC">
              <w:rPr>
                <w:color w:val="000000"/>
                <w:sz w:val="24"/>
                <w:szCs w:val="24"/>
              </w:rPr>
              <w:t> </w:t>
            </w:r>
            <w:r w:rsidRPr="00363764">
              <w:rPr>
                <w:color w:val="000000"/>
                <w:sz w:val="24"/>
                <w:szCs w:val="24"/>
              </w:rPr>
              <w:t>024</w:t>
            </w:r>
            <w:r w:rsidR="00362EEC">
              <w:rPr>
                <w:color w:val="000000"/>
                <w:sz w:val="24"/>
                <w:szCs w:val="24"/>
              </w:rPr>
              <w:t xml:space="preserve"> </w:t>
            </w:r>
            <w:r w:rsidRPr="00363764">
              <w:rPr>
                <w:color w:val="000000"/>
                <w:sz w:val="24"/>
                <w:szCs w:val="24"/>
              </w:rPr>
              <w:t>05 0009 151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муниципальным районам на</w:t>
            </w:r>
            <w:r w:rsidR="00D93027">
              <w:rPr>
                <w:color w:val="000000"/>
                <w:sz w:val="24"/>
                <w:szCs w:val="24"/>
              </w:rPr>
              <w:t xml:space="preserve"> </w:t>
            </w:r>
            <w:r w:rsidRPr="00363764">
              <w:rPr>
                <w:color w:val="000000"/>
                <w:sz w:val="24"/>
                <w:szCs w:val="24"/>
              </w:rPr>
              <w:t>осуществление государственных полномочий по организации деятельности комиссий по делам несовершеннолетних и защите их прав</w:t>
            </w:r>
          </w:p>
        </w:tc>
      </w:tr>
      <w:tr w:rsidR="00362EEC"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362EEC" w:rsidRPr="00363764" w:rsidRDefault="00362EEC" w:rsidP="00362EEC">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362EEC" w:rsidRPr="00363764" w:rsidRDefault="00362EEC" w:rsidP="00362EEC">
            <w:pPr>
              <w:jc w:val="center"/>
              <w:rPr>
                <w:color w:val="000000"/>
                <w:sz w:val="24"/>
                <w:szCs w:val="24"/>
              </w:rPr>
            </w:pPr>
            <w:r>
              <w:rPr>
                <w:color w:val="000000"/>
                <w:sz w:val="24"/>
                <w:szCs w:val="24"/>
              </w:rPr>
              <w:t>202 03 026 05 0000 151</w:t>
            </w:r>
          </w:p>
        </w:tc>
        <w:tc>
          <w:tcPr>
            <w:tcW w:w="4394" w:type="dxa"/>
            <w:tcBorders>
              <w:top w:val="nil"/>
              <w:left w:val="nil"/>
              <w:bottom w:val="single" w:sz="4" w:space="0" w:color="auto"/>
              <w:right w:val="single" w:sz="4" w:space="0" w:color="auto"/>
            </w:tcBorders>
            <w:vAlign w:val="center"/>
          </w:tcPr>
          <w:p w:rsidR="00362EEC" w:rsidRPr="00363764" w:rsidRDefault="00362EEC" w:rsidP="00362EEC">
            <w:pPr>
              <w:jc w:val="both"/>
              <w:rPr>
                <w:color w:val="000000"/>
                <w:sz w:val="24"/>
                <w:szCs w:val="24"/>
              </w:rPr>
            </w:pPr>
            <w:r w:rsidRPr="00830842">
              <w:rPr>
                <w:color w:val="000000"/>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362EEC"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362EEC" w:rsidRDefault="00362EEC" w:rsidP="00362EEC">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362EEC" w:rsidRDefault="00362EEC" w:rsidP="00362EEC">
            <w:pPr>
              <w:jc w:val="center"/>
              <w:rPr>
                <w:color w:val="000000"/>
                <w:sz w:val="24"/>
                <w:szCs w:val="24"/>
              </w:rPr>
            </w:pPr>
            <w:r>
              <w:rPr>
                <w:color w:val="000000"/>
                <w:sz w:val="24"/>
                <w:szCs w:val="24"/>
              </w:rPr>
              <w:t>202 03 119 05 0000 151</w:t>
            </w:r>
          </w:p>
        </w:tc>
        <w:tc>
          <w:tcPr>
            <w:tcW w:w="4394" w:type="dxa"/>
            <w:tcBorders>
              <w:top w:val="nil"/>
              <w:left w:val="nil"/>
              <w:bottom w:val="single" w:sz="4" w:space="0" w:color="auto"/>
              <w:right w:val="single" w:sz="4" w:space="0" w:color="auto"/>
            </w:tcBorders>
            <w:vAlign w:val="center"/>
          </w:tcPr>
          <w:p w:rsidR="00362EEC" w:rsidRPr="00830842" w:rsidRDefault="00362EEC" w:rsidP="00362EEC">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362EEC">
              <w:rPr>
                <w:color w:val="000000"/>
                <w:sz w:val="24"/>
                <w:szCs w:val="24"/>
              </w:rPr>
              <w:t xml:space="preserve"> </w:t>
            </w:r>
            <w:r w:rsidRPr="00363764">
              <w:rPr>
                <w:color w:val="000000"/>
                <w:sz w:val="24"/>
                <w:szCs w:val="24"/>
              </w:rPr>
              <w:t>04</w:t>
            </w:r>
            <w:r w:rsidR="00362EEC">
              <w:rPr>
                <w:color w:val="000000"/>
                <w:sz w:val="24"/>
                <w:szCs w:val="24"/>
              </w:rPr>
              <w:t> </w:t>
            </w:r>
            <w:r w:rsidRPr="00363764">
              <w:rPr>
                <w:color w:val="000000"/>
                <w:sz w:val="24"/>
                <w:szCs w:val="24"/>
              </w:rPr>
              <w:t>014</w:t>
            </w:r>
            <w:r w:rsidR="00362EEC">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 xml:space="preserve">поселений на осуществление части полномочий по решению вопросов местного значения в соответствии с </w:t>
            </w:r>
            <w:r w:rsidRPr="00363764">
              <w:rPr>
                <w:color w:val="000000"/>
                <w:sz w:val="24"/>
                <w:szCs w:val="24"/>
              </w:rPr>
              <w:lastRenderedPageBreak/>
              <w:t>заключенными соглашениями</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w:t>
            </w:r>
            <w:r w:rsidR="00362EEC">
              <w:rPr>
                <w:color w:val="000000"/>
                <w:sz w:val="24"/>
                <w:szCs w:val="24"/>
              </w:rPr>
              <w:t xml:space="preserve"> </w:t>
            </w:r>
            <w:r w:rsidRPr="00363764">
              <w:rPr>
                <w:color w:val="000000"/>
                <w:sz w:val="24"/>
                <w:szCs w:val="24"/>
              </w:rPr>
              <w:t>04</w:t>
            </w:r>
            <w:r w:rsidR="00362EEC">
              <w:rPr>
                <w:color w:val="000000"/>
                <w:sz w:val="24"/>
                <w:szCs w:val="24"/>
              </w:rPr>
              <w:t> </w:t>
            </w:r>
            <w:r w:rsidRPr="00363764">
              <w:rPr>
                <w:color w:val="000000"/>
                <w:sz w:val="24"/>
                <w:szCs w:val="24"/>
              </w:rPr>
              <w:t>999</w:t>
            </w:r>
            <w:r w:rsidR="00362EEC">
              <w:rPr>
                <w:color w:val="000000"/>
                <w:sz w:val="24"/>
                <w:szCs w:val="24"/>
              </w:rPr>
              <w:t xml:space="preserve"> </w:t>
            </w:r>
            <w:r w:rsidRPr="00363764">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w:t>
            </w:r>
            <w:r w:rsidR="00362EEC">
              <w:rPr>
                <w:color w:val="000000"/>
                <w:sz w:val="24"/>
                <w:szCs w:val="24"/>
              </w:rPr>
              <w:t xml:space="preserve"> </w:t>
            </w:r>
            <w:r w:rsidRPr="00363764">
              <w:rPr>
                <w:color w:val="000000"/>
                <w:sz w:val="24"/>
                <w:szCs w:val="24"/>
              </w:rPr>
              <w:t>05</w:t>
            </w:r>
            <w:r w:rsidR="00362EEC">
              <w:rPr>
                <w:color w:val="000000"/>
                <w:sz w:val="24"/>
                <w:szCs w:val="24"/>
              </w:rPr>
              <w:t> </w:t>
            </w:r>
            <w:r w:rsidRPr="00363764">
              <w:rPr>
                <w:color w:val="000000"/>
                <w:sz w:val="24"/>
                <w:szCs w:val="24"/>
              </w:rPr>
              <w:t>030</w:t>
            </w:r>
            <w:r w:rsidR="00362EEC">
              <w:rPr>
                <w:color w:val="000000"/>
                <w:sz w:val="24"/>
                <w:szCs w:val="24"/>
              </w:rPr>
              <w:t xml:space="preserve"> </w:t>
            </w:r>
            <w:r w:rsidRPr="00363764">
              <w:rPr>
                <w:color w:val="000000"/>
                <w:sz w:val="24"/>
                <w:szCs w:val="24"/>
              </w:rPr>
              <w:t>05 0000 180</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2180501005 0000 151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2180501005 0000 180</w:t>
            </w:r>
          </w:p>
        </w:tc>
        <w:tc>
          <w:tcPr>
            <w:tcW w:w="4394" w:type="dxa"/>
            <w:tcBorders>
              <w:top w:val="nil"/>
              <w:left w:val="nil"/>
              <w:bottom w:val="single" w:sz="4" w:space="0" w:color="auto"/>
              <w:right w:val="single" w:sz="4" w:space="0" w:color="auto"/>
            </w:tcBorders>
            <w:vAlign w:val="center"/>
          </w:tcPr>
          <w:p w:rsidR="007A43D6" w:rsidRPr="00362EEC" w:rsidRDefault="007A43D6" w:rsidP="00362EEC">
            <w:pPr>
              <w:pStyle w:val="ConsPlusNormal"/>
              <w:ind w:firstLine="0"/>
              <w:jc w:val="both"/>
              <w:rPr>
                <w:rFonts w:ascii="Times New Roman" w:hAnsi="Times New Roman" w:cs="Times New Roman"/>
                <w:sz w:val="24"/>
                <w:szCs w:val="24"/>
              </w:rPr>
            </w:pPr>
            <w:r w:rsidRPr="00362EEC">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2190500005 0000 151</w:t>
            </w:r>
          </w:p>
        </w:tc>
        <w:tc>
          <w:tcPr>
            <w:tcW w:w="4394"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Возврат остатков субсидий</w:t>
            </w:r>
            <w:proofErr w:type="gramStart"/>
            <w:r w:rsidRPr="00363764">
              <w:rPr>
                <w:color w:val="000000"/>
                <w:sz w:val="24"/>
                <w:szCs w:val="24"/>
              </w:rPr>
              <w:t>.</w:t>
            </w:r>
            <w:proofErr w:type="gramEnd"/>
            <w:r w:rsidRPr="00363764">
              <w:rPr>
                <w:color w:val="000000"/>
                <w:sz w:val="24"/>
                <w:szCs w:val="24"/>
              </w:rPr>
              <w:t xml:space="preserve"> </w:t>
            </w:r>
            <w:proofErr w:type="gramStart"/>
            <w:r w:rsidRPr="00363764">
              <w:rPr>
                <w:color w:val="000000"/>
                <w:sz w:val="24"/>
                <w:szCs w:val="24"/>
              </w:rPr>
              <w:t>с</w:t>
            </w:r>
            <w:proofErr w:type="gramEnd"/>
            <w:r w:rsidRPr="00363764">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363764"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911</w:t>
            </w:r>
          </w:p>
        </w:tc>
        <w:tc>
          <w:tcPr>
            <w:tcW w:w="7940" w:type="dxa"/>
            <w:gridSpan w:val="2"/>
            <w:tcBorders>
              <w:top w:val="nil"/>
              <w:left w:val="nil"/>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Смоленская районная дума</w:t>
            </w:r>
          </w:p>
        </w:tc>
      </w:tr>
      <w:tr w:rsidR="007A43D6" w:rsidRPr="002A17BD"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7A43D6" w:rsidRPr="002A17BD" w:rsidRDefault="007A43D6" w:rsidP="0053054A">
            <w:pPr>
              <w:jc w:val="center"/>
              <w:rPr>
                <w:sz w:val="24"/>
                <w:szCs w:val="24"/>
              </w:rPr>
            </w:pPr>
            <w:r>
              <w:rPr>
                <w:sz w:val="24"/>
                <w:szCs w:val="24"/>
              </w:rPr>
              <w:t>202</w:t>
            </w:r>
            <w:r w:rsidR="00362EEC">
              <w:rPr>
                <w:sz w:val="24"/>
                <w:szCs w:val="24"/>
              </w:rPr>
              <w:t> </w:t>
            </w:r>
            <w:r>
              <w:rPr>
                <w:sz w:val="24"/>
                <w:szCs w:val="24"/>
              </w:rPr>
              <w:t>04</w:t>
            </w:r>
            <w:r w:rsidR="00362EEC">
              <w:rPr>
                <w:sz w:val="24"/>
                <w:szCs w:val="24"/>
              </w:rPr>
              <w:t> </w:t>
            </w:r>
            <w:r>
              <w:rPr>
                <w:sz w:val="24"/>
                <w:szCs w:val="24"/>
              </w:rPr>
              <w:t>014</w:t>
            </w:r>
            <w:r w:rsidR="00362EEC">
              <w:rPr>
                <w:sz w:val="24"/>
                <w:szCs w:val="24"/>
              </w:rPr>
              <w:t xml:space="preserve"> </w:t>
            </w:r>
            <w:r>
              <w:rPr>
                <w:sz w:val="24"/>
                <w:szCs w:val="24"/>
              </w:rPr>
              <w:t>05 0000 151</w:t>
            </w:r>
          </w:p>
        </w:tc>
        <w:tc>
          <w:tcPr>
            <w:tcW w:w="4394" w:type="dxa"/>
            <w:tcBorders>
              <w:top w:val="nil"/>
              <w:left w:val="nil"/>
              <w:bottom w:val="single" w:sz="4" w:space="0" w:color="auto"/>
              <w:right w:val="single" w:sz="4" w:space="0" w:color="auto"/>
            </w:tcBorders>
          </w:tcPr>
          <w:p w:rsidR="007A43D6" w:rsidRPr="002A17BD" w:rsidRDefault="007A43D6" w:rsidP="0053054A">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176101"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176101" w:rsidRDefault="007A43D6" w:rsidP="0053054A">
            <w:pPr>
              <w:jc w:val="center"/>
              <w:rPr>
                <w:b/>
                <w:bCs/>
                <w:sz w:val="28"/>
                <w:szCs w:val="28"/>
              </w:rPr>
            </w:pPr>
            <w:r w:rsidRPr="00176101">
              <w:rPr>
                <w:b/>
                <w:bCs/>
                <w:sz w:val="28"/>
                <w:szCs w:val="28"/>
              </w:rPr>
              <w:t>912</w:t>
            </w:r>
          </w:p>
        </w:tc>
        <w:tc>
          <w:tcPr>
            <w:tcW w:w="7940" w:type="dxa"/>
            <w:gridSpan w:val="2"/>
            <w:tcBorders>
              <w:top w:val="single" w:sz="4" w:space="0" w:color="auto"/>
              <w:left w:val="nil"/>
              <w:bottom w:val="single" w:sz="4" w:space="0" w:color="auto"/>
              <w:right w:val="single" w:sz="4" w:space="0" w:color="000000"/>
            </w:tcBorders>
            <w:noWrap/>
          </w:tcPr>
          <w:p w:rsidR="007A43D6" w:rsidRPr="00176101" w:rsidRDefault="007A43D6" w:rsidP="0053054A">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w:t>
            </w:r>
            <w:r w:rsidRPr="0074220F">
              <w:rPr>
                <w:color w:val="000000"/>
                <w:sz w:val="24"/>
                <w:szCs w:val="24"/>
              </w:rPr>
              <w:t>001</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w:t>
            </w:r>
            <w:r w:rsidRPr="0074220F">
              <w:rPr>
                <w:color w:val="000000"/>
                <w:sz w:val="24"/>
                <w:szCs w:val="24"/>
              </w:rPr>
              <w:t>001</w:t>
            </w:r>
            <w:r w:rsidR="00362EEC">
              <w:rPr>
                <w:color w:val="000000"/>
                <w:sz w:val="24"/>
                <w:szCs w:val="24"/>
              </w:rPr>
              <w:t xml:space="preserve"> </w:t>
            </w:r>
            <w:r w:rsidRPr="0074220F">
              <w:rPr>
                <w:color w:val="000000"/>
                <w:sz w:val="24"/>
                <w:szCs w:val="24"/>
              </w:rPr>
              <w:t>10 0000 151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w:t>
            </w:r>
            <w:r w:rsidRPr="0074220F">
              <w:rPr>
                <w:color w:val="000000"/>
                <w:sz w:val="24"/>
                <w:szCs w:val="24"/>
              </w:rPr>
              <w:t>003</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xml:space="preserve"> </w:t>
            </w:r>
            <w:r w:rsidRPr="0074220F">
              <w:rPr>
                <w:color w:val="000000"/>
                <w:sz w:val="24"/>
                <w:szCs w:val="24"/>
              </w:rPr>
              <w:t>003</w:t>
            </w:r>
            <w:r w:rsidR="00362EEC">
              <w:rPr>
                <w:color w:val="000000"/>
                <w:sz w:val="24"/>
                <w:szCs w:val="24"/>
              </w:rPr>
              <w:t xml:space="preserve"> </w:t>
            </w:r>
            <w:r w:rsidRPr="0074220F">
              <w:rPr>
                <w:color w:val="000000"/>
                <w:sz w:val="24"/>
                <w:szCs w:val="24"/>
              </w:rPr>
              <w:t>10 0000 151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w:t>
            </w:r>
            <w:r w:rsidRPr="0074220F">
              <w:rPr>
                <w:color w:val="000000"/>
                <w:sz w:val="24"/>
                <w:szCs w:val="24"/>
              </w:rPr>
              <w:t>999</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w:t>
            </w:r>
            <w:r w:rsidRPr="0074220F">
              <w:rPr>
                <w:color w:val="000000"/>
                <w:sz w:val="24"/>
                <w:szCs w:val="24"/>
              </w:rPr>
              <w:t>999</w:t>
            </w:r>
            <w:r w:rsidR="00362EEC">
              <w:rPr>
                <w:color w:val="000000"/>
                <w:sz w:val="24"/>
                <w:szCs w:val="24"/>
              </w:rPr>
              <w:t xml:space="preserve"> </w:t>
            </w:r>
            <w:r w:rsidRPr="0074220F">
              <w:rPr>
                <w:color w:val="000000"/>
                <w:sz w:val="24"/>
                <w:szCs w:val="24"/>
              </w:rPr>
              <w:t>05 0046 151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01</w:t>
            </w:r>
            <w:r w:rsidR="00362EEC">
              <w:rPr>
                <w:color w:val="000000"/>
                <w:sz w:val="24"/>
                <w:szCs w:val="24"/>
              </w:rPr>
              <w:t> </w:t>
            </w:r>
            <w:r w:rsidRPr="0074220F">
              <w:rPr>
                <w:color w:val="000000"/>
                <w:sz w:val="24"/>
                <w:szCs w:val="24"/>
              </w:rPr>
              <w:t>999</w:t>
            </w:r>
            <w:r w:rsidR="00362EEC">
              <w:rPr>
                <w:color w:val="000000"/>
                <w:sz w:val="24"/>
                <w:szCs w:val="24"/>
              </w:rPr>
              <w:t xml:space="preserve"> </w:t>
            </w:r>
            <w:r w:rsidRPr="0074220F">
              <w:rPr>
                <w:color w:val="000000"/>
                <w:sz w:val="24"/>
                <w:szCs w:val="24"/>
              </w:rPr>
              <w:t>10 0000 151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lastRenderedPageBreak/>
              <w:t>поселений</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02</w:t>
            </w:r>
            <w:r w:rsidR="00362EEC">
              <w:rPr>
                <w:color w:val="000000"/>
                <w:sz w:val="24"/>
                <w:szCs w:val="24"/>
              </w:rPr>
              <w:t> </w:t>
            </w:r>
            <w:r w:rsidRPr="0074220F">
              <w:rPr>
                <w:color w:val="000000"/>
                <w:sz w:val="24"/>
                <w:szCs w:val="24"/>
              </w:rPr>
              <w:t>999</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субсидии бюджетам муниципальных районов</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02</w:t>
            </w:r>
            <w:r w:rsidR="00362EEC">
              <w:rPr>
                <w:color w:val="000000"/>
                <w:sz w:val="24"/>
                <w:szCs w:val="24"/>
              </w:rPr>
              <w:t> </w:t>
            </w:r>
            <w:r w:rsidRPr="0074220F">
              <w:rPr>
                <w:color w:val="000000"/>
                <w:sz w:val="24"/>
                <w:szCs w:val="24"/>
              </w:rPr>
              <w:t>999</w:t>
            </w:r>
            <w:r w:rsidR="00362EEC">
              <w:rPr>
                <w:color w:val="000000"/>
                <w:sz w:val="24"/>
                <w:szCs w:val="24"/>
              </w:rPr>
              <w:t xml:space="preserve"> </w:t>
            </w:r>
            <w:r w:rsidRPr="0074220F">
              <w:rPr>
                <w:color w:val="000000"/>
                <w:sz w:val="24"/>
                <w:szCs w:val="24"/>
              </w:rPr>
              <w:t>05 0007 151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03</w:t>
            </w:r>
            <w:r w:rsidR="00362EEC">
              <w:rPr>
                <w:color w:val="000000"/>
                <w:sz w:val="24"/>
                <w:szCs w:val="24"/>
              </w:rPr>
              <w:t> </w:t>
            </w:r>
            <w:r w:rsidRPr="0074220F">
              <w:rPr>
                <w:color w:val="000000"/>
                <w:sz w:val="24"/>
                <w:szCs w:val="24"/>
              </w:rPr>
              <w:t>024</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03</w:t>
            </w:r>
            <w:r w:rsidR="00362EEC">
              <w:rPr>
                <w:color w:val="000000"/>
                <w:sz w:val="24"/>
                <w:szCs w:val="24"/>
              </w:rPr>
              <w:t> </w:t>
            </w:r>
            <w:r w:rsidRPr="0074220F">
              <w:rPr>
                <w:color w:val="000000"/>
                <w:sz w:val="24"/>
                <w:szCs w:val="24"/>
              </w:rPr>
              <w:t>024</w:t>
            </w:r>
            <w:r w:rsidR="00362EEC">
              <w:rPr>
                <w:color w:val="000000"/>
                <w:sz w:val="24"/>
                <w:szCs w:val="24"/>
              </w:rPr>
              <w:t xml:space="preserve"> </w:t>
            </w:r>
            <w:r w:rsidRPr="0074220F">
              <w:rPr>
                <w:color w:val="000000"/>
                <w:sz w:val="24"/>
                <w:szCs w:val="24"/>
              </w:rPr>
              <w:t>05 0003 151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sidR="00D93027">
              <w:rPr>
                <w:color w:val="000000"/>
                <w:sz w:val="24"/>
                <w:szCs w:val="24"/>
              </w:rPr>
              <w:t xml:space="preserve"> </w:t>
            </w:r>
            <w:r w:rsidRPr="0074220F">
              <w:rPr>
                <w:color w:val="000000"/>
                <w:sz w:val="24"/>
                <w:szCs w:val="24"/>
              </w:rPr>
              <w:t>поселений Смоленской области за счет средств областного бюджета</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03</w:t>
            </w:r>
            <w:r w:rsidR="00362EEC">
              <w:rPr>
                <w:color w:val="000000"/>
                <w:sz w:val="24"/>
                <w:szCs w:val="24"/>
              </w:rPr>
              <w:t> </w:t>
            </w:r>
            <w:r w:rsidRPr="0074220F">
              <w:rPr>
                <w:color w:val="000000"/>
                <w:sz w:val="24"/>
                <w:szCs w:val="24"/>
              </w:rPr>
              <w:t>024</w:t>
            </w:r>
            <w:r w:rsidR="00362EEC">
              <w:rPr>
                <w:color w:val="000000"/>
                <w:sz w:val="24"/>
                <w:szCs w:val="24"/>
              </w:rPr>
              <w:t xml:space="preserve"> </w:t>
            </w:r>
            <w:r w:rsidRPr="0074220F">
              <w:rPr>
                <w:color w:val="000000"/>
                <w:sz w:val="24"/>
                <w:szCs w:val="24"/>
              </w:rPr>
              <w:t>05 0005 151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w:t>
            </w:r>
            <w:r w:rsidR="00362EEC">
              <w:rPr>
                <w:color w:val="000000"/>
                <w:sz w:val="24"/>
                <w:szCs w:val="24"/>
              </w:rPr>
              <w:t xml:space="preserve"> </w:t>
            </w:r>
            <w:r w:rsidRPr="0074220F">
              <w:rPr>
                <w:color w:val="000000"/>
                <w:sz w:val="24"/>
                <w:szCs w:val="24"/>
              </w:rPr>
              <w:t>04</w:t>
            </w:r>
            <w:r w:rsidR="00362EEC">
              <w:rPr>
                <w:color w:val="000000"/>
                <w:sz w:val="24"/>
                <w:szCs w:val="24"/>
              </w:rPr>
              <w:t> </w:t>
            </w:r>
            <w:r w:rsidRPr="0074220F">
              <w:rPr>
                <w:color w:val="000000"/>
                <w:sz w:val="24"/>
                <w:szCs w:val="24"/>
              </w:rPr>
              <w:t>014</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Pr>
                <w:color w:val="000000"/>
                <w:sz w:val="24"/>
                <w:szCs w:val="24"/>
              </w:rPr>
              <w:t>202</w:t>
            </w:r>
            <w:r w:rsidR="00362EEC">
              <w:rPr>
                <w:color w:val="000000"/>
                <w:sz w:val="24"/>
                <w:szCs w:val="24"/>
              </w:rPr>
              <w:t xml:space="preserve"> </w:t>
            </w:r>
            <w:r>
              <w:rPr>
                <w:color w:val="000000"/>
                <w:sz w:val="24"/>
                <w:szCs w:val="24"/>
              </w:rPr>
              <w:t>04</w:t>
            </w:r>
            <w:r w:rsidR="00362EEC">
              <w:rPr>
                <w:color w:val="000000"/>
                <w:sz w:val="24"/>
                <w:szCs w:val="24"/>
              </w:rPr>
              <w:t> </w:t>
            </w:r>
            <w:r>
              <w:rPr>
                <w:color w:val="000000"/>
                <w:sz w:val="24"/>
                <w:szCs w:val="24"/>
              </w:rPr>
              <w:t>999</w:t>
            </w:r>
            <w:r w:rsidR="00362EEC">
              <w:rPr>
                <w:color w:val="000000"/>
                <w:sz w:val="24"/>
                <w:szCs w:val="24"/>
              </w:rPr>
              <w:t xml:space="preserve"> </w:t>
            </w:r>
            <w:r>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7A43D6" w:rsidRPr="003F5FF5"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362EEC">
              <w:rPr>
                <w:color w:val="000000"/>
                <w:sz w:val="24"/>
                <w:szCs w:val="24"/>
              </w:rPr>
              <w:t xml:space="preserve"> </w:t>
            </w:r>
            <w:r>
              <w:rPr>
                <w:color w:val="000000"/>
                <w:sz w:val="24"/>
                <w:szCs w:val="24"/>
              </w:rPr>
              <w:t>05</w:t>
            </w:r>
            <w:r w:rsidR="00362EEC">
              <w:rPr>
                <w:color w:val="000000"/>
                <w:sz w:val="24"/>
                <w:szCs w:val="24"/>
              </w:rPr>
              <w:t> </w:t>
            </w:r>
            <w:r>
              <w:rPr>
                <w:color w:val="000000"/>
                <w:sz w:val="24"/>
                <w:szCs w:val="24"/>
              </w:rPr>
              <w:t>000</w:t>
            </w:r>
            <w:r w:rsidR="00362EEC">
              <w:rPr>
                <w:color w:val="000000"/>
                <w:sz w:val="24"/>
                <w:szCs w:val="24"/>
              </w:rPr>
              <w:t xml:space="preserve"> </w:t>
            </w:r>
            <w:r>
              <w:rPr>
                <w:color w:val="000000"/>
                <w:sz w:val="24"/>
                <w:szCs w:val="24"/>
              </w:rPr>
              <w:t>05 0000 180</w:t>
            </w:r>
          </w:p>
        </w:tc>
        <w:tc>
          <w:tcPr>
            <w:tcW w:w="4394"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w:t>
            </w:r>
            <w:r w:rsidRPr="003F5FF5">
              <w:rPr>
                <w:sz w:val="24"/>
                <w:szCs w:val="24"/>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3F5FF5"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w:t>
            </w:r>
            <w:r w:rsidR="00362EEC">
              <w:rPr>
                <w:color w:val="000000"/>
                <w:sz w:val="24"/>
                <w:szCs w:val="24"/>
              </w:rPr>
              <w:t xml:space="preserve"> </w:t>
            </w:r>
            <w:r>
              <w:rPr>
                <w:color w:val="000000"/>
                <w:sz w:val="24"/>
                <w:szCs w:val="24"/>
              </w:rPr>
              <w:t>05</w:t>
            </w:r>
            <w:r w:rsidR="00362EEC">
              <w:rPr>
                <w:color w:val="000000"/>
                <w:sz w:val="24"/>
                <w:szCs w:val="24"/>
              </w:rPr>
              <w:t> </w:t>
            </w:r>
            <w:r>
              <w:rPr>
                <w:color w:val="000000"/>
                <w:sz w:val="24"/>
                <w:szCs w:val="24"/>
              </w:rPr>
              <w:t>000</w:t>
            </w:r>
            <w:r w:rsidR="00362EEC">
              <w:rPr>
                <w:color w:val="000000"/>
                <w:sz w:val="24"/>
                <w:szCs w:val="24"/>
              </w:rPr>
              <w:t xml:space="preserve"> </w:t>
            </w:r>
            <w:r>
              <w:rPr>
                <w:color w:val="000000"/>
                <w:sz w:val="24"/>
                <w:szCs w:val="24"/>
              </w:rPr>
              <w:t>10 0000 180</w:t>
            </w:r>
          </w:p>
        </w:tc>
        <w:tc>
          <w:tcPr>
            <w:tcW w:w="4394"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218</w:t>
            </w:r>
            <w:r w:rsidR="00362EEC">
              <w:rPr>
                <w:color w:val="000000"/>
                <w:sz w:val="24"/>
                <w:szCs w:val="24"/>
              </w:rPr>
              <w:t xml:space="preserve"> </w:t>
            </w:r>
            <w:r w:rsidRPr="0074220F">
              <w:rPr>
                <w:color w:val="000000"/>
                <w:sz w:val="24"/>
                <w:szCs w:val="24"/>
              </w:rPr>
              <w:t>05</w:t>
            </w:r>
            <w:r w:rsidR="00362EEC">
              <w:rPr>
                <w:color w:val="000000"/>
                <w:sz w:val="24"/>
                <w:szCs w:val="24"/>
              </w:rPr>
              <w:t xml:space="preserve"> </w:t>
            </w:r>
            <w:r w:rsidRPr="0074220F">
              <w:rPr>
                <w:color w:val="000000"/>
                <w:sz w:val="24"/>
                <w:szCs w:val="24"/>
              </w:rPr>
              <w:t>010</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74220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219</w:t>
            </w:r>
            <w:r w:rsidR="00362EEC">
              <w:rPr>
                <w:color w:val="000000"/>
                <w:sz w:val="24"/>
                <w:szCs w:val="24"/>
              </w:rPr>
              <w:t xml:space="preserve"> </w:t>
            </w:r>
            <w:r w:rsidRPr="0074220F">
              <w:rPr>
                <w:color w:val="000000"/>
                <w:sz w:val="24"/>
                <w:szCs w:val="24"/>
              </w:rPr>
              <w:t>0</w:t>
            </w:r>
            <w:r w:rsidR="00362EEC">
              <w:rPr>
                <w:color w:val="000000"/>
                <w:sz w:val="24"/>
                <w:szCs w:val="24"/>
              </w:rPr>
              <w:t xml:space="preserve"> </w:t>
            </w:r>
            <w:r w:rsidRPr="0074220F">
              <w:rPr>
                <w:color w:val="000000"/>
                <w:sz w:val="24"/>
                <w:szCs w:val="24"/>
              </w:rPr>
              <w:t>5000</w:t>
            </w:r>
            <w:r w:rsidR="00362EEC">
              <w:rPr>
                <w:color w:val="000000"/>
                <w:sz w:val="24"/>
                <w:szCs w:val="24"/>
              </w:rPr>
              <w:t xml:space="preserve"> </w:t>
            </w:r>
            <w:r w:rsidRPr="0074220F">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Возврат остатков субсидий</w:t>
            </w:r>
            <w:proofErr w:type="gramStart"/>
            <w:r w:rsidRPr="0074220F">
              <w:rPr>
                <w:color w:val="000000"/>
                <w:sz w:val="24"/>
                <w:szCs w:val="24"/>
              </w:rPr>
              <w:t>.</w:t>
            </w:r>
            <w:proofErr w:type="gramEnd"/>
            <w:r w:rsidRPr="0074220F">
              <w:rPr>
                <w:color w:val="000000"/>
                <w:sz w:val="24"/>
                <w:szCs w:val="24"/>
              </w:rPr>
              <w:t xml:space="preserve"> </w:t>
            </w:r>
            <w:proofErr w:type="gramStart"/>
            <w:r w:rsidRPr="0074220F">
              <w:rPr>
                <w:color w:val="000000"/>
                <w:sz w:val="24"/>
                <w:szCs w:val="24"/>
              </w:rPr>
              <w:t>с</w:t>
            </w:r>
            <w:proofErr w:type="gramEnd"/>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B76A5B"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B76A5B" w:rsidRDefault="007A43D6" w:rsidP="0053054A">
            <w:pPr>
              <w:jc w:val="center"/>
              <w:rPr>
                <w:b/>
                <w:bCs/>
                <w:sz w:val="28"/>
                <w:szCs w:val="28"/>
              </w:rPr>
            </w:pPr>
            <w:r w:rsidRPr="00B76A5B">
              <w:rPr>
                <w:b/>
                <w:bCs/>
                <w:sz w:val="28"/>
                <w:szCs w:val="28"/>
              </w:rPr>
              <w:t>914</w:t>
            </w:r>
          </w:p>
        </w:tc>
        <w:tc>
          <w:tcPr>
            <w:tcW w:w="7940" w:type="dxa"/>
            <w:gridSpan w:val="2"/>
            <w:tcBorders>
              <w:top w:val="single" w:sz="4" w:space="0" w:color="auto"/>
              <w:left w:val="nil"/>
              <w:bottom w:val="single" w:sz="4" w:space="0" w:color="auto"/>
              <w:right w:val="single" w:sz="4" w:space="0" w:color="000000"/>
            </w:tcBorders>
            <w:noWrap/>
          </w:tcPr>
          <w:p w:rsidR="007A43D6" w:rsidRPr="00B76A5B" w:rsidRDefault="007A43D6" w:rsidP="0053054A">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362EEC">
              <w:rPr>
                <w:color w:val="000000"/>
                <w:sz w:val="24"/>
                <w:szCs w:val="24"/>
              </w:rPr>
              <w:t xml:space="preserve"> </w:t>
            </w:r>
            <w:r w:rsidRPr="00110C86">
              <w:rPr>
                <w:color w:val="000000"/>
                <w:sz w:val="24"/>
                <w:szCs w:val="24"/>
              </w:rPr>
              <w:t>02</w:t>
            </w:r>
            <w:r w:rsidR="00362EEC">
              <w:rPr>
                <w:color w:val="000000"/>
                <w:sz w:val="24"/>
                <w:szCs w:val="24"/>
              </w:rPr>
              <w:t xml:space="preserve"> </w:t>
            </w:r>
            <w:r w:rsidRPr="00110C86">
              <w:rPr>
                <w:color w:val="000000"/>
                <w:sz w:val="24"/>
                <w:szCs w:val="24"/>
              </w:rPr>
              <w:t>215</w:t>
            </w:r>
            <w:r w:rsidR="00362EEC">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362EEC">
              <w:rPr>
                <w:color w:val="000000"/>
                <w:sz w:val="24"/>
                <w:szCs w:val="24"/>
              </w:rPr>
              <w:t xml:space="preserve"> </w:t>
            </w:r>
            <w:r w:rsidRPr="00110C86">
              <w:rPr>
                <w:color w:val="000000"/>
                <w:sz w:val="24"/>
                <w:szCs w:val="24"/>
              </w:rPr>
              <w:t>02</w:t>
            </w:r>
            <w:r w:rsidR="00987771">
              <w:rPr>
                <w:color w:val="000000"/>
                <w:sz w:val="24"/>
                <w:szCs w:val="24"/>
              </w:rPr>
              <w:t> </w:t>
            </w:r>
            <w:r w:rsidRPr="00110C86">
              <w:rPr>
                <w:color w:val="000000"/>
                <w:sz w:val="24"/>
                <w:szCs w:val="24"/>
              </w:rPr>
              <w:t>150</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02</w:t>
            </w:r>
            <w:r w:rsidR="00987771">
              <w:rPr>
                <w:color w:val="000000"/>
                <w:sz w:val="24"/>
                <w:szCs w:val="24"/>
              </w:rPr>
              <w:t> </w:t>
            </w:r>
            <w:r w:rsidRPr="00110C86">
              <w:rPr>
                <w:color w:val="000000"/>
                <w:sz w:val="24"/>
                <w:szCs w:val="24"/>
              </w:rPr>
              <w:t>999</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субсидии бюджетам муниципальных районов</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02</w:t>
            </w:r>
            <w:r w:rsidR="00987771">
              <w:rPr>
                <w:color w:val="000000"/>
                <w:sz w:val="24"/>
                <w:szCs w:val="24"/>
              </w:rPr>
              <w:t> </w:t>
            </w:r>
            <w:r w:rsidRPr="00110C86">
              <w:rPr>
                <w:color w:val="000000"/>
                <w:sz w:val="24"/>
                <w:szCs w:val="24"/>
              </w:rPr>
              <w:t>999</w:t>
            </w:r>
            <w:r w:rsidR="00987771">
              <w:rPr>
                <w:color w:val="000000"/>
                <w:sz w:val="24"/>
                <w:szCs w:val="24"/>
              </w:rPr>
              <w:t xml:space="preserve"> </w:t>
            </w:r>
            <w:r w:rsidRPr="00110C86">
              <w:rPr>
                <w:color w:val="000000"/>
                <w:sz w:val="24"/>
                <w:szCs w:val="24"/>
              </w:rPr>
              <w:t>05 0028 151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муниципальным районам</w:t>
            </w:r>
            <w:r w:rsidR="00D93027">
              <w:rPr>
                <w:color w:val="000000"/>
                <w:sz w:val="24"/>
                <w:szCs w:val="24"/>
              </w:rPr>
              <w:t xml:space="preserve"> </w:t>
            </w:r>
            <w:r w:rsidRPr="00110C86">
              <w:rPr>
                <w:color w:val="000000"/>
                <w:sz w:val="24"/>
                <w:szCs w:val="24"/>
              </w:rPr>
              <w:t>из резервного фонда Администрации Смоленской области</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987771">
              <w:rPr>
                <w:color w:val="000000"/>
                <w:sz w:val="24"/>
                <w:szCs w:val="24"/>
              </w:rPr>
              <w:t xml:space="preserve"> </w:t>
            </w:r>
            <w:r>
              <w:rPr>
                <w:color w:val="000000"/>
                <w:sz w:val="24"/>
                <w:szCs w:val="24"/>
              </w:rPr>
              <w:t>02</w:t>
            </w:r>
            <w:r w:rsidR="00987771">
              <w:rPr>
                <w:color w:val="000000"/>
                <w:sz w:val="24"/>
                <w:szCs w:val="24"/>
              </w:rPr>
              <w:t> </w:t>
            </w:r>
            <w:r>
              <w:rPr>
                <w:color w:val="000000"/>
                <w:sz w:val="24"/>
                <w:szCs w:val="24"/>
              </w:rPr>
              <w:t>999</w:t>
            </w:r>
            <w:r w:rsidR="00987771">
              <w:rPr>
                <w:color w:val="000000"/>
                <w:sz w:val="24"/>
                <w:szCs w:val="24"/>
              </w:rPr>
              <w:t xml:space="preserve"> </w:t>
            </w:r>
            <w:r>
              <w:rPr>
                <w:color w:val="000000"/>
                <w:sz w:val="24"/>
                <w:szCs w:val="24"/>
              </w:rPr>
              <w:t>05 0033 151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03</w:t>
            </w:r>
            <w:r w:rsidR="00987771">
              <w:rPr>
                <w:color w:val="000000"/>
                <w:sz w:val="24"/>
                <w:szCs w:val="24"/>
              </w:rPr>
              <w:t> </w:t>
            </w:r>
            <w:r w:rsidRPr="00110C86">
              <w:rPr>
                <w:color w:val="000000"/>
                <w:sz w:val="24"/>
                <w:szCs w:val="24"/>
              </w:rPr>
              <w:t>024</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Субвенции бюджетам муниципальных районов на выполнение передаваемых </w:t>
            </w:r>
            <w:r w:rsidRPr="00110C86">
              <w:rPr>
                <w:color w:val="000000"/>
                <w:sz w:val="24"/>
                <w:szCs w:val="24"/>
              </w:rPr>
              <w:lastRenderedPageBreak/>
              <w:t>полномочий субъектов Российской Федерации</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03</w:t>
            </w:r>
            <w:r w:rsidR="00987771">
              <w:rPr>
                <w:color w:val="000000"/>
                <w:sz w:val="24"/>
                <w:szCs w:val="24"/>
              </w:rPr>
              <w:t> </w:t>
            </w:r>
            <w:r w:rsidRPr="00110C86">
              <w:rPr>
                <w:color w:val="000000"/>
                <w:sz w:val="24"/>
                <w:szCs w:val="24"/>
              </w:rPr>
              <w:t>024</w:t>
            </w:r>
            <w:r w:rsidR="00987771">
              <w:rPr>
                <w:color w:val="000000"/>
                <w:sz w:val="24"/>
                <w:szCs w:val="24"/>
              </w:rPr>
              <w:t xml:space="preserve"> </w:t>
            </w:r>
            <w:r w:rsidRPr="00110C86">
              <w:rPr>
                <w:color w:val="000000"/>
                <w:sz w:val="24"/>
                <w:szCs w:val="24"/>
              </w:rPr>
              <w:t>05 0005 151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04</w:t>
            </w:r>
            <w:r w:rsidR="00987771">
              <w:rPr>
                <w:color w:val="000000"/>
                <w:sz w:val="24"/>
                <w:szCs w:val="24"/>
              </w:rPr>
              <w:t> </w:t>
            </w:r>
            <w:r w:rsidRPr="00110C86">
              <w:rPr>
                <w:color w:val="000000"/>
                <w:sz w:val="24"/>
                <w:szCs w:val="24"/>
              </w:rPr>
              <w:t>014</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04</w:t>
            </w:r>
            <w:r w:rsidR="00987771">
              <w:rPr>
                <w:color w:val="000000"/>
                <w:sz w:val="24"/>
                <w:szCs w:val="24"/>
              </w:rPr>
              <w:t> </w:t>
            </w:r>
            <w:r w:rsidRPr="00110C86">
              <w:rPr>
                <w:color w:val="000000"/>
                <w:sz w:val="24"/>
                <w:szCs w:val="24"/>
              </w:rPr>
              <w:t>025</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w:t>
            </w:r>
            <w:r w:rsidR="00987771">
              <w:rPr>
                <w:color w:val="000000"/>
                <w:sz w:val="24"/>
                <w:szCs w:val="24"/>
              </w:rPr>
              <w:t xml:space="preserve"> </w:t>
            </w:r>
            <w:r>
              <w:rPr>
                <w:color w:val="000000"/>
                <w:sz w:val="24"/>
                <w:szCs w:val="24"/>
              </w:rPr>
              <w:t>04</w:t>
            </w:r>
            <w:r w:rsidR="00987771">
              <w:rPr>
                <w:color w:val="000000"/>
                <w:sz w:val="24"/>
                <w:szCs w:val="24"/>
              </w:rPr>
              <w:t> </w:t>
            </w:r>
            <w:r>
              <w:rPr>
                <w:color w:val="000000"/>
                <w:sz w:val="24"/>
                <w:szCs w:val="24"/>
              </w:rPr>
              <w:t>052</w:t>
            </w:r>
            <w:r w:rsidR="00987771">
              <w:rPr>
                <w:color w:val="000000"/>
                <w:sz w:val="24"/>
                <w:szCs w:val="24"/>
              </w:rPr>
              <w:t xml:space="preserve"> </w:t>
            </w:r>
            <w:r>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987771"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987771" w:rsidRDefault="00987771" w:rsidP="00987771">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987771" w:rsidRDefault="00987771" w:rsidP="00987771">
            <w:pPr>
              <w:jc w:val="center"/>
              <w:rPr>
                <w:color w:val="000000"/>
                <w:sz w:val="24"/>
                <w:szCs w:val="24"/>
              </w:rPr>
            </w:pPr>
            <w:r>
              <w:rPr>
                <w:color w:val="000000"/>
                <w:sz w:val="24"/>
                <w:szCs w:val="24"/>
              </w:rPr>
              <w:t>202 04 053 05 0000 151</w:t>
            </w:r>
          </w:p>
        </w:tc>
        <w:tc>
          <w:tcPr>
            <w:tcW w:w="4394" w:type="dxa"/>
            <w:tcBorders>
              <w:top w:val="nil"/>
              <w:left w:val="nil"/>
              <w:bottom w:val="single" w:sz="4" w:space="0" w:color="auto"/>
              <w:right w:val="single" w:sz="4" w:space="0" w:color="auto"/>
            </w:tcBorders>
            <w:vAlign w:val="center"/>
          </w:tcPr>
          <w:p w:rsidR="00987771" w:rsidRPr="00110C86" w:rsidRDefault="00987771" w:rsidP="00987771">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 xml:space="preserve">иципальных районов на государственную поддержку </w:t>
            </w:r>
            <w:r>
              <w:rPr>
                <w:color w:val="000000"/>
                <w:sz w:val="24"/>
                <w:szCs w:val="24"/>
              </w:rPr>
              <w:t xml:space="preserve">лучших работников </w:t>
            </w:r>
            <w:r w:rsidRPr="00505D86">
              <w:rPr>
                <w:color w:val="000000"/>
                <w:sz w:val="24"/>
                <w:szCs w:val="24"/>
              </w:rPr>
              <w:t>муниципальных учреждений культуры, находящихся на территориях сельских поселений</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987771" w:rsidRDefault="00987771" w:rsidP="0053054A">
            <w:pPr>
              <w:jc w:val="center"/>
              <w:rPr>
                <w:sz w:val="24"/>
                <w:szCs w:val="24"/>
              </w:rPr>
            </w:pPr>
          </w:p>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w:t>
            </w:r>
            <w:r w:rsidR="00987771">
              <w:rPr>
                <w:color w:val="000000"/>
                <w:sz w:val="24"/>
                <w:szCs w:val="24"/>
              </w:rPr>
              <w:t xml:space="preserve"> </w:t>
            </w:r>
            <w:r w:rsidRPr="00110C86">
              <w:rPr>
                <w:color w:val="000000"/>
                <w:sz w:val="24"/>
                <w:szCs w:val="24"/>
              </w:rPr>
              <w:t>04</w:t>
            </w:r>
            <w:r w:rsidR="00987771">
              <w:rPr>
                <w:color w:val="000000"/>
                <w:sz w:val="24"/>
                <w:szCs w:val="24"/>
              </w:rPr>
              <w:t> </w:t>
            </w:r>
            <w:r w:rsidRPr="00110C86">
              <w:rPr>
                <w:color w:val="000000"/>
                <w:sz w:val="24"/>
                <w:szCs w:val="24"/>
              </w:rPr>
              <w:t>999</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w:t>
            </w:r>
            <w:r w:rsidR="00987771">
              <w:rPr>
                <w:color w:val="000000"/>
                <w:sz w:val="24"/>
                <w:szCs w:val="24"/>
              </w:rPr>
              <w:t xml:space="preserve"> </w:t>
            </w:r>
            <w:r w:rsidRPr="00110C86">
              <w:rPr>
                <w:color w:val="000000"/>
                <w:sz w:val="24"/>
                <w:szCs w:val="24"/>
              </w:rPr>
              <w:t>05</w:t>
            </w:r>
            <w:r w:rsidR="00987771">
              <w:rPr>
                <w:color w:val="000000"/>
                <w:sz w:val="24"/>
                <w:szCs w:val="24"/>
              </w:rPr>
              <w:t> </w:t>
            </w:r>
            <w:r w:rsidRPr="00110C86">
              <w:rPr>
                <w:color w:val="000000"/>
                <w:sz w:val="24"/>
                <w:szCs w:val="24"/>
              </w:rPr>
              <w:t>020</w:t>
            </w:r>
            <w:r w:rsidR="00987771">
              <w:rPr>
                <w:color w:val="000000"/>
                <w:sz w:val="24"/>
                <w:szCs w:val="24"/>
              </w:rPr>
              <w:t xml:space="preserve"> </w:t>
            </w:r>
            <w:r w:rsidRPr="00110C86">
              <w:rPr>
                <w:color w:val="000000"/>
                <w:sz w:val="24"/>
                <w:szCs w:val="24"/>
              </w:rPr>
              <w:t>05 0000 180</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w:t>
            </w:r>
            <w:r w:rsidR="00987771">
              <w:rPr>
                <w:color w:val="000000"/>
                <w:sz w:val="24"/>
                <w:szCs w:val="24"/>
              </w:rPr>
              <w:t xml:space="preserve"> </w:t>
            </w:r>
            <w:r w:rsidRPr="00110C86">
              <w:rPr>
                <w:color w:val="000000"/>
                <w:sz w:val="24"/>
                <w:szCs w:val="24"/>
              </w:rPr>
              <w:t>05</w:t>
            </w:r>
            <w:r w:rsidR="00987771">
              <w:rPr>
                <w:color w:val="000000"/>
                <w:sz w:val="24"/>
                <w:szCs w:val="24"/>
              </w:rPr>
              <w:t> </w:t>
            </w:r>
            <w:r w:rsidRPr="00110C86">
              <w:rPr>
                <w:color w:val="000000"/>
                <w:sz w:val="24"/>
                <w:szCs w:val="24"/>
              </w:rPr>
              <w:t>030</w:t>
            </w:r>
            <w:r w:rsidR="00987771">
              <w:rPr>
                <w:color w:val="000000"/>
                <w:sz w:val="24"/>
                <w:szCs w:val="24"/>
              </w:rPr>
              <w:t xml:space="preserve"> </w:t>
            </w:r>
            <w:r w:rsidRPr="00110C86">
              <w:rPr>
                <w:color w:val="000000"/>
                <w:sz w:val="24"/>
                <w:szCs w:val="24"/>
              </w:rPr>
              <w:t>05 0000 180</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w:t>
            </w:r>
            <w:r w:rsidR="00987771">
              <w:rPr>
                <w:color w:val="000000"/>
                <w:sz w:val="24"/>
                <w:szCs w:val="24"/>
              </w:rPr>
              <w:t xml:space="preserve"> </w:t>
            </w:r>
            <w:r w:rsidRPr="00110C86">
              <w:rPr>
                <w:color w:val="000000"/>
                <w:sz w:val="24"/>
                <w:szCs w:val="24"/>
              </w:rPr>
              <w:t>05</w:t>
            </w:r>
            <w:r w:rsidR="00987771">
              <w:rPr>
                <w:color w:val="000000"/>
                <w:sz w:val="24"/>
                <w:szCs w:val="24"/>
              </w:rPr>
              <w:t> </w:t>
            </w:r>
            <w:r w:rsidRPr="00110C86">
              <w:rPr>
                <w:color w:val="000000"/>
                <w:sz w:val="24"/>
                <w:szCs w:val="24"/>
              </w:rPr>
              <w:t>010</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 xml:space="preserve">бюджетов </w:t>
            </w:r>
            <w:r>
              <w:rPr>
                <w:color w:val="000000"/>
                <w:sz w:val="24"/>
                <w:szCs w:val="24"/>
              </w:rPr>
              <w:lastRenderedPageBreak/>
              <w:t>поселений</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w:t>
            </w:r>
            <w:r w:rsidR="00987771">
              <w:rPr>
                <w:color w:val="000000"/>
                <w:sz w:val="24"/>
                <w:szCs w:val="24"/>
              </w:rPr>
              <w:t xml:space="preserve"> </w:t>
            </w:r>
            <w:r w:rsidRPr="00110C86">
              <w:rPr>
                <w:color w:val="000000"/>
                <w:sz w:val="24"/>
                <w:szCs w:val="24"/>
              </w:rPr>
              <w:t>05</w:t>
            </w:r>
            <w:r w:rsidR="00987771">
              <w:rPr>
                <w:color w:val="000000"/>
                <w:sz w:val="24"/>
                <w:szCs w:val="24"/>
              </w:rPr>
              <w:t xml:space="preserve"> </w:t>
            </w:r>
            <w:r w:rsidRPr="00110C86">
              <w:rPr>
                <w:color w:val="000000"/>
                <w:sz w:val="24"/>
                <w:szCs w:val="24"/>
              </w:rPr>
              <w:t>010</w:t>
            </w:r>
            <w:r w:rsidR="00987771">
              <w:rPr>
                <w:color w:val="000000"/>
                <w:sz w:val="24"/>
                <w:szCs w:val="24"/>
              </w:rPr>
              <w:t xml:space="preserve"> </w:t>
            </w:r>
            <w:r w:rsidRPr="00110C86">
              <w:rPr>
                <w:color w:val="000000"/>
                <w:sz w:val="24"/>
                <w:szCs w:val="24"/>
              </w:rPr>
              <w:t>05 0000 180</w:t>
            </w:r>
          </w:p>
        </w:tc>
        <w:tc>
          <w:tcPr>
            <w:tcW w:w="4394" w:type="dxa"/>
            <w:tcBorders>
              <w:top w:val="nil"/>
              <w:left w:val="nil"/>
              <w:bottom w:val="single" w:sz="4" w:space="0" w:color="auto"/>
              <w:right w:val="single" w:sz="4" w:space="0" w:color="auto"/>
            </w:tcBorders>
            <w:vAlign w:val="center"/>
          </w:tcPr>
          <w:p w:rsidR="007A43D6" w:rsidRPr="00987771" w:rsidRDefault="007A43D6" w:rsidP="00987771">
            <w:pPr>
              <w:pStyle w:val="ConsPlusNormal"/>
              <w:ind w:firstLine="0"/>
              <w:jc w:val="both"/>
              <w:rPr>
                <w:rFonts w:ascii="Times New Roman" w:hAnsi="Times New Roman" w:cs="Times New Roman"/>
                <w:sz w:val="24"/>
                <w:szCs w:val="24"/>
              </w:rPr>
            </w:pPr>
            <w:r w:rsidRPr="00987771">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A43D6" w:rsidRPr="00110C86"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219</w:t>
            </w:r>
            <w:r w:rsidR="00987771">
              <w:rPr>
                <w:color w:val="000000"/>
                <w:sz w:val="24"/>
                <w:szCs w:val="24"/>
              </w:rPr>
              <w:t xml:space="preserve"> </w:t>
            </w:r>
            <w:r w:rsidRPr="00110C86">
              <w:rPr>
                <w:color w:val="000000"/>
                <w:sz w:val="24"/>
                <w:szCs w:val="24"/>
              </w:rPr>
              <w:t>05</w:t>
            </w:r>
            <w:r w:rsidR="00987771">
              <w:rPr>
                <w:color w:val="000000"/>
                <w:sz w:val="24"/>
                <w:szCs w:val="24"/>
              </w:rPr>
              <w:t> </w:t>
            </w:r>
            <w:r w:rsidRPr="00110C86">
              <w:rPr>
                <w:color w:val="000000"/>
                <w:sz w:val="24"/>
                <w:szCs w:val="24"/>
              </w:rPr>
              <w:t>000</w:t>
            </w:r>
            <w:r w:rsidR="00987771">
              <w:rPr>
                <w:color w:val="000000"/>
                <w:sz w:val="24"/>
                <w:szCs w:val="24"/>
              </w:rPr>
              <w:t xml:space="preserve"> </w:t>
            </w:r>
            <w:r w:rsidRPr="00110C8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A43D6" w:rsidRPr="00542D4C"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542D4C" w:rsidRDefault="007A43D6" w:rsidP="0053054A">
            <w:pPr>
              <w:jc w:val="center"/>
              <w:rPr>
                <w:b/>
                <w:bCs/>
                <w:sz w:val="28"/>
                <w:szCs w:val="28"/>
              </w:rPr>
            </w:pPr>
            <w:r w:rsidRPr="00542D4C">
              <w:rPr>
                <w:b/>
                <w:bCs/>
                <w:sz w:val="28"/>
                <w:szCs w:val="28"/>
              </w:rPr>
              <w:t>915</w:t>
            </w:r>
          </w:p>
        </w:tc>
        <w:tc>
          <w:tcPr>
            <w:tcW w:w="7940" w:type="dxa"/>
            <w:gridSpan w:val="2"/>
            <w:tcBorders>
              <w:top w:val="single" w:sz="4" w:space="0" w:color="auto"/>
              <w:left w:val="nil"/>
              <w:bottom w:val="single" w:sz="4" w:space="0" w:color="auto"/>
              <w:right w:val="single" w:sz="4" w:space="0" w:color="000000"/>
            </w:tcBorders>
            <w:noWrap/>
          </w:tcPr>
          <w:p w:rsidR="007A43D6" w:rsidRPr="00542D4C" w:rsidRDefault="007A43D6" w:rsidP="0053054A">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7A43D6" w:rsidRPr="0016797F" w:rsidTr="00F72D0E">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7A43D6" w:rsidRPr="0016797F" w:rsidRDefault="004400C5" w:rsidP="0053054A">
            <w:pPr>
              <w:jc w:val="center"/>
              <w:rPr>
                <w:color w:val="000000"/>
                <w:sz w:val="24"/>
                <w:szCs w:val="24"/>
              </w:rPr>
            </w:pPr>
            <w:r>
              <w:rPr>
                <w:color w:val="000000"/>
                <w:sz w:val="24"/>
                <w:szCs w:val="24"/>
              </w:rPr>
              <w:t>202</w:t>
            </w:r>
            <w:r w:rsidR="00987771">
              <w:rPr>
                <w:color w:val="000000"/>
                <w:sz w:val="24"/>
                <w:szCs w:val="24"/>
              </w:rPr>
              <w:t xml:space="preserve"> </w:t>
            </w:r>
            <w:r>
              <w:rPr>
                <w:color w:val="000000"/>
                <w:sz w:val="24"/>
                <w:szCs w:val="24"/>
              </w:rPr>
              <w:t>0</w:t>
            </w:r>
            <w:r w:rsidR="007A43D6">
              <w:rPr>
                <w:color w:val="000000"/>
                <w:sz w:val="24"/>
                <w:szCs w:val="24"/>
              </w:rPr>
              <w:t>2</w:t>
            </w:r>
            <w:r w:rsidR="00987771">
              <w:rPr>
                <w:color w:val="000000"/>
                <w:sz w:val="24"/>
                <w:szCs w:val="24"/>
              </w:rPr>
              <w:t> </w:t>
            </w:r>
            <w:r w:rsidR="007A43D6">
              <w:rPr>
                <w:color w:val="000000"/>
                <w:sz w:val="24"/>
                <w:szCs w:val="24"/>
              </w:rPr>
              <w:t>051</w:t>
            </w:r>
            <w:r w:rsidR="00987771">
              <w:rPr>
                <w:color w:val="000000"/>
                <w:sz w:val="24"/>
                <w:szCs w:val="24"/>
              </w:rPr>
              <w:t xml:space="preserve"> </w:t>
            </w:r>
            <w:r w:rsidR="007A43D6">
              <w:rPr>
                <w:color w:val="000000"/>
                <w:sz w:val="24"/>
                <w:szCs w:val="24"/>
              </w:rPr>
              <w:t>05 0000 151</w:t>
            </w:r>
          </w:p>
        </w:tc>
        <w:tc>
          <w:tcPr>
            <w:tcW w:w="4394"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150</w:t>
            </w:r>
            <w:r w:rsidR="00987771">
              <w:rPr>
                <w:color w:val="000000"/>
                <w:sz w:val="24"/>
                <w:szCs w:val="24"/>
              </w:rPr>
              <w:t xml:space="preserve"> </w:t>
            </w:r>
            <w:r w:rsidRPr="0016797F">
              <w:rPr>
                <w:color w:val="000000"/>
                <w:sz w:val="24"/>
                <w:szCs w:val="24"/>
              </w:rPr>
              <w:t>05 0000 151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215</w:t>
            </w:r>
            <w:r w:rsidR="00987771">
              <w:rPr>
                <w:color w:val="000000"/>
                <w:sz w:val="24"/>
                <w:szCs w:val="24"/>
              </w:rPr>
              <w:t xml:space="preserve"> </w:t>
            </w:r>
            <w:r w:rsidRPr="0016797F">
              <w:rPr>
                <w:color w:val="000000"/>
                <w:sz w:val="24"/>
                <w:szCs w:val="24"/>
              </w:rPr>
              <w:t>05 0000 151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999</w:t>
            </w:r>
            <w:r w:rsidR="00987771">
              <w:rPr>
                <w:color w:val="000000"/>
                <w:sz w:val="24"/>
                <w:szCs w:val="24"/>
              </w:rPr>
              <w:t xml:space="preserve"> </w:t>
            </w:r>
            <w:r w:rsidRPr="0016797F">
              <w:rPr>
                <w:color w:val="000000"/>
                <w:sz w:val="24"/>
                <w:szCs w:val="24"/>
              </w:rPr>
              <w:t>05 0000 151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субсидии бюджетам муниципальных районов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w:t>
            </w:r>
            <w:r w:rsidR="00987771">
              <w:rPr>
                <w:color w:val="000000"/>
                <w:sz w:val="24"/>
                <w:szCs w:val="24"/>
              </w:rPr>
              <w:t xml:space="preserve"> </w:t>
            </w:r>
            <w:r>
              <w:rPr>
                <w:color w:val="000000"/>
                <w:sz w:val="24"/>
                <w:szCs w:val="24"/>
              </w:rPr>
              <w:t>02</w:t>
            </w:r>
            <w:r w:rsidR="00987771">
              <w:rPr>
                <w:color w:val="000000"/>
                <w:sz w:val="24"/>
                <w:szCs w:val="24"/>
              </w:rPr>
              <w:t> </w:t>
            </w:r>
            <w:r>
              <w:rPr>
                <w:color w:val="000000"/>
                <w:sz w:val="24"/>
                <w:szCs w:val="24"/>
              </w:rPr>
              <w:t>999</w:t>
            </w:r>
            <w:r w:rsidR="00987771">
              <w:rPr>
                <w:color w:val="000000"/>
                <w:sz w:val="24"/>
                <w:szCs w:val="24"/>
              </w:rPr>
              <w:t xml:space="preserve"> </w:t>
            </w:r>
            <w:r>
              <w:rPr>
                <w:color w:val="000000"/>
                <w:sz w:val="24"/>
                <w:szCs w:val="24"/>
              </w:rPr>
              <w:t>05 0004 151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w:t>
            </w:r>
            <w:r w:rsidR="00D93027">
              <w:rPr>
                <w:color w:val="000000"/>
                <w:sz w:val="24"/>
                <w:szCs w:val="24"/>
              </w:rPr>
              <w:t xml:space="preserve"> </w:t>
            </w:r>
            <w:r w:rsidRPr="00D775BB">
              <w:rPr>
                <w:color w:val="000000"/>
                <w:sz w:val="24"/>
                <w:szCs w:val="24"/>
              </w:rPr>
              <w:t>соответственно</w:t>
            </w:r>
            <w:r w:rsidR="00D93027">
              <w:rPr>
                <w:color w:val="000000"/>
                <w:sz w:val="24"/>
                <w:szCs w:val="24"/>
              </w:rPr>
              <w:t xml:space="preserve"> </w:t>
            </w:r>
            <w:r w:rsidRPr="00D775BB">
              <w:rPr>
                <w:color w:val="000000"/>
                <w:sz w:val="24"/>
                <w:szCs w:val="24"/>
              </w:rPr>
              <w:t xml:space="preserve">-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реабилитационным и компьютерным 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999</w:t>
            </w:r>
            <w:r w:rsidR="00987771">
              <w:rPr>
                <w:color w:val="000000"/>
                <w:sz w:val="24"/>
                <w:szCs w:val="24"/>
              </w:rPr>
              <w:t xml:space="preserve"> </w:t>
            </w:r>
            <w:r w:rsidRPr="0016797F">
              <w:rPr>
                <w:color w:val="000000"/>
                <w:sz w:val="24"/>
                <w:szCs w:val="24"/>
              </w:rPr>
              <w:t>05 0012 151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Субсидии муниципальным районам на финансирование расходов </w:t>
            </w:r>
            <w:r w:rsidRPr="0016797F">
              <w:rPr>
                <w:color w:val="000000"/>
                <w:sz w:val="24"/>
                <w:szCs w:val="24"/>
              </w:rPr>
              <w:lastRenderedPageBreak/>
              <w:t>муниципальных образовательных учреждений, связанных с организацией питания обучающихся</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999</w:t>
            </w:r>
            <w:r w:rsidR="00987771">
              <w:rPr>
                <w:color w:val="000000"/>
                <w:sz w:val="24"/>
                <w:szCs w:val="24"/>
              </w:rPr>
              <w:t xml:space="preserve"> </w:t>
            </w:r>
            <w:r w:rsidRPr="0016797F">
              <w:rPr>
                <w:color w:val="000000"/>
                <w:sz w:val="24"/>
                <w:szCs w:val="24"/>
              </w:rPr>
              <w:t>05 0028 151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муниципальным районам</w:t>
            </w:r>
            <w:r w:rsidR="00D93027">
              <w:rPr>
                <w:color w:val="000000"/>
                <w:sz w:val="24"/>
                <w:szCs w:val="24"/>
              </w:rPr>
              <w:t xml:space="preserve"> </w:t>
            </w:r>
            <w:r w:rsidRPr="0016797F">
              <w:rPr>
                <w:color w:val="000000"/>
                <w:sz w:val="24"/>
                <w:szCs w:val="24"/>
              </w:rPr>
              <w:t>из резервного фонда Администрации Смоленской области</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999</w:t>
            </w:r>
            <w:r w:rsidR="00987771">
              <w:rPr>
                <w:color w:val="000000"/>
                <w:sz w:val="24"/>
                <w:szCs w:val="24"/>
              </w:rPr>
              <w:t xml:space="preserve"> </w:t>
            </w:r>
            <w:r w:rsidRPr="0016797F">
              <w:rPr>
                <w:color w:val="000000"/>
                <w:sz w:val="24"/>
                <w:szCs w:val="24"/>
              </w:rPr>
              <w:t>05 0029 151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w:t>
            </w:r>
            <w:r w:rsidR="00D93027">
              <w:rPr>
                <w:color w:val="000000"/>
                <w:sz w:val="24"/>
                <w:szCs w:val="24"/>
              </w:rPr>
              <w:t xml:space="preserve"> </w:t>
            </w:r>
            <w:r w:rsidRPr="0016797F">
              <w:rPr>
                <w:color w:val="000000"/>
                <w:sz w:val="24"/>
                <w:szCs w:val="24"/>
              </w:rPr>
              <w:t>на организацию отдыха детей в лагерях дневного пребывания в каникулярное время</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987771">
              <w:rPr>
                <w:color w:val="000000"/>
                <w:sz w:val="24"/>
                <w:szCs w:val="24"/>
              </w:rPr>
              <w:t xml:space="preserve"> </w:t>
            </w:r>
            <w:r w:rsidRPr="0016797F">
              <w:rPr>
                <w:color w:val="000000"/>
                <w:sz w:val="24"/>
                <w:szCs w:val="24"/>
              </w:rPr>
              <w:t>02</w:t>
            </w:r>
            <w:r w:rsidR="00987771">
              <w:rPr>
                <w:color w:val="000000"/>
                <w:sz w:val="24"/>
                <w:szCs w:val="24"/>
              </w:rPr>
              <w:t> </w:t>
            </w:r>
            <w:r w:rsidRPr="0016797F">
              <w:rPr>
                <w:color w:val="000000"/>
                <w:sz w:val="24"/>
                <w:szCs w:val="24"/>
              </w:rPr>
              <w:t>999</w:t>
            </w:r>
            <w:r w:rsidR="00987771">
              <w:rPr>
                <w:color w:val="000000"/>
                <w:sz w:val="24"/>
                <w:szCs w:val="24"/>
              </w:rPr>
              <w:t xml:space="preserve"> </w:t>
            </w:r>
            <w:r w:rsidRPr="0016797F">
              <w:rPr>
                <w:color w:val="000000"/>
                <w:sz w:val="24"/>
                <w:szCs w:val="24"/>
              </w:rPr>
              <w:t>05 0030 151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w:t>
            </w:r>
            <w:r w:rsidR="0056151A">
              <w:rPr>
                <w:color w:val="000000"/>
                <w:sz w:val="24"/>
                <w:szCs w:val="24"/>
              </w:rPr>
              <w:t xml:space="preserve"> </w:t>
            </w:r>
            <w:r>
              <w:rPr>
                <w:color w:val="000000"/>
                <w:sz w:val="24"/>
                <w:szCs w:val="24"/>
              </w:rPr>
              <w:t>02</w:t>
            </w:r>
            <w:r w:rsidR="0056151A">
              <w:rPr>
                <w:color w:val="000000"/>
                <w:sz w:val="24"/>
                <w:szCs w:val="24"/>
              </w:rPr>
              <w:t> </w:t>
            </w:r>
            <w:r>
              <w:rPr>
                <w:color w:val="000000"/>
                <w:sz w:val="24"/>
                <w:szCs w:val="24"/>
              </w:rPr>
              <w:t>999</w:t>
            </w:r>
            <w:r w:rsidR="0056151A">
              <w:rPr>
                <w:color w:val="000000"/>
                <w:sz w:val="24"/>
                <w:szCs w:val="24"/>
              </w:rPr>
              <w:t xml:space="preserve"> </w:t>
            </w:r>
            <w:r>
              <w:rPr>
                <w:color w:val="000000"/>
                <w:sz w:val="24"/>
                <w:szCs w:val="24"/>
              </w:rPr>
              <w:t>05 0072 151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05 0001 151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05 0002 151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sidRPr="0016797F">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roofErr w:type="gramEnd"/>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05 0005 151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w:t>
            </w:r>
            <w:r w:rsidRPr="0016797F">
              <w:rPr>
                <w:color w:val="000000"/>
                <w:sz w:val="24"/>
                <w:szCs w:val="24"/>
              </w:rPr>
              <w:lastRenderedPageBreak/>
              <w:t>наделении органов местного самоуправления муниципальных районов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05 0016 151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05 0017 151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05 0021 151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w:t>
            </w:r>
            <w:r w:rsidR="00D93027">
              <w:rPr>
                <w:color w:val="000000"/>
                <w:sz w:val="24"/>
                <w:szCs w:val="24"/>
              </w:rPr>
              <w:t xml:space="preserve"> </w:t>
            </w:r>
            <w:r w:rsidRPr="00BB3E7C">
              <w:rPr>
                <w:color w:val="000000"/>
                <w:sz w:val="24"/>
                <w:szCs w:val="24"/>
              </w:rPr>
              <w:t>компенсацию части родительской платы за присмотр и уход за детьми</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05 0024 151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r w:rsidR="00750D4D" w:rsidRPr="007864C2">
              <w:rPr>
                <w:bCs/>
                <w:color w:val="000000"/>
                <w:sz w:val="24"/>
                <w:szCs w:val="24"/>
              </w:rPr>
              <w:t>гос</w:t>
            </w:r>
            <w:r w:rsidR="00750D4D">
              <w:rPr>
                <w:bCs/>
                <w:color w:val="000000"/>
                <w:sz w:val="24"/>
                <w:szCs w:val="24"/>
              </w:rPr>
              <w:t xml:space="preserve">ударственных </w:t>
            </w:r>
            <w:r w:rsidR="00750D4D" w:rsidRPr="007864C2">
              <w:rPr>
                <w:bCs/>
                <w:color w:val="000000"/>
                <w:sz w:val="24"/>
                <w:szCs w:val="24"/>
              </w:rPr>
              <w:t>полномочий</w:t>
            </w:r>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05 0035 151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r w:rsidR="006528F6" w:rsidRPr="007864C2">
              <w:rPr>
                <w:bCs/>
                <w:color w:val="000000"/>
                <w:sz w:val="24"/>
                <w:szCs w:val="24"/>
              </w:rPr>
              <w:t>гос</w:t>
            </w:r>
            <w:r w:rsidR="006528F6">
              <w:rPr>
                <w:bCs/>
                <w:color w:val="000000"/>
                <w:sz w:val="24"/>
                <w:szCs w:val="24"/>
              </w:rPr>
              <w:t xml:space="preserve">ударственных </w:t>
            </w:r>
            <w:r w:rsidR="006528F6" w:rsidRPr="007864C2">
              <w:rPr>
                <w:bCs/>
                <w:color w:val="000000"/>
                <w:sz w:val="24"/>
                <w:szCs w:val="24"/>
              </w:rPr>
              <w:t>полномочий</w:t>
            </w:r>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03</w:t>
            </w:r>
            <w:r w:rsidR="0056151A">
              <w:rPr>
                <w:color w:val="000000"/>
                <w:sz w:val="24"/>
                <w:szCs w:val="24"/>
              </w:rPr>
              <w:t> </w:t>
            </w:r>
            <w:r w:rsidRPr="0016797F">
              <w:rPr>
                <w:color w:val="000000"/>
                <w:sz w:val="24"/>
                <w:szCs w:val="24"/>
              </w:rPr>
              <w:t>024</w:t>
            </w:r>
            <w:r w:rsidR="0056151A">
              <w:rPr>
                <w:color w:val="000000"/>
                <w:sz w:val="24"/>
                <w:szCs w:val="24"/>
              </w:rPr>
              <w:t xml:space="preserve"> </w:t>
            </w:r>
            <w:r w:rsidRPr="0016797F">
              <w:rPr>
                <w:color w:val="000000"/>
                <w:sz w:val="24"/>
                <w:szCs w:val="24"/>
              </w:rPr>
              <w:t>05 0036 151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r w:rsidR="006528F6" w:rsidRPr="007864C2">
              <w:rPr>
                <w:bCs/>
                <w:color w:val="000000"/>
                <w:sz w:val="24"/>
                <w:szCs w:val="24"/>
              </w:rPr>
              <w:t>гос</w:t>
            </w:r>
            <w:r w:rsidR="006528F6">
              <w:rPr>
                <w:bCs/>
                <w:color w:val="000000"/>
                <w:sz w:val="24"/>
                <w:szCs w:val="24"/>
              </w:rPr>
              <w:t xml:space="preserve">ударственных </w:t>
            </w:r>
            <w:r w:rsidR="006528F6" w:rsidRPr="007864C2">
              <w:rPr>
                <w:bCs/>
                <w:color w:val="000000"/>
                <w:sz w:val="24"/>
                <w:szCs w:val="24"/>
              </w:rPr>
              <w:t>полномочий</w:t>
            </w:r>
            <w:r w:rsidRPr="0016797F">
              <w:rPr>
                <w:color w:val="000000"/>
                <w:sz w:val="24"/>
                <w:szCs w:val="24"/>
              </w:rPr>
              <w:t xml:space="preserve"> по выплате вознаграждения, причитающегося приёмным родителям</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w:t>
            </w:r>
            <w:r w:rsidR="0056151A">
              <w:rPr>
                <w:color w:val="000000"/>
                <w:sz w:val="24"/>
                <w:szCs w:val="24"/>
              </w:rPr>
              <w:t xml:space="preserve"> </w:t>
            </w:r>
            <w:r w:rsidRPr="0016797F">
              <w:rPr>
                <w:color w:val="000000"/>
                <w:sz w:val="24"/>
                <w:szCs w:val="24"/>
              </w:rPr>
              <w:t>04</w:t>
            </w:r>
            <w:r w:rsidR="0056151A">
              <w:rPr>
                <w:color w:val="000000"/>
                <w:sz w:val="24"/>
                <w:szCs w:val="24"/>
              </w:rPr>
              <w:t> </w:t>
            </w:r>
            <w:r w:rsidRPr="0016797F">
              <w:rPr>
                <w:color w:val="000000"/>
                <w:sz w:val="24"/>
                <w:szCs w:val="24"/>
              </w:rPr>
              <w:t>999</w:t>
            </w:r>
            <w:r w:rsidR="0056151A">
              <w:rPr>
                <w:color w:val="000000"/>
                <w:sz w:val="24"/>
                <w:szCs w:val="24"/>
              </w:rPr>
              <w:t xml:space="preserve"> </w:t>
            </w:r>
            <w:r w:rsidRPr="0016797F">
              <w:rPr>
                <w:color w:val="000000"/>
                <w:sz w:val="24"/>
                <w:szCs w:val="24"/>
              </w:rPr>
              <w:t>05 0000 151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w:t>
            </w:r>
            <w:r w:rsidR="0056151A">
              <w:rPr>
                <w:color w:val="000000"/>
                <w:sz w:val="24"/>
                <w:szCs w:val="24"/>
              </w:rPr>
              <w:t xml:space="preserve"> </w:t>
            </w:r>
            <w:r w:rsidRPr="0016797F">
              <w:rPr>
                <w:color w:val="000000"/>
                <w:sz w:val="24"/>
                <w:szCs w:val="24"/>
              </w:rPr>
              <w:t>05</w:t>
            </w:r>
            <w:r w:rsidR="0056151A">
              <w:rPr>
                <w:color w:val="000000"/>
                <w:sz w:val="24"/>
                <w:szCs w:val="24"/>
              </w:rPr>
              <w:t> </w:t>
            </w:r>
            <w:r w:rsidRPr="0016797F">
              <w:rPr>
                <w:color w:val="000000"/>
                <w:sz w:val="24"/>
                <w:szCs w:val="24"/>
              </w:rPr>
              <w:t>010</w:t>
            </w:r>
            <w:r w:rsidR="0056151A">
              <w:rPr>
                <w:color w:val="000000"/>
                <w:sz w:val="24"/>
                <w:szCs w:val="24"/>
              </w:rPr>
              <w:t xml:space="preserve"> </w:t>
            </w:r>
            <w:r w:rsidRPr="0016797F">
              <w:rPr>
                <w:color w:val="000000"/>
                <w:sz w:val="24"/>
                <w:szCs w:val="24"/>
              </w:rPr>
              <w:t>05 0000 180</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w:t>
            </w:r>
            <w:r w:rsidR="0056151A">
              <w:rPr>
                <w:color w:val="000000"/>
                <w:sz w:val="24"/>
                <w:szCs w:val="24"/>
              </w:rPr>
              <w:t xml:space="preserve"> </w:t>
            </w:r>
            <w:r w:rsidRPr="0016797F">
              <w:rPr>
                <w:color w:val="000000"/>
                <w:sz w:val="24"/>
                <w:szCs w:val="24"/>
              </w:rPr>
              <w:t>05</w:t>
            </w:r>
            <w:r w:rsidR="0056151A">
              <w:rPr>
                <w:color w:val="000000"/>
                <w:sz w:val="24"/>
                <w:szCs w:val="24"/>
              </w:rPr>
              <w:t> </w:t>
            </w:r>
            <w:r w:rsidRPr="0016797F">
              <w:rPr>
                <w:color w:val="000000"/>
                <w:sz w:val="24"/>
                <w:szCs w:val="24"/>
              </w:rPr>
              <w:t>020</w:t>
            </w:r>
            <w:r w:rsidR="0056151A">
              <w:rPr>
                <w:color w:val="000000"/>
                <w:sz w:val="24"/>
                <w:szCs w:val="24"/>
              </w:rPr>
              <w:t xml:space="preserve"> </w:t>
            </w:r>
            <w:r w:rsidRPr="0016797F">
              <w:rPr>
                <w:color w:val="000000"/>
                <w:sz w:val="24"/>
                <w:szCs w:val="24"/>
              </w:rPr>
              <w:t>05 0000 180</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w:t>
            </w:r>
            <w:r w:rsidR="0056151A">
              <w:rPr>
                <w:color w:val="000000"/>
                <w:sz w:val="24"/>
                <w:szCs w:val="24"/>
              </w:rPr>
              <w:t xml:space="preserve"> </w:t>
            </w:r>
            <w:r w:rsidRPr="0016797F">
              <w:rPr>
                <w:color w:val="000000"/>
                <w:sz w:val="24"/>
                <w:szCs w:val="24"/>
              </w:rPr>
              <w:t>05</w:t>
            </w:r>
            <w:r w:rsidR="0056151A">
              <w:rPr>
                <w:color w:val="000000"/>
                <w:sz w:val="24"/>
                <w:szCs w:val="24"/>
              </w:rPr>
              <w:t> </w:t>
            </w:r>
            <w:r w:rsidRPr="0016797F">
              <w:rPr>
                <w:color w:val="000000"/>
                <w:sz w:val="24"/>
                <w:szCs w:val="24"/>
              </w:rPr>
              <w:t>030</w:t>
            </w:r>
            <w:r w:rsidR="0056151A">
              <w:rPr>
                <w:color w:val="000000"/>
                <w:sz w:val="24"/>
                <w:szCs w:val="24"/>
              </w:rPr>
              <w:t xml:space="preserve"> </w:t>
            </w:r>
            <w:r w:rsidRPr="0016797F">
              <w:rPr>
                <w:color w:val="000000"/>
                <w:sz w:val="24"/>
                <w:szCs w:val="24"/>
              </w:rPr>
              <w:t>05 0000 180</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218</w:t>
            </w:r>
            <w:r w:rsidR="0056151A">
              <w:rPr>
                <w:color w:val="000000"/>
                <w:sz w:val="24"/>
                <w:szCs w:val="24"/>
              </w:rPr>
              <w:t xml:space="preserve"> </w:t>
            </w:r>
            <w:r w:rsidRPr="0016797F">
              <w:rPr>
                <w:color w:val="000000"/>
                <w:sz w:val="24"/>
                <w:szCs w:val="24"/>
              </w:rPr>
              <w:t>05</w:t>
            </w:r>
            <w:r w:rsidR="0056151A">
              <w:rPr>
                <w:color w:val="000000"/>
                <w:sz w:val="24"/>
                <w:szCs w:val="24"/>
              </w:rPr>
              <w:t> </w:t>
            </w:r>
            <w:r w:rsidRPr="0016797F">
              <w:rPr>
                <w:color w:val="000000"/>
                <w:sz w:val="24"/>
                <w:szCs w:val="24"/>
              </w:rPr>
              <w:t>010</w:t>
            </w:r>
            <w:r w:rsidR="0056151A">
              <w:rPr>
                <w:color w:val="000000"/>
                <w:sz w:val="24"/>
                <w:szCs w:val="24"/>
              </w:rPr>
              <w:t xml:space="preserve"> </w:t>
            </w:r>
            <w:r w:rsidRPr="0016797F">
              <w:rPr>
                <w:color w:val="000000"/>
                <w:sz w:val="24"/>
                <w:szCs w:val="24"/>
              </w:rPr>
              <w:t>05 0000 180</w:t>
            </w:r>
          </w:p>
        </w:tc>
        <w:tc>
          <w:tcPr>
            <w:tcW w:w="4394" w:type="dxa"/>
            <w:tcBorders>
              <w:top w:val="single" w:sz="4" w:space="0" w:color="auto"/>
              <w:left w:val="nil"/>
              <w:bottom w:val="single" w:sz="4" w:space="0" w:color="auto"/>
              <w:right w:val="single" w:sz="4" w:space="0" w:color="auto"/>
            </w:tcBorders>
            <w:vAlign w:val="center"/>
          </w:tcPr>
          <w:p w:rsidR="007A43D6" w:rsidRPr="00C6648E" w:rsidRDefault="007A43D6" w:rsidP="00C6648E">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A43D6" w:rsidRPr="0016797F" w:rsidTr="00F72D0E">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219</w:t>
            </w:r>
            <w:r w:rsidR="0056151A">
              <w:rPr>
                <w:color w:val="000000"/>
                <w:sz w:val="24"/>
                <w:szCs w:val="24"/>
              </w:rPr>
              <w:t xml:space="preserve"> </w:t>
            </w:r>
            <w:r w:rsidRPr="0016797F">
              <w:rPr>
                <w:color w:val="000000"/>
                <w:sz w:val="24"/>
                <w:szCs w:val="24"/>
              </w:rPr>
              <w:t>05</w:t>
            </w:r>
            <w:r w:rsidR="0056151A">
              <w:rPr>
                <w:color w:val="000000"/>
                <w:sz w:val="24"/>
                <w:szCs w:val="24"/>
              </w:rPr>
              <w:t> </w:t>
            </w:r>
            <w:r w:rsidRPr="0016797F">
              <w:rPr>
                <w:color w:val="000000"/>
                <w:sz w:val="24"/>
                <w:szCs w:val="24"/>
              </w:rPr>
              <w:t>000</w:t>
            </w:r>
            <w:r w:rsidR="0056151A">
              <w:rPr>
                <w:color w:val="000000"/>
                <w:sz w:val="24"/>
                <w:szCs w:val="24"/>
              </w:rPr>
              <w:t xml:space="preserve"> </w:t>
            </w:r>
            <w:r w:rsidRPr="0016797F">
              <w:rPr>
                <w:color w:val="000000"/>
                <w:sz w:val="24"/>
                <w:szCs w:val="24"/>
              </w:rPr>
              <w:t>05 0000 151</w:t>
            </w:r>
          </w:p>
        </w:tc>
        <w:tc>
          <w:tcPr>
            <w:tcW w:w="4394"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Возврат остатков субсидий</w:t>
            </w:r>
            <w:proofErr w:type="gramStart"/>
            <w:r w:rsidRPr="0016797F">
              <w:rPr>
                <w:color w:val="000000"/>
                <w:sz w:val="24"/>
                <w:szCs w:val="24"/>
              </w:rPr>
              <w:t>.</w:t>
            </w:r>
            <w:proofErr w:type="gramEnd"/>
            <w:r w:rsidRPr="0016797F">
              <w:rPr>
                <w:color w:val="000000"/>
                <w:sz w:val="24"/>
                <w:szCs w:val="24"/>
              </w:rPr>
              <w:t xml:space="preserve"> </w:t>
            </w:r>
            <w:proofErr w:type="gramStart"/>
            <w:r w:rsidRPr="0016797F">
              <w:rPr>
                <w:color w:val="000000"/>
                <w:sz w:val="24"/>
                <w:szCs w:val="24"/>
              </w:rPr>
              <w:t>с</w:t>
            </w:r>
            <w:proofErr w:type="gramEnd"/>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F72D0E" w:rsidRPr="00F72D0E" w:rsidRDefault="00F72D0E"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F72D0E" w:rsidRDefault="00F72D0E"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5A619A" w:rsidP="002F09B9">
            <w:pPr>
              <w:jc w:val="center"/>
              <w:rPr>
                <w:sz w:val="24"/>
                <w:szCs w:val="24"/>
              </w:rPr>
            </w:pPr>
            <w:r>
              <w:tab/>
            </w:r>
            <w:r w:rsidR="00C825D9" w:rsidRPr="002A17BD">
              <w:rPr>
                <w:sz w:val="22"/>
                <w:szCs w:val="22"/>
              </w:rPr>
              <w:t>(</w:t>
            </w:r>
            <w:r w:rsidR="00C825D9" w:rsidRPr="00004A2C">
              <w:rPr>
                <w:sz w:val="24"/>
                <w:szCs w:val="24"/>
              </w:rPr>
              <w:t>тыс. рублей</w:t>
            </w:r>
            <w:r w:rsidR="00C825D9" w:rsidRPr="002A17BD">
              <w:rPr>
                <w:sz w:val="22"/>
                <w:szCs w:val="22"/>
              </w:rPr>
              <w:t>)</w:t>
            </w:r>
            <w:r w:rsidR="00C825D9" w:rsidRPr="002A17BD">
              <w:rPr>
                <w:sz w:val="24"/>
                <w:szCs w:val="24"/>
              </w:rPr>
              <w:t>№</w:t>
            </w:r>
          </w:p>
          <w:p w:rsidR="00C825D9" w:rsidRPr="002A17BD" w:rsidRDefault="00C825D9" w:rsidP="002F09B9">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1D0A6A" w:rsidP="00D865C1">
            <w:pPr>
              <w:jc w:val="center"/>
              <w:rPr>
                <w:sz w:val="28"/>
                <w:szCs w:val="28"/>
              </w:rPr>
            </w:pPr>
            <w:r>
              <w:rPr>
                <w:sz w:val="28"/>
                <w:szCs w:val="28"/>
              </w:rPr>
              <w:t>в 201</w:t>
            </w:r>
            <w:r w:rsidR="00D865C1">
              <w:rPr>
                <w:sz w:val="28"/>
                <w:szCs w:val="28"/>
              </w:rPr>
              <w:t>7</w:t>
            </w:r>
            <w:r>
              <w:rPr>
                <w:sz w:val="28"/>
                <w:szCs w:val="28"/>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D865C1">
            <w:pPr>
              <w:jc w:val="center"/>
              <w:rPr>
                <w:sz w:val="28"/>
                <w:szCs w:val="28"/>
              </w:rPr>
            </w:pPr>
            <w:r w:rsidRPr="00B26FF1">
              <w:rPr>
                <w:sz w:val="28"/>
                <w:szCs w:val="28"/>
              </w:rPr>
              <w:t>Объем</w:t>
            </w:r>
            <w:r w:rsidR="00BC0ED3">
              <w:rPr>
                <w:sz w:val="28"/>
                <w:szCs w:val="28"/>
              </w:rPr>
              <w:t xml:space="preserve"> </w:t>
            </w: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 xml:space="preserve">основного долга </w:t>
            </w:r>
            <w:r w:rsidR="001D0A6A">
              <w:rPr>
                <w:sz w:val="28"/>
                <w:szCs w:val="28"/>
              </w:rPr>
              <w:t>в 201</w:t>
            </w:r>
            <w:r w:rsidR="00D865C1">
              <w:rPr>
                <w:sz w:val="28"/>
                <w:szCs w:val="28"/>
              </w:rPr>
              <w:t>7</w:t>
            </w:r>
            <w:r w:rsidR="001D0A6A">
              <w:rPr>
                <w:sz w:val="28"/>
                <w:szCs w:val="28"/>
              </w:rPr>
              <w:t xml:space="preserve"> году</w:t>
            </w:r>
          </w:p>
        </w:tc>
      </w:tr>
      <w:tr w:rsidR="00C825D9"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776863" w:rsidRDefault="00D865C1" w:rsidP="00F72D0E">
            <w:pPr>
              <w:jc w:val="center"/>
              <w:rPr>
                <w:sz w:val="28"/>
                <w:szCs w:val="28"/>
              </w:rPr>
            </w:pPr>
            <w:r>
              <w:rPr>
                <w:sz w:val="28"/>
                <w:szCs w:val="28"/>
              </w:rPr>
              <w:t>51 174,7</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C825D9" w:rsidP="00F72D0E">
            <w:pPr>
              <w:jc w:val="center"/>
              <w:rPr>
                <w:sz w:val="28"/>
                <w:szCs w:val="28"/>
              </w:rPr>
            </w:pP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197728" w:rsidRDefault="00D865C1" w:rsidP="00F72D0E">
            <w:pPr>
              <w:jc w:val="center"/>
              <w:rPr>
                <w:sz w:val="28"/>
                <w:szCs w:val="28"/>
              </w:rPr>
            </w:pPr>
            <w:r>
              <w:rPr>
                <w:sz w:val="28"/>
                <w:szCs w:val="28"/>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C825D9" w:rsidP="00F72D0E">
            <w:pPr>
              <w:jc w:val="center"/>
              <w:rPr>
                <w:sz w:val="28"/>
                <w:szCs w:val="28"/>
              </w:rPr>
            </w:pP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FD04F8" w:rsidRDefault="00C825D9"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C73966" w:rsidRDefault="001F0B72" w:rsidP="00F72D0E">
            <w:pPr>
              <w:jc w:val="center"/>
              <w:rPr>
                <w:sz w:val="28"/>
                <w:szCs w:val="28"/>
              </w:rPr>
            </w:pPr>
            <w:r>
              <w:rPr>
                <w:sz w:val="28"/>
                <w:szCs w:val="28"/>
              </w:rPr>
              <w:t>30</w:t>
            </w:r>
            <w:r w:rsidR="00F72D0E">
              <w:rPr>
                <w:sz w:val="28"/>
                <w:szCs w:val="28"/>
              </w:rPr>
              <w:t xml:space="preserve"> </w:t>
            </w:r>
            <w:r>
              <w:rPr>
                <w:sz w:val="28"/>
                <w:szCs w:val="28"/>
              </w:rPr>
              <w:t>000,0</w:t>
            </w:r>
          </w:p>
        </w:tc>
      </w:tr>
      <w:tr w:rsidR="00C825D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FD04F8" w:rsidRDefault="00C825D9"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Default="00D865C1" w:rsidP="00F72D0E">
            <w:pPr>
              <w:jc w:val="center"/>
              <w:rPr>
                <w:sz w:val="28"/>
                <w:szCs w:val="28"/>
              </w:rPr>
            </w:pPr>
            <w:r>
              <w:rPr>
                <w:sz w:val="28"/>
                <w:szCs w:val="28"/>
              </w:rPr>
              <w:t>0</w:t>
            </w:r>
          </w:p>
        </w:tc>
      </w:tr>
      <w:tr w:rsidR="00C825D9" w:rsidRPr="002A17BD"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26FF1" w:rsidRDefault="00C825D9" w:rsidP="002F09B9">
            <w:pPr>
              <w:jc w:val="center"/>
              <w:rPr>
                <w:sz w:val="28"/>
                <w:szCs w:val="28"/>
              </w:rPr>
            </w:pPr>
            <w:r w:rsidRPr="00B26FF1">
              <w:rPr>
                <w:sz w:val="28"/>
                <w:szCs w:val="28"/>
              </w:rPr>
              <w:lastRenderedPageBreak/>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776863" w:rsidRDefault="00D865C1" w:rsidP="00F72D0E">
            <w:pPr>
              <w:jc w:val="center"/>
              <w:rPr>
                <w:sz w:val="28"/>
                <w:szCs w:val="28"/>
              </w:rPr>
            </w:pPr>
            <w:r>
              <w:rPr>
                <w:sz w:val="28"/>
                <w:szCs w:val="28"/>
              </w:rPr>
              <w:t>51 174,7</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202BD9" w:rsidRDefault="00D865C1" w:rsidP="00F72D0E">
            <w:pPr>
              <w:jc w:val="center"/>
              <w:rPr>
                <w:sz w:val="28"/>
                <w:szCs w:val="28"/>
              </w:rPr>
            </w:pPr>
            <w:r>
              <w:rPr>
                <w:sz w:val="28"/>
                <w:szCs w:val="28"/>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Pr>
          <w:sz w:val="28"/>
          <w:szCs w:val="28"/>
        </w:rPr>
        <w:t>О проекте бюджета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2A17BD" w:rsidRDefault="00D865C1" w:rsidP="00215018">
            <w:pPr>
              <w:jc w:val="center"/>
              <w:rPr>
                <w:sz w:val="24"/>
                <w:szCs w:val="24"/>
              </w:rPr>
            </w:pPr>
            <w:r>
              <w:tab/>
            </w:r>
            <w:r w:rsidRPr="002A17BD">
              <w:rPr>
                <w:sz w:val="22"/>
                <w:szCs w:val="22"/>
              </w:rPr>
              <w:t>(</w:t>
            </w:r>
            <w:r w:rsidRPr="00004A2C">
              <w:rPr>
                <w:sz w:val="24"/>
                <w:szCs w:val="24"/>
              </w:rPr>
              <w:t>тыс. рублей</w:t>
            </w:r>
            <w:r w:rsidRPr="002A17BD">
              <w:rPr>
                <w:sz w:val="22"/>
                <w:szCs w:val="22"/>
              </w:rPr>
              <w:t>)</w:t>
            </w:r>
            <w:r w:rsidRPr="002A17BD">
              <w:rPr>
                <w:sz w:val="24"/>
                <w:szCs w:val="24"/>
              </w:rPr>
              <w:t>№</w:t>
            </w:r>
          </w:p>
          <w:p w:rsidR="00D865C1" w:rsidRPr="002A17BD" w:rsidRDefault="00D865C1" w:rsidP="00215018">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215018">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215018">
            <w:pPr>
              <w:jc w:val="center"/>
              <w:rPr>
                <w:sz w:val="28"/>
                <w:szCs w:val="28"/>
              </w:rPr>
            </w:pPr>
            <w:r w:rsidRPr="00B26FF1">
              <w:rPr>
                <w:sz w:val="28"/>
                <w:szCs w:val="28"/>
              </w:rPr>
              <w:t>Объем</w:t>
            </w:r>
          </w:p>
          <w:p w:rsidR="00D865C1" w:rsidRPr="00B26FF1" w:rsidRDefault="00D865C1" w:rsidP="00215018">
            <w:pPr>
              <w:jc w:val="center"/>
              <w:rPr>
                <w:sz w:val="28"/>
                <w:szCs w:val="28"/>
              </w:rPr>
            </w:pPr>
            <w:r w:rsidRPr="00B26FF1">
              <w:rPr>
                <w:sz w:val="28"/>
                <w:szCs w:val="28"/>
              </w:rPr>
              <w:t>привлечения</w:t>
            </w:r>
          </w:p>
          <w:p w:rsidR="00D865C1" w:rsidRPr="00B26FF1" w:rsidRDefault="00D865C1" w:rsidP="00D865C1">
            <w:pPr>
              <w:jc w:val="center"/>
              <w:rPr>
                <w:sz w:val="28"/>
                <w:szCs w:val="28"/>
              </w:rPr>
            </w:pPr>
            <w:r>
              <w:rPr>
                <w:sz w:val="28"/>
                <w:szCs w:val="28"/>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B26FF1" w:rsidRDefault="00D865C1" w:rsidP="00D865C1">
            <w:pPr>
              <w:jc w:val="center"/>
              <w:rPr>
                <w:sz w:val="28"/>
                <w:szCs w:val="28"/>
              </w:rPr>
            </w:pPr>
            <w:r w:rsidRPr="00B26FF1">
              <w:rPr>
                <w:sz w:val="28"/>
                <w:szCs w:val="28"/>
              </w:rPr>
              <w:t>Объем</w:t>
            </w:r>
            <w:r>
              <w:rPr>
                <w:sz w:val="28"/>
                <w:szCs w:val="28"/>
              </w:rPr>
              <w:t xml:space="preserve"> </w:t>
            </w:r>
            <w:r w:rsidRPr="00B26FF1">
              <w:rPr>
                <w:sz w:val="28"/>
                <w:szCs w:val="28"/>
              </w:rPr>
              <w:t>средств направляемых</w:t>
            </w:r>
            <w:r>
              <w:rPr>
                <w:sz w:val="28"/>
                <w:szCs w:val="28"/>
              </w:rPr>
              <w:t xml:space="preserve"> </w:t>
            </w:r>
            <w:r w:rsidRPr="00B26FF1">
              <w:rPr>
                <w:sz w:val="28"/>
                <w:szCs w:val="28"/>
              </w:rPr>
              <w:t>на погашение</w:t>
            </w:r>
            <w:r>
              <w:rPr>
                <w:sz w:val="28"/>
                <w:szCs w:val="28"/>
              </w:rPr>
              <w:t xml:space="preserve"> </w:t>
            </w:r>
            <w:r w:rsidRPr="00B26FF1">
              <w:rPr>
                <w:sz w:val="28"/>
                <w:szCs w:val="28"/>
              </w:rPr>
              <w:t xml:space="preserve">основного долга </w:t>
            </w:r>
            <w:r>
              <w:rPr>
                <w:sz w:val="28"/>
                <w:szCs w:val="28"/>
              </w:rPr>
              <w:t>в 2018 году</w:t>
            </w:r>
          </w:p>
        </w:tc>
      </w:tr>
      <w:tr w:rsidR="00D865C1"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2A17BD" w:rsidRDefault="00D865C1" w:rsidP="00215018">
            <w:pPr>
              <w:jc w:val="center"/>
              <w:rPr>
                <w:sz w:val="22"/>
                <w:szCs w:val="22"/>
              </w:rPr>
            </w:pPr>
            <w:r w:rsidRPr="002A17BD">
              <w:rPr>
                <w:sz w:val="22"/>
                <w:szCs w:val="22"/>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2A17BD" w:rsidRDefault="00D865C1" w:rsidP="00215018">
            <w:pPr>
              <w:jc w:val="center"/>
              <w:rPr>
                <w:sz w:val="22"/>
                <w:szCs w:val="22"/>
              </w:rPr>
            </w:pPr>
            <w:r w:rsidRPr="002A17BD">
              <w:rPr>
                <w:sz w:val="22"/>
                <w:szCs w:val="22"/>
              </w:rPr>
              <w:t>4</w:t>
            </w: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776863" w:rsidRDefault="00215018" w:rsidP="00F72D0E">
            <w:pPr>
              <w:jc w:val="center"/>
              <w:rPr>
                <w:sz w:val="28"/>
                <w:szCs w:val="28"/>
              </w:rPr>
            </w:pPr>
            <w:r>
              <w:rPr>
                <w:sz w:val="28"/>
                <w:szCs w:val="28"/>
              </w:rPr>
              <w:t>74 092,2</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C73966" w:rsidRDefault="00D865C1" w:rsidP="00F72D0E">
            <w:pPr>
              <w:jc w:val="center"/>
              <w:rPr>
                <w:sz w:val="28"/>
                <w:szCs w:val="28"/>
              </w:rPr>
            </w:pP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Default="00D865C1" w:rsidP="00215018">
            <w:pPr>
              <w:jc w:val="center"/>
              <w:rPr>
                <w:sz w:val="28"/>
                <w:szCs w:val="28"/>
              </w:rPr>
            </w:pPr>
            <w:r>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197728" w:rsidRDefault="00D865C1" w:rsidP="00F72D0E">
            <w:pPr>
              <w:jc w:val="center"/>
              <w:rPr>
                <w:sz w:val="28"/>
                <w:szCs w:val="28"/>
              </w:rPr>
            </w:pPr>
            <w:r>
              <w:rPr>
                <w:sz w:val="28"/>
                <w:szCs w:val="28"/>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C73966" w:rsidRDefault="00D865C1" w:rsidP="00F72D0E">
            <w:pPr>
              <w:jc w:val="center"/>
              <w:rPr>
                <w:sz w:val="28"/>
                <w:szCs w:val="28"/>
              </w:rPr>
            </w:pP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2A17BD" w:rsidRDefault="00D865C1" w:rsidP="00215018">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E60497" w:rsidRDefault="00D865C1" w:rsidP="00215018">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FD04F8" w:rsidRDefault="00D865C1"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C73966" w:rsidRDefault="00215018" w:rsidP="00F72D0E">
            <w:pPr>
              <w:jc w:val="center"/>
              <w:rPr>
                <w:sz w:val="28"/>
                <w:szCs w:val="28"/>
              </w:rPr>
            </w:pPr>
            <w:r>
              <w:rPr>
                <w:sz w:val="28"/>
                <w:szCs w:val="28"/>
              </w:rPr>
              <w:t>51 174,7</w:t>
            </w:r>
          </w:p>
        </w:tc>
      </w:tr>
      <w:tr w:rsidR="00D865C1"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Default="00D865C1" w:rsidP="00215018">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E60497" w:rsidRDefault="00D865C1" w:rsidP="00215018">
            <w:pPr>
              <w:jc w:val="both"/>
              <w:rPr>
                <w:sz w:val="28"/>
                <w:szCs w:val="28"/>
              </w:rPr>
            </w:pPr>
            <w:r w:rsidRPr="00E60497">
              <w:rPr>
                <w:sz w:val="28"/>
                <w:szCs w:val="28"/>
              </w:rPr>
              <w:t>Погашение кредитов от других бюджетов</w:t>
            </w:r>
            <w:r>
              <w:rPr>
                <w:sz w:val="28"/>
                <w:szCs w:val="28"/>
              </w:rPr>
              <w:t xml:space="preserve"> </w:t>
            </w:r>
            <w:r w:rsidRPr="00E60497">
              <w:rPr>
                <w:sz w:val="28"/>
                <w:szCs w:val="28"/>
              </w:rPr>
              <w:t>бюджетной системы Российской Федерации</w:t>
            </w:r>
            <w:r>
              <w:rPr>
                <w:sz w:val="28"/>
                <w:szCs w:val="28"/>
              </w:rPr>
              <w:t xml:space="preserve"> </w:t>
            </w:r>
            <w:r w:rsidRPr="00E60497">
              <w:rPr>
                <w:sz w:val="28"/>
                <w:szCs w:val="28"/>
              </w:rPr>
              <w:t>бюджетами муниципальных районов в валюте</w:t>
            </w:r>
            <w:r>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FD04F8" w:rsidRDefault="00D865C1" w:rsidP="00F72D0E">
            <w:pPr>
              <w:jc w:val="center"/>
              <w:rPr>
                <w:color w:val="FF0000"/>
                <w:sz w:val="28"/>
                <w:szCs w:val="28"/>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Default="00D865C1" w:rsidP="00F72D0E">
            <w:pPr>
              <w:jc w:val="center"/>
              <w:rPr>
                <w:sz w:val="28"/>
                <w:szCs w:val="28"/>
              </w:rPr>
            </w:pPr>
            <w:r>
              <w:rPr>
                <w:sz w:val="28"/>
                <w:szCs w:val="28"/>
              </w:rPr>
              <w:t>0</w:t>
            </w:r>
          </w:p>
        </w:tc>
      </w:tr>
      <w:tr w:rsidR="00D865C1" w:rsidRPr="002A17BD"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B26FF1" w:rsidRDefault="00D865C1" w:rsidP="00215018">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776863" w:rsidRDefault="00215018" w:rsidP="00F72D0E">
            <w:pPr>
              <w:jc w:val="center"/>
              <w:rPr>
                <w:sz w:val="28"/>
                <w:szCs w:val="28"/>
              </w:rPr>
            </w:pPr>
            <w:r>
              <w:rPr>
                <w:sz w:val="28"/>
                <w:szCs w:val="28"/>
              </w:rPr>
              <w:t>74 092,2</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202BD9" w:rsidRDefault="00215018" w:rsidP="00F72D0E">
            <w:pPr>
              <w:jc w:val="center"/>
              <w:rPr>
                <w:sz w:val="28"/>
                <w:szCs w:val="28"/>
              </w:rPr>
            </w:pPr>
            <w:r>
              <w:rPr>
                <w:sz w:val="28"/>
                <w:szCs w:val="28"/>
              </w:rPr>
              <w:t>51 174,7</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lastRenderedPageBreak/>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Pr>
          <w:sz w:val="28"/>
          <w:szCs w:val="28"/>
        </w:rPr>
        <w:t>О проекте бюджета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2A17BD"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2A17BD" w:rsidRDefault="00F72D0E" w:rsidP="00F72D0E">
            <w:pPr>
              <w:ind w:right="-59" w:hanging="108"/>
              <w:jc w:val="center"/>
              <w:rPr>
                <w:sz w:val="24"/>
                <w:szCs w:val="24"/>
              </w:rPr>
            </w:pPr>
            <w:r>
              <w:rPr>
                <w:sz w:val="22"/>
                <w:szCs w:val="22"/>
              </w:rPr>
              <w:t xml:space="preserve"> </w:t>
            </w:r>
            <w:r w:rsidR="00E50819" w:rsidRPr="002A17BD">
              <w:rPr>
                <w:sz w:val="24"/>
                <w:szCs w:val="24"/>
              </w:rPr>
              <w:t>№</w:t>
            </w:r>
          </w:p>
          <w:p w:rsidR="00E50819" w:rsidRPr="002A17BD" w:rsidRDefault="00E50819" w:rsidP="004568BF">
            <w:pPr>
              <w:jc w:val="center"/>
              <w:rPr>
                <w:sz w:val="24"/>
                <w:szCs w:val="24"/>
              </w:rPr>
            </w:pPr>
            <w:proofErr w:type="gramStart"/>
            <w:r w:rsidRPr="002A17BD">
              <w:rPr>
                <w:sz w:val="24"/>
                <w:szCs w:val="24"/>
              </w:rPr>
              <w:t>п</w:t>
            </w:r>
            <w:proofErr w:type="gramEnd"/>
            <w:r w:rsidRPr="002A17BD">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4568BF">
            <w:pPr>
              <w:jc w:val="center"/>
              <w:rPr>
                <w:sz w:val="28"/>
                <w:szCs w:val="28"/>
              </w:rPr>
            </w:pPr>
            <w:r w:rsidRPr="00B26FF1">
              <w:rPr>
                <w:sz w:val="28"/>
                <w:szCs w:val="28"/>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4568BF">
            <w:pPr>
              <w:jc w:val="center"/>
              <w:rPr>
                <w:sz w:val="28"/>
                <w:szCs w:val="28"/>
              </w:rPr>
            </w:pPr>
            <w:r w:rsidRPr="00B26FF1">
              <w:rPr>
                <w:sz w:val="28"/>
                <w:szCs w:val="28"/>
              </w:rPr>
              <w:t>Объем</w:t>
            </w:r>
          </w:p>
          <w:p w:rsidR="00E50819" w:rsidRPr="00B26FF1" w:rsidRDefault="00E50819" w:rsidP="004568BF">
            <w:pPr>
              <w:jc w:val="center"/>
              <w:rPr>
                <w:sz w:val="28"/>
                <w:szCs w:val="28"/>
              </w:rPr>
            </w:pPr>
            <w:r w:rsidRPr="00B26FF1">
              <w:rPr>
                <w:sz w:val="28"/>
                <w:szCs w:val="28"/>
              </w:rPr>
              <w:t>привлечения</w:t>
            </w:r>
          </w:p>
          <w:p w:rsidR="00E50819" w:rsidRPr="00B26FF1" w:rsidRDefault="00E50819" w:rsidP="00B44F3C">
            <w:pPr>
              <w:jc w:val="center"/>
              <w:rPr>
                <w:sz w:val="28"/>
                <w:szCs w:val="28"/>
              </w:rPr>
            </w:pPr>
            <w:r>
              <w:rPr>
                <w:sz w:val="28"/>
                <w:szCs w:val="28"/>
              </w:rPr>
              <w:t>в 201</w:t>
            </w:r>
            <w:r w:rsidR="00B44F3C">
              <w:rPr>
                <w:sz w:val="28"/>
                <w:szCs w:val="28"/>
              </w:rPr>
              <w:t>9</w:t>
            </w:r>
            <w:r>
              <w:rPr>
                <w:sz w:val="28"/>
                <w:szCs w:val="28"/>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B26FF1" w:rsidRDefault="00E50819" w:rsidP="00B44F3C">
            <w:pPr>
              <w:jc w:val="center"/>
              <w:rPr>
                <w:sz w:val="28"/>
                <w:szCs w:val="28"/>
              </w:rPr>
            </w:pPr>
            <w:r w:rsidRPr="00B26FF1">
              <w:rPr>
                <w:sz w:val="28"/>
                <w:szCs w:val="28"/>
              </w:rPr>
              <w:t>Объем</w:t>
            </w:r>
            <w:r>
              <w:rPr>
                <w:sz w:val="28"/>
                <w:szCs w:val="28"/>
              </w:rPr>
              <w:t xml:space="preserve"> </w:t>
            </w:r>
            <w:r w:rsidRPr="00B26FF1">
              <w:rPr>
                <w:sz w:val="28"/>
                <w:szCs w:val="28"/>
              </w:rPr>
              <w:t>средств направляемых</w:t>
            </w:r>
            <w:r>
              <w:rPr>
                <w:sz w:val="28"/>
                <w:szCs w:val="28"/>
              </w:rPr>
              <w:t xml:space="preserve"> </w:t>
            </w:r>
            <w:r w:rsidRPr="00B26FF1">
              <w:rPr>
                <w:sz w:val="28"/>
                <w:szCs w:val="28"/>
              </w:rPr>
              <w:t>на погашение</w:t>
            </w:r>
            <w:r>
              <w:rPr>
                <w:sz w:val="28"/>
                <w:szCs w:val="28"/>
              </w:rPr>
              <w:t xml:space="preserve"> </w:t>
            </w:r>
            <w:r w:rsidRPr="00B26FF1">
              <w:rPr>
                <w:sz w:val="28"/>
                <w:szCs w:val="28"/>
              </w:rPr>
              <w:t xml:space="preserve">основного долга </w:t>
            </w:r>
            <w:r>
              <w:rPr>
                <w:sz w:val="28"/>
                <w:szCs w:val="28"/>
              </w:rPr>
              <w:t>в 201</w:t>
            </w:r>
            <w:r w:rsidR="00B44F3C">
              <w:rPr>
                <w:sz w:val="28"/>
                <w:szCs w:val="28"/>
              </w:rPr>
              <w:t>9</w:t>
            </w:r>
            <w:r>
              <w:rPr>
                <w:sz w:val="28"/>
                <w:szCs w:val="28"/>
              </w:rPr>
              <w:t xml:space="preserve"> году</w:t>
            </w:r>
          </w:p>
        </w:tc>
      </w:tr>
      <w:tr w:rsidR="00E50819" w:rsidRPr="002A17BD"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2"/>
                <w:szCs w:val="22"/>
              </w:rPr>
            </w:pPr>
            <w:r w:rsidRPr="002A17BD">
              <w:rPr>
                <w:sz w:val="22"/>
                <w:szCs w:val="22"/>
              </w:rPr>
              <w:t>1</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2"/>
                <w:szCs w:val="22"/>
              </w:rPr>
            </w:pPr>
            <w:r w:rsidRPr="002A17BD">
              <w:rPr>
                <w:sz w:val="22"/>
                <w:szCs w:val="22"/>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2A17BD" w:rsidRDefault="00E50819" w:rsidP="004568BF">
            <w:pPr>
              <w:jc w:val="center"/>
              <w:rPr>
                <w:sz w:val="22"/>
                <w:szCs w:val="22"/>
              </w:rPr>
            </w:pPr>
            <w:r w:rsidRPr="002A17BD">
              <w:rPr>
                <w:sz w:val="22"/>
                <w:szCs w:val="22"/>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2A17BD" w:rsidRDefault="00E50819" w:rsidP="004568BF">
            <w:pPr>
              <w:jc w:val="center"/>
              <w:rPr>
                <w:sz w:val="22"/>
                <w:szCs w:val="22"/>
              </w:rPr>
            </w:pPr>
            <w:r w:rsidRPr="002A17BD">
              <w:rPr>
                <w:sz w:val="22"/>
                <w:szCs w:val="22"/>
              </w:rPr>
              <w:t>4</w:t>
            </w:r>
          </w:p>
        </w:tc>
      </w:tr>
      <w:tr w:rsidR="00E5081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8"/>
                <w:szCs w:val="28"/>
              </w:rPr>
            </w:pPr>
            <w:r>
              <w:rPr>
                <w:sz w:val="28"/>
                <w:szCs w:val="28"/>
              </w:rPr>
              <w:t>1</w:t>
            </w:r>
            <w:r w:rsidRPr="002A17BD">
              <w:rPr>
                <w:sz w:val="28"/>
                <w:szCs w:val="28"/>
              </w:rPr>
              <w:t>.</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tcPr>
          <w:p w:rsidR="00E50819" w:rsidRPr="00776863" w:rsidRDefault="00E50819" w:rsidP="004568BF">
            <w:pPr>
              <w:jc w:val="center"/>
              <w:rPr>
                <w:sz w:val="28"/>
                <w:szCs w:val="28"/>
              </w:rPr>
            </w:pPr>
            <w:r>
              <w:rPr>
                <w:sz w:val="28"/>
                <w:szCs w:val="28"/>
              </w:rPr>
              <w:t>97 766,4</w:t>
            </w:r>
          </w:p>
        </w:tc>
        <w:tc>
          <w:tcPr>
            <w:tcW w:w="2281" w:type="dxa"/>
            <w:tcBorders>
              <w:top w:val="single" w:sz="4" w:space="0" w:color="auto"/>
              <w:left w:val="single" w:sz="4" w:space="0" w:color="auto"/>
              <w:bottom w:val="single" w:sz="4" w:space="0" w:color="auto"/>
              <w:right w:val="single" w:sz="4" w:space="0" w:color="auto"/>
            </w:tcBorders>
          </w:tcPr>
          <w:p w:rsidR="00E50819" w:rsidRPr="00C73966" w:rsidRDefault="00E50819" w:rsidP="004568BF">
            <w:pPr>
              <w:jc w:val="center"/>
              <w:rPr>
                <w:sz w:val="28"/>
                <w:szCs w:val="28"/>
              </w:rPr>
            </w:pPr>
          </w:p>
        </w:tc>
      </w:tr>
      <w:tr w:rsidR="00E5081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E50819" w:rsidRDefault="00E50819" w:rsidP="004568BF">
            <w:pPr>
              <w:jc w:val="center"/>
              <w:rPr>
                <w:sz w:val="28"/>
                <w:szCs w:val="28"/>
              </w:rPr>
            </w:pPr>
            <w:r>
              <w:rPr>
                <w:sz w:val="28"/>
                <w:szCs w:val="28"/>
              </w:rPr>
              <w:t>2.</w:t>
            </w:r>
          </w:p>
        </w:tc>
        <w:tc>
          <w:tcPr>
            <w:tcW w:w="4912"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tcPr>
          <w:p w:rsidR="00E50819" w:rsidRPr="00197728" w:rsidRDefault="00E50819" w:rsidP="004568BF">
            <w:pPr>
              <w:jc w:val="center"/>
              <w:rPr>
                <w:sz w:val="28"/>
                <w:szCs w:val="28"/>
              </w:rPr>
            </w:pPr>
            <w:r>
              <w:rPr>
                <w:sz w:val="28"/>
                <w:szCs w:val="28"/>
              </w:rPr>
              <w:t>0</w:t>
            </w:r>
          </w:p>
        </w:tc>
        <w:tc>
          <w:tcPr>
            <w:tcW w:w="2281" w:type="dxa"/>
            <w:tcBorders>
              <w:top w:val="single" w:sz="4" w:space="0" w:color="auto"/>
              <w:left w:val="single" w:sz="4" w:space="0" w:color="auto"/>
              <w:bottom w:val="single" w:sz="4" w:space="0" w:color="auto"/>
              <w:right w:val="single" w:sz="4" w:space="0" w:color="auto"/>
            </w:tcBorders>
          </w:tcPr>
          <w:p w:rsidR="00E50819" w:rsidRPr="00C73966" w:rsidRDefault="00E50819" w:rsidP="004568BF">
            <w:pPr>
              <w:jc w:val="center"/>
              <w:rPr>
                <w:sz w:val="28"/>
                <w:szCs w:val="28"/>
              </w:rPr>
            </w:pPr>
          </w:p>
        </w:tc>
      </w:tr>
      <w:tr w:rsidR="00E5081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E50819" w:rsidRPr="002A17BD" w:rsidRDefault="00E50819" w:rsidP="004568BF">
            <w:pPr>
              <w:jc w:val="center"/>
              <w:rPr>
                <w:sz w:val="28"/>
                <w:szCs w:val="28"/>
              </w:rPr>
            </w:pPr>
            <w:r>
              <w:rPr>
                <w:sz w:val="28"/>
                <w:szCs w:val="28"/>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E60497" w:rsidRDefault="00E50819" w:rsidP="004568BF">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Pr>
                <w:sz w:val="28"/>
                <w:szCs w:val="28"/>
              </w:rPr>
              <w:t xml:space="preserve">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tcPr>
          <w:p w:rsidR="00E50819" w:rsidRPr="00FD04F8" w:rsidRDefault="00E50819" w:rsidP="004568BF">
            <w:pPr>
              <w:jc w:val="center"/>
              <w:rPr>
                <w:color w:val="FF0000"/>
                <w:sz w:val="28"/>
                <w:szCs w:val="28"/>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C73966" w:rsidRDefault="00E50819" w:rsidP="004568BF">
            <w:pPr>
              <w:jc w:val="center"/>
              <w:rPr>
                <w:sz w:val="28"/>
                <w:szCs w:val="28"/>
              </w:rPr>
            </w:pPr>
            <w:r>
              <w:rPr>
                <w:sz w:val="28"/>
                <w:szCs w:val="28"/>
              </w:rPr>
              <w:t>74 092,2</w:t>
            </w:r>
          </w:p>
        </w:tc>
      </w:tr>
      <w:tr w:rsidR="00E50819" w:rsidRPr="002A17BD" w:rsidTr="00F72D0E">
        <w:trPr>
          <w:cantSplit/>
        </w:trPr>
        <w:tc>
          <w:tcPr>
            <w:tcW w:w="900" w:type="dxa"/>
            <w:tcBorders>
              <w:top w:val="single" w:sz="4" w:space="0" w:color="auto"/>
              <w:left w:val="single" w:sz="4" w:space="0" w:color="auto"/>
              <w:bottom w:val="single" w:sz="4" w:space="0" w:color="auto"/>
              <w:right w:val="single" w:sz="4" w:space="0" w:color="auto"/>
            </w:tcBorders>
          </w:tcPr>
          <w:p w:rsidR="00E50819" w:rsidRDefault="00E50819" w:rsidP="004568BF">
            <w:pPr>
              <w:jc w:val="center"/>
              <w:rPr>
                <w:sz w:val="28"/>
                <w:szCs w:val="28"/>
              </w:rPr>
            </w:pPr>
            <w:r>
              <w:rPr>
                <w:sz w:val="28"/>
                <w:szCs w:val="28"/>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E60497" w:rsidRDefault="00E50819" w:rsidP="004568BF">
            <w:pPr>
              <w:jc w:val="both"/>
              <w:rPr>
                <w:sz w:val="28"/>
                <w:szCs w:val="28"/>
              </w:rPr>
            </w:pPr>
            <w:r w:rsidRPr="00E60497">
              <w:rPr>
                <w:sz w:val="28"/>
                <w:szCs w:val="28"/>
              </w:rPr>
              <w:t>Погашение кредитов от других бюджетов</w:t>
            </w:r>
            <w:r>
              <w:rPr>
                <w:sz w:val="28"/>
                <w:szCs w:val="28"/>
              </w:rPr>
              <w:t xml:space="preserve"> </w:t>
            </w:r>
            <w:r w:rsidRPr="00E60497">
              <w:rPr>
                <w:sz w:val="28"/>
                <w:szCs w:val="28"/>
              </w:rPr>
              <w:t>бюджетной системы Российской Федерации</w:t>
            </w:r>
            <w:r>
              <w:rPr>
                <w:sz w:val="28"/>
                <w:szCs w:val="28"/>
              </w:rPr>
              <w:t xml:space="preserve"> </w:t>
            </w:r>
            <w:r w:rsidRPr="00E60497">
              <w:rPr>
                <w:sz w:val="28"/>
                <w:szCs w:val="28"/>
              </w:rPr>
              <w:t>бюджетами муниципальных районов в валюте</w:t>
            </w:r>
            <w:r>
              <w:rPr>
                <w:sz w:val="28"/>
                <w:szCs w:val="28"/>
              </w:rPr>
              <w:t xml:space="preserve"> </w:t>
            </w:r>
            <w:r w:rsidRPr="00E60497">
              <w:rPr>
                <w:sz w:val="28"/>
                <w:szCs w:val="28"/>
              </w:rPr>
              <w:t>Российской Федерации</w:t>
            </w:r>
          </w:p>
        </w:tc>
        <w:tc>
          <w:tcPr>
            <w:tcW w:w="1830" w:type="dxa"/>
            <w:tcBorders>
              <w:top w:val="single" w:sz="4" w:space="0" w:color="auto"/>
              <w:left w:val="single" w:sz="4" w:space="0" w:color="auto"/>
              <w:bottom w:val="single" w:sz="4" w:space="0" w:color="auto"/>
              <w:right w:val="single" w:sz="4" w:space="0" w:color="auto"/>
            </w:tcBorders>
          </w:tcPr>
          <w:p w:rsidR="00E50819" w:rsidRPr="00FD04F8" w:rsidRDefault="00E50819" w:rsidP="004568BF">
            <w:pPr>
              <w:jc w:val="center"/>
              <w:rPr>
                <w:color w:val="FF0000"/>
                <w:sz w:val="28"/>
                <w:szCs w:val="28"/>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Default="00E50819" w:rsidP="004568BF">
            <w:pPr>
              <w:jc w:val="center"/>
              <w:rPr>
                <w:sz w:val="28"/>
                <w:szCs w:val="28"/>
              </w:rPr>
            </w:pPr>
            <w:r>
              <w:rPr>
                <w:sz w:val="28"/>
                <w:szCs w:val="28"/>
              </w:rPr>
              <w:t>0</w:t>
            </w:r>
          </w:p>
        </w:tc>
      </w:tr>
      <w:tr w:rsidR="00E50819" w:rsidRPr="002A17BD" w:rsidTr="00F72D0E">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B26FF1" w:rsidRDefault="00E50819" w:rsidP="004568BF">
            <w:pPr>
              <w:jc w:val="center"/>
              <w:rPr>
                <w:sz w:val="28"/>
                <w:szCs w:val="28"/>
              </w:rPr>
            </w:pPr>
            <w:r w:rsidRPr="00B26FF1">
              <w:rPr>
                <w:sz w:val="28"/>
                <w:szCs w:val="28"/>
              </w:rPr>
              <w:t>Итого</w:t>
            </w:r>
          </w:p>
        </w:tc>
        <w:tc>
          <w:tcPr>
            <w:tcW w:w="1830" w:type="dxa"/>
            <w:tcBorders>
              <w:top w:val="single" w:sz="4" w:space="0" w:color="auto"/>
              <w:left w:val="single" w:sz="4" w:space="0" w:color="auto"/>
              <w:bottom w:val="single" w:sz="4" w:space="0" w:color="auto"/>
              <w:right w:val="single" w:sz="4" w:space="0" w:color="auto"/>
            </w:tcBorders>
          </w:tcPr>
          <w:p w:rsidR="00E50819" w:rsidRPr="00776863" w:rsidRDefault="00E50819" w:rsidP="004568BF">
            <w:pPr>
              <w:jc w:val="center"/>
              <w:rPr>
                <w:sz w:val="28"/>
                <w:szCs w:val="28"/>
              </w:rPr>
            </w:pPr>
            <w:r>
              <w:rPr>
                <w:sz w:val="28"/>
                <w:szCs w:val="28"/>
              </w:rPr>
              <w:t>97 766,4</w:t>
            </w:r>
          </w:p>
        </w:tc>
        <w:tc>
          <w:tcPr>
            <w:tcW w:w="2281" w:type="dxa"/>
            <w:tcBorders>
              <w:top w:val="single" w:sz="4" w:space="0" w:color="auto"/>
              <w:left w:val="single" w:sz="4" w:space="0" w:color="auto"/>
              <w:bottom w:val="single" w:sz="4" w:space="0" w:color="auto"/>
              <w:right w:val="single" w:sz="4" w:space="0" w:color="auto"/>
            </w:tcBorders>
          </w:tcPr>
          <w:p w:rsidR="00E50819" w:rsidRPr="00202BD9" w:rsidRDefault="00E50819" w:rsidP="004568BF">
            <w:pPr>
              <w:jc w:val="center"/>
              <w:rPr>
                <w:sz w:val="28"/>
                <w:szCs w:val="28"/>
              </w:rPr>
            </w:pPr>
            <w:r>
              <w:rPr>
                <w:sz w:val="28"/>
                <w:szCs w:val="28"/>
              </w:rPr>
              <w:t>74 092,2</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lastRenderedPageBreak/>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751EB4" w:rsidRDefault="007D1FC7" w:rsidP="00F72D0E">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Бюджеты</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муниципальных районов</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Смоленской</w:t>
            </w:r>
            <w:r w:rsidR="00C97B5B" w:rsidRPr="00751EB4">
              <w:rPr>
                <w:rFonts w:ascii="Times New Roman" w:hAnsi="Times New Roman" w:cs="Times New Roman"/>
                <w:b/>
                <w:sz w:val="22"/>
                <w:szCs w:val="22"/>
              </w:rPr>
              <w:t xml:space="preserve"> </w:t>
            </w:r>
            <w:r w:rsidRPr="00751EB4">
              <w:rPr>
                <w:rFonts w:ascii="Times New Roman" w:hAnsi="Times New Roman" w:cs="Times New Roman"/>
                <w:b/>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751EB4" w:rsidRDefault="007D1FC7" w:rsidP="00751EB4">
            <w:pPr>
              <w:pStyle w:val="ConsPlusNormal"/>
              <w:widowControl/>
              <w:ind w:firstLine="0"/>
              <w:jc w:val="center"/>
              <w:rPr>
                <w:rFonts w:ascii="Times New Roman" w:hAnsi="Times New Roman" w:cs="Times New Roman"/>
                <w:b/>
                <w:sz w:val="22"/>
                <w:szCs w:val="22"/>
              </w:rPr>
            </w:pPr>
            <w:r w:rsidRPr="00751EB4">
              <w:rPr>
                <w:rFonts w:ascii="Times New Roman" w:hAnsi="Times New Roman" w:cs="Times New Roman"/>
                <w:b/>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 xml:space="preserve">Доходы от продажи земельных </w:t>
            </w:r>
            <w:r w:rsidRPr="000E4E7F">
              <w:rPr>
                <w:sz w:val="22"/>
                <w:szCs w:val="22"/>
              </w:rPr>
              <w:lastRenderedPageBreak/>
              <w:t>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EB63F9" w:rsidRPr="00C54772" w:rsidRDefault="00EB63F9" w:rsidP="00EB63F9">
      <w:pPr>
        <w:pStyle w:val="ConsNormal"/>
        <w:ind w:firstLine="0"/>
        <w:jc w:val="right"/>
        <w:rPr>
          <w:rFonts w:ascii="Times New Roman" w:hAnsi="Times New Roman"/>
          <w:sz w:val="24"/>
          <w:szCs w:val="24"/>
        </w:rPr>
      </w:pPr>
      <w:r w:rsidRPr="00C54772">
        <w:rPr>
          <w:rFonts w:ascii="Times New Roman" w:hAnsi="Times New Roman"/>
          <w:sz w:val="24"/>
          <w:szCs w:val="24"/>
        </w:rPr>
        <w:t>тыс</w:t>
      </w:r>
      <w:proofErr w:type="gramStart"/>
      <w:r w:rsidRPr="00C54772">
        <w:rPr>
          <w:rFonts w:ascii="Times New Roman" w:hAnsi="Times New Roman"/>
          <w:sz w:val="24"/>
          <w:szCs w:val="24"/>
        </w:rPr>
        <w:t>.р</w:t>
      </w:r>
      <w:proofErr w:type="gramEnd"/>
      <w:r w:rsidRPr="00C54772">
        <w:rPr>
          <w:rFonts w:ascii="Times New Roman" w:hAnsi="Times New Roman"/>
          <w:sz w:val="24"/>
          <w:szCs w:val="24"/>
        </w:rPr>
        <w:t>уб.</w:t>
      </w:r>
    </w:p>
    <w:tbl>
      <w:tblPr>
        <w:tblW w:w="10291" w:type="dxa"/>
        <w:tblInd w:w="108" w:type="dxa"/>
        <w:tblLook w:val="04A0" w:firstRow="1" w:lastRow="0" w:firstColumn="1" w:lastColumn="0" w:noHBand="0" w:noVBand="1"/>
      </w:tblPr>
      <w:tblGrid>
        <w:gridCol w:w="3430"/>
        <w:gridCol w:w="550"/>
        <w:gridCol w:w="1216"/>
        <w:gridCol w:w="616"/>
        <w:gridCol w:w="550"/>
        <w:gridCol w:w="1293"/>
        <w:gridCol w:w="1276"/>
        <w:gridCol w:w="1360"/>
      </w:tblGrid>
      <w:tr w:rsidR="0046245B" w:rsidRPr="00D220C1" w:rsidTr="00D220C1">
        <w:trPr>
          <w:trHeight w:val="57"/>
        </w:trPr>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45B" w:rsidRPr="00D220C1" w:rsidRDefault="0046245B" w:rsidP="0046245B">
            <w:pPr>
              <w:ind w:firstLine="1026"/>
              <w:jc w:val="center"/>
              <w:rPr>
                <w:b/>
                <w:color w:val="000000"/>
                <w:sz w:val="24"/>
                <w:szCs w:val="24"/>
              </w:rPr>
            </w:pPr>
            <w:r w:rsidRPr="00D220C1">
              <w:rPr>
                <w:b/>
                <w:color w:val="000000"/>
                <w:sz w:val="24"/>
                <w:szCs w:val="24"/>
              </w:rPr>
              <w:t>Наименование</w:t>
            </w:r>
          </w:p>
        </w:tc>
        <w:tc>
          <w:tcPr>
            <w:tcW w:w="2932" w:type="dxa"/>
            <w:gridSpan w:val="4"/>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rPr>
            </w:pPr>
            <w:r w:rsidRPr="00D220C1">
              <w:rPr>
                <w:b/>
                <w:color w:val="000000"/>
              </w:rPr>
              <w:t>Код дохода</w:t>
            </w:r>
          </w:p>
        </w:tc>
        <w:tc>
          <w:tcPr>
            <w:tcW w:w="1293"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2018 год</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46245B" w:rsidRPr="00D220C1" w:rsidRDefault="0046245B" w:rsidP="0046245B">
            <w:pPr>
              <w:jc w:val="center"/>
              <w:rPr>
                <w:b/>
                <w:color w:val="000000"/>
                <w:sz w:val="24"/>
                <w:szCs w:val="24"/>
              </w:rPr>
            </w:pPr>
            <w:r w:rsidRPr="00D220C1">
              <w:rPr>
                <w:b/>
                <w:color w:val="000000"/>
                <w:sz w:val="24"/>
                <w:szCs w:val="24"/>
              </w:rPr>
              <w:t>Сумма на 2019 год</w:t>
            </w:r>
          </w:p>
        </w:tc>
      </w:tr>
      <w:tr w:rsidR="0046245B" w:rsidRPr="006528F6"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ПРИБЫЛЬ, ДОХОДЫ</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1010000000</w:t>
            </w:r>
          </w:p>
        </w:tc>
        <w:tc>
          <w:tcPr>
            <w:tcW w:w="6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171 180,8</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188 372,0</w:t>
            </w:r>
          </w:p>
        </w:tc>
        <w:tc>
          <w:tcPr>
            <w:tcW w:w="136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194 049,5</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167 382,0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184 258,7</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189 832,3</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442,8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487,4</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502,2</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140,2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154,3</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159,0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w:t>
            </w:r>
            <w:r w:rsidRPr="00D220C1">
              <w:rPr>
                <w:bCs/>
                <w:color w:val="000000"/>
                <w:sz w:val="24"/>
                <w:szCs w:val="24"/>
              </w:rPr>
              <w:lastRenderedPageBreak/>
              <w:t>поступления)</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1010201001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4000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1,7</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1 909,8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2 102,3</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2 165,9</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16,0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17,6</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18,1</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D220C1">
              <w:rPr>
                <w:bCs/>
                <w:color w:val="000000"/>
                <w:sz w:val="24"/>
                <w:szCs w:val="24"/>
              </w:rPr>
              <w:lastRenderedPageBreak/>
              <w:t>Федерации (суммы денежных взысканий (штрафов) по соответствующему платежу согласно законодательству Российской Федерации)</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1010202001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2,4</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2,4</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599,4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659,8</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679,7</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2100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4,6</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5,1</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5,2</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1010203001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3000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2,3</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1010204001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680,5</w:t>
            </w:r>
          </w:p>
        </w:tc>
      </w:tr>
      <w:tr w:rsidR="0046245B" w:rsidRPr="006528F6"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 xml:space="preserve">НАЛОГИ НА ТОВАРЫ (РАБОТЫ, УСЛУГИ), </w:t>
            </w:r>
            <w:r w:rsidRPr="006528F6">
              <w:rPr>
                <w:b/>
                <w:bCs/>
                <w:color w:val="000000"/>
                <w:sz w:val="24"/>
                <w:szCs w:val="24"/>
              </w:rPr>
              <w:lastRenderedPageBreak/>
              <w:t>РЕАЛИЗУЕМЫЕ НА ТЕРРИТОРИИ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lastRenderedPageBreak/>
              <w:t>000</w:t>
            </w:r>
          </w:p>
        </w:tc>
        <w:tc>
          <w:tcPr>
            <w:tcW w:w="12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1030000000</w:t>
            </w:r>
          </w:p>
        </w:tc>
        <w:tc>
          <w:tcPr>
            <w:tcW w:w="6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8 657,1</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8 521,0</w:t>
            </w:r>
          </w:p>
        </w:tc>
        <w:tc>
          <w:tcPr>
            <w:tcW w:w="136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9 592,2</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1030223001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2 956,3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2 963,0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3 305,5</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от уплаты акцизов на моторные масла для дизельных и (или) карбюраторных (</w:t>
            </w:r>
            <w:proofErr w:type="spellStart"/>
            <w:r w:rsidRPr="00D220C1">
              <w:rPr>
                <w:bCs/>
                <w:color w:val="000000"/>
                <w:sz w:val="24"/>
                <w:szCs w:val="24"/>
              </w:rPr>
              <w:t>инжекторных</w:t>
            </w:r>
            <w:proofErr w:type="spellEnd"/>
            <w:r w:rsidRPr="00D220C1">
              <w:rPr>
                <w:b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1030224001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29,4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27,0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28,4</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Доходы от уплаты акцизов на </w:t>
            </w:r>
            <w:r w:rsidR="00861ED2" w:rsidRPr="00D220C1">
              <w:rPr>
                <w:bCs/>
                <w:color w:val="000000"/>
                <w:sz w:val="24"/>
                <w:szCs w:val="24"/>
              </w:rPr>
              <w:t>автомобильный</w:t>
            </w:r>
            <w:r w:rsidRPr="00D220C1">
              <w:rPr>
                <w:bCs/>
                <w:color w:val="000000"/>
                <w:sz w:val="24"/>
                <w:szCs w:val="24"/>
              </w:rPr>
              <w:t xml:space="preserve"> бензин, подлежащие распределению между бюджетами субъектов Российской Федерации и местными бюджетами с учетом</w:t>
            </w:r>
            <w:r w:rsidR="00D93027">
              <w:rPr>
                <w:bCs/>
                <w:color w:val="000000"/>
                <w:sz w:val="24"/>
                <w:szCs w:val="24"/>
              </w:rPr>
              <w:t xml:space="preserve"> </w:t>
            </w:r>
            <w:r w:rsidRPr="00D220C1">
              <w:rPr>
                <w:bCs/>
                <w:color w:val="000000"/>
                <w:sz w:val="24"/>
                <w:szCs w:val="24"/>
              </w:rPr>
              <w:t>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1030225001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6 262,7</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6 145,9</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6 892,2</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от уплаты акцизов на прямогонный бензин, подлежащие распределению между бюджетами субъектов Российской Федерации</w:t>
            </w:r>
            <w:r w:rsidR="00D93027">
              <w:rPr>
                <w:bCs/>
                <w:color w:val="000000"/>
                <w:sz w:val="24"/>
                <w:szCs w:val="24"/>
              </w:rPr>
              <w:t xml:space="preserve"> </w:t>
            </w:r>
            <w:r w:rsidRPr="00D220C1">
              <w:rPr>
                <w:bCs/>
                <w:color w:val="000000"/>
                <w:sz w:val="24"/>
                <w:szCs w:val="24"/>
              </w:rPr>
              <w:t>и местными бюджетами с учетом установленных дифференцированных нормативов отчислений в местные бюджеты</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1030226001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-591,3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-614,9</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-633,9</w:t>
            </w:r>
          </w:p>
        </w:tc>
      </w:tr>
      <w:tr w:rsidR="0046245B" w:rsidRPr="006528F6"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НА СОВОКУПНЫЙ ДОХОД</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1050000000</w:t>
            </w:r>
          </w:p>
        </w:tc>
        <w:tc>
          <w:tcPr>
            <w:tcW w:w="6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15 338,8</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15 762,0</w:t>
            </w:r>
          </w:p>
        </w:tc>
        <w:tc>
          <w:tcPr>
            <w:tcW w:w="136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16 178,9</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 xml:space="preserve">Единый налог на вмененный доход для отдельных видов деятельности (сумма платежа (перерасчеты, недоимка и </w:t>
            </w:r>
            <w:r w:rsidRPr="00D220C1">
              <w:rPr>
                <w:bCs/>
                <w:color w:val="000000"/>
                <w:sz w:val="24"/>
                <w:szCs w:val="24"/>
              </w:rPr>
              <w:lastRenderedPageBreak/>
              <w:t>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1050201002</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11 906,0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12 169,4</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12 437,1</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1050301001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208,5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223,2</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237,7</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1050402002</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3 224,3</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3 369,4</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3 504,1</w:t>
            </w:r>
          </w:p>
        </w:tc>
      </w:tr>
      <w:tr w:rsidR="0046245B" w:rsidRPr="006528F6"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НАЛОГИ, СБОРЫ И РЕГУЛЯРНЫЕ ПЛАТЕЖИ ЗА ПОЛЬЗОВАНИЕ ПРИРОДНЫМИ РЕСУРСАМИ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1070000000</w:t>
            </w:r>
          </w:p>
        </w:tc>
        <w:tc>
          <w:tcPr>
            <w:tcW w:w="6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4 050,7</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4 150,7</w:t>
            </w:r>
          </w:p>
        </w:tc>
        <w:tc>
          <w:tcPr>
            <w:tcW w:w="136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4 200,7</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proofErr w:type="gramStart"/>
            <w:r w:rsidRPr="00D220C1">
              <w:rPr>
                <w:bCs/>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182</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1070102001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4 050,7</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4 150,7</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4 200,7</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0"/>
              <w:rPr>
                <w:bCs/>
                <w:color w:val="000000"/>
                <w:sz w:val="24"/>
                <w:szCs w:val="24"/>
              </w:rPr>
            </w:pPr>
            <w:r w:rsidRPr="00D220C1">
              <w:rPr>
                <w:bCs/>
                <w:color w:val="000000"/>
                <w:sz w:val="24"/>
                <w:szCs w:val="24"/>
              </w:rPr>
              <w:t>ГОСУДАРСТВЕННАЯ ПОШЛИНА</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0"/>
              <w:rPr>
                <w:color w:val="000000"/>
              </w:rPr>
            </w:pPr>
            <w:r w:rsidRPr="00D220C1">
              <w:rPr>
                <w:color w:val="000000"/>
              </w:rPr>
              <w:t>000</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0"/>
              <w:rPr>
                <w:color w:val="000000"/>
              </w:rPr>
            </w:pPr>
            <w:r w:rsidRPr="00D220C1">
              <w:rPr>
                <w:color w:val="000000"/>
              </w:rPr>
              <w:t>1080000000</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0"/>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0"/>
              <w:rPr>
                <w:color w:val="000000"/>
              </w:rPr>
            </w:pPr>
            <w:r w:rsidRPr="00D220C1">
              <w:rPr>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0"/>
              <w:rPr>
                <w:bCs/>
                <w:color w:val="000000"/>
                <w:sz w:val="24"/>
                <w:szCs w:val="24"/>
              </w:rPr>
            </w:pPr>
            <w:r w:rsidRPr="00D220C1">
              <w:rPr>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0"/>
              <w:rPr>
                <w:bCs/>
                <w:color w:val="000000"/>
                <w:sz w:val="24"/>
                <w:szCs w:val="24"/>
              </w:rPr>
            </w:pPr>
            <w:r w:rsidRPr="00D220C1">
              <w:rPr>
                <w:bCs/>
                <w:color w:val="000000"/>
                <w:sz w:val="24"/>
                <w:szCs w:val="24"/>
              </w:rPr>
              <w:t>10,0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0"/>
              <w:rPr>
                <w:bCs/>
                <w:color w:val="000000"/>
                <w:sz w:val="24"/>
                <w:szCs w:val="24"/>
              </w:rPr>
            </w:pPr>
            <w:r w:rsidRPr="00D220C1">
              <w:rPr>
                <w:bCs/>
                <w:color w:val="000000"/>
                <w:sz w:val="24"/>
                <w:szCs w:val="24"/>
              </w:rPr>
              <w:t>10,0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Государственная пошлина за выдачу разрешения на установку рекламной конструкции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1080715001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110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10,0</w:t>
            </w:r>
          </w:p>
        </w:tc>
      </w:tr>
      <w:tr w:rsidR="0046245B" w:rsidRPr="006528F6"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6528F6" w:rsidRDefault="0046245B" w:rsidP="0046245B">
            <w:pPr>
              <w:jc w:val="both"/>
              <w:outlineLvl w:val="0"/>
              <w:rPr>
                <w:b/>
                <w:bCs/>
                <w:color w:val="000000"/>
                <w:sz w:val="24"/>
                <w:szCs w:val="24"/>
              </w:rPr>
            </w:pPr>
            <w:r w:rsidRPr="006528F6">
              <w:rPr>
                <w:b/>
                <w:bCs/>
                <w:color w:val="000000"/>
                <w:sz w:val="24"/>
                <w:szCs w:val="24"/>
              </w:rPr>
              <w:t>ДОХОДЫ ОТ ИСПОЛЬЗОВАНИЯ ИМУЩЕСТВА, НАХОДЯЩЕГОСЯ В ГОСУДАРСТВЕННОЙ И МУНИЦИПАЛЬНОЙ СОБСТВЕННОСТИ</w:t>
            </w:r>
          </w:p>
        </w:tc>
        <w:tc>
          <w:tcPr>
            <w:tcW w:w="550"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1110000000</w:t>
            </w:r>
          </w:p>
        </w:tc>
        <w:tc>
          <w:tcPr>
            <w:tcW w:w="616" w:type="dxa"/>
            <w:tcBorders>
              <w:top w:val="nil"/>
              <w:left w:val="nil"/>
              <w:bottom w:val="single" w:sz="4" w:space="0" w:color="000000"/>
              <w:right w:val="nil"/>
            </w:tcBorders>
            <w:shd w:val="clear" w:color="auto" w:fill="auto"/>
            <w:noWrap/>
            <w:hideMark/>
          </w:tcPr>
          <w:p w:rsidR="0046245B" w:rsidRPr="006528F6" w:rsidRDefault="0046245B" w:rsidP="0046245B">
            <w:pPr>
              <w:jc w:val="center"/>
              <w:outlineLvl w:val="0"/>
              <w:rPr>
                <w:b/>
                <w:color w:val="000000"/>
              </w:rPr>
            </w:pPr>
            <w:r w:rsidRPr="006528F6">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center"/>
              <w:outlineLvl w:val="0"/>
              <w:rPr>
                <w:b/>
                <w:color w:val="000000"/>
              </w:rPr>
            </w:pPr>
            <w:r w:rsidRPr="006528F6">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8 378,0</w:t>
            </w:r>
          </w:p>
        </w:tc>
        <w:tc>
          <w:tcPr>
            <w:tcW w:w="1276"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8 392,8</w:t>
            </w:r>
          </w:p>
        </w:tc>
        <w:tc>
          <w:tcPr>
            <w:tcW w:w="1360" w:type="dxa"/>
            <w:tcBorders>
              <w:top w:val="nil"/>
              <w:left w:val="nil"/>
              <w:bottom w:val="single" w:sz="4" w:space="0" w:color="000000"/>
              <w:right w:val="single" w:sz="4" w:space="0" w:color="000000"/>
            </w:tcBorders>
            <w:shd w:val="clear" w:color="auto" w:fill="auto"/>
            <w:noWrap/>
            <w:hideMark/>
          </w:tcPr>
          <w:p w:rsidR="0046245B" w:rsidRPr="006528F6" w:rsidRDefault="0046245B" w:rsidP="0046245B">
            <w:pPr>
              <w:jc w:val="right"/>
              <w:outlineLvl w:val="0"/>
              <w:rPr>
                <w:b/>
                <w:bCs/>
                <w:color w:val="000000"/>
                <w:sz w:val="24"/>
                <w:szCs w:val="24"/>
              </w:rPr>
            </w:pPr>
            <w:r w:rsidRPr="006528F6">
              <w:rPr>
                <w:b/>
                <w:bCs/>
                <w:color w:val="000000"/>
                <w:sz w:val="24"/>
                <w:szCs w:val="24"/>
              </w:rPr>
              <w:t>8 405,0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910</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1110105005</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424,8</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444,0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461,7</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Доходы, получаемые в виде </w:t>
            </w:r>
            <w:r w:rsidRPr="00D220C1">
              <w:rPr>
                <w:bCs/>
                <w:color w:val="000000"/>
                <w:sz w:val="24"/>
                <w:szCs w:val="24"/>
              </w:rPr>
              <w:lastRenderedPageBreak/>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917</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1110501310</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6 800,0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1110503505</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656,2</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653,7</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650,5</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1110904505</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497,0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495,1</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492,8</w:t>
            </w:r>
          </w:p>
        </w:tc>
      </w:tr>
      <w:tr w:rsidR="0046245B" w:rsidRPr="00750D4D"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t>ПЛАТЕЖИ ПРИ ПОЛЬЗОВАНИИ ПРИРОДНЫМИ РЕСУРСАМИ</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16"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1120000000</w:t>
            </w:r>
          </w:p>
        </w:tc>
        <w:tc>
          <w:tcPr>
            <w:tcW w:w="616"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2 434,9</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2 544,5</w:t>
            </w:r>
          </w:p>
        </w:tc>
        <w:tc>
          <w:tcPr>
            <w:tcW w:w="136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2 646,2</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048</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1120101001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588,5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615,0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639,6</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048</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1120103001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765,0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799,4</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831,4</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 xml:space="preserve">Плата за размещение отходов производства и потребления </w:t>
            </w:r>
            <w:r w:rsidRPr="00D220C1">
              <w:rPr>
                <w:bCs/>
                <w:color w:val="000000"/>
                <w:sz w:val="24"/>
                <w:szCs w:val="24"/>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lastRenderedPageBreak/>
              <w:t>048</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1120104001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120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1 081,4</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1 130,1</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1 175,2</w:t>
            </w:r>
          </w:p>
        </w:tc>
      </w:tr>
      <w:tr w:rsidR="0046245B" w:rsidRPr="00750D4D"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lastRenderedPageBreak/>
              <w:t>ШТРАФЫ, САНКЦИИ, ВОЗМЕЩЕНИЕ УЩЕРБА</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16"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1160000000</w:t>
            </w:r>
          </w:p>
        </w:tc>
        <w:tc>
          <w:tcPr>
            <w:tcW w:w="616"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625,0</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652,9</w:t>
            </w:r>
          </w:p>
        </w:tc>
        <w:tc>
          <w:tcPr>
            <w:tcW w:w="136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679,4</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141</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1162800001</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493,0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515,0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535,0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141</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1169005005</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6000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84,0</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88,0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92,0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819</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1169005005</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0,5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0,0</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0,0</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831</w:t>
            </w: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1169005005</w:t>
            </w: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140</w:t>
            </w: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47,5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49,9</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52,4</w:t>
            </w:r>
          </w:p>
        </w:tc>
      </w:tr>
      <w:tr w:rsidR="0046245B" w:rsidRPr="00750D4D"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750D4D" w:rsidRDefault="0046245B" w:rsidP="0046245B">
            <w:pPr>
              <w:jc w:val="both"/>
              <w:outlineLvl w:val="0"/>
              <w:rPr>
                <w:b/>
                <w:bCs/>
                <w:color w:val="000000"/>
                <w:sz w:val="24"/>
                <w:szCs w:val="24"/>
              </w:rPr>
            </w:pPr>
            <w:r w:rsidRPr="00750D4D">
              <w:rPr>
                <w:b/>
                <w:bCs/>
                <w:color w:val="000000"/>
                <w:sz w:val="24"/>
                <w:szCs w:val="24"/>
              </w:rPr>
              <w:t>ПРОЧИЕ НЕНАЛОГОВЫЕ ДОХОДЫ</w:t>
            </w:r>
          </w:p>
        </w:tc>
        <w:tc>
          <w:tcPr>
            <w:tcW w:w="550"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16"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1170000000</w:t>
            </w:r>
          </w:p>
        </w:tc>
        <w:tc>
          <w:tcPr>
            <w:tcW w:w="616" w:type="dxa"/>
            <w:tcBorders>
              <w:top w:val="nil"/>
              <w:left w:val="nil"/>
              <w:bottom w:val="single" w:sz="4" w:space="0" w:color="000000"/>
              <w:right w:val="nil"/>
            </w:tcBorders>
            <w:shd w:val="clear" w:color="auto" w:fill="auto"/>
            <w:noWrap/>
            <w:hideMark/>
          </w:tcPr>
          <w:p w:rsidR="0046245B" w:rsidRPr="00750D4D" w:rsidRDefault="0046245B" w:rsidP="0046245B">
            <w:pPr>
              <w:jc w:val="center"/>
              <w:outlineLvl w:val="0"/>
              <w:rPr>
                <w:b/>
                <w:color w:val="000000"/>
              </w:rPr>
            </w:pPr>
            <w:r w:rsidRPr="00750D4D">
              <w:rPr>
                <w:b/>
                <w:color w:val="000000"/>
              </w:rPr>
              <w:t>0000</w:t>
            </w:r>
          </w:p>
        </w:tc>
        <w:tc>
          <w:tcPr>
            <w:tcW w:w="55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center"/>
              <w:outlineLvl w:val="0"/>
              <w:rPr>
                <w:b/>
                <w:color w:val="000000"/>
              </w:rPr>
            </w:pPr>
            <w:r w:rsidRPr="00750D4D">
              <w:rPr>
                <w:b/>
                <w:color w:val="000000"/>
              </w:rPr>
              <w:t>000</w:t>
            </w:r>
          </w:p>
        </w:tc>
        <w:tc>
          <w:tcPr>
            <w:tcW w:w="1293"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1 188,1</w:t>
            </w:r>
          </w:p>
        </w:tc>
        <w:tc>
          <w:tcPr>
            <w:tcW w:w="1276"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1 183,6</w:t>
            </w:r>
          </w:p>
        </w:tc>
        <w:tc>
          <w:tcPr>
            <w:tcW w:w="1360" w:type="dxa"/>
            <w:tcBorders>
              <w:top w:val="nil"/>
              <w:left w:val="nil"/>
              <w:bottom w:val="single" w:sz="4" w:space="0" w:color="000000"/>
              <w:right w:val="single" w:sz="4" w:space="0" w:color="000000"/>
            </w:tcBorders>
            <w:shd w:val="clear" w:color="auto" w:fill="auto"/>
            <w:noWrap/>
            <w:hideMark/>
          </w:tcPr>
          <w:p w:rsidR="0046245B" w:rsidRPr="00750D4D" w:rsidRDefault="0046245B" w:rsidP="0046245B">
            <w:pPr>
              <w:jc w:val="right"/>
              <w:outlineLvl w:val="0"/>
              <w:rPr>
                <w:b/>
                <w:bCs/>
                <w:color w:val="000000"/>
                <w:sz w:val="24"/>
                <w:szCs w:val="24"/>
              </w:rPr>
            </w:pPr>
            <w:r w:rsidRPr="00750D4D">
              <w:rPr>
                <w:b/>
                <w:bCs/>
                <w:color w:val="000000"/>
                <w:sz w:val="24"/>
                <w:szCs w:val="24"/>
              </w:rPr>
              <w:t>1 177,9</w:t>
            </w:r>
          </w:p>
        </w:tc>
      </w:tr>
      <w:tr w:rsidR="0046245B" w:rsidRPr="00D220C1" w:rsidTr="00D220C1">
        <w:trPr>
          <w:trHeight w:val="57"/>
        </w:trPr>
        <w:tc>
          <w:tcPr>
            <w:tcW w:w="3430" w:type="dxa"/>
            <w:tcBorders>
              <w:top w:val="nil"/>
              <w:left w:val="single" w:sz="4" w:space="0" w:color="000000"/>
              <w:bottom w:val="nil"/>
              <w:right w:val="single" w:sz="4" w:space="0" w:color="000000"/>
            </w:tcBorders>
            <w:shd w:val="clear" w:color="auto" w:fill="auto"/>
            <w:hideMark/>
          </w:tcPr>
          <w:p w:rsidR="0046245B" w:rsidRPr="00D220C1" w:rsidRDefault="0046245B" w:rsidP="0046245B">
            <w:pPr>
              <w:jc w:val="both"/>
              <w:outlineLvl w:val="1"/>
              <w:rPr>
                <w:bCs/>
                <w:color w:val="000000"/>
                <w:sz w:val="24"/>
                <w:szCs w:val="24"/>
              </w:rPr>
            </w:pPr>
            <w:r w:rsidRPr="00D220C1">
              <w:rPr>
                <w:bCs/>
                <w:color w:val="000000"/>
                <w:sz w:val="24"/>
                <w:szCs w:val="24"/>
              </w:rPr>
              <w:t>Прочие неналоговые доходы бюджетов муниципальных районов</w:t>
            </w:r>
          </w:p>
        </w:tc>
        <w:tc>
          <w:tcPr>
            <w:tcW w:w="550"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917</w:t>
            </w:r>
          </w:p>
        </w:tc>
        <w:tc>
          <w:tcPr>
            <w:tcW w:w="1216"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1170505005</w:t>
            </w:r>
          </w:p>
        </w:tc>
        <w:tc>
          <w:tcPr>
            <w:tcW w:w="616" w:type="dxa"/>
            <w:tcBorders>
              <w:top w:val="nil"/>
              <w:left w:val="nil"/>
              <w:bottom w:val="nil"/>
              <w:right w:val="nil"/>
            </w:tcBorders>
            <w:shd w:val="clear" w:color="auto" w:fill="auto"/>
            <w:noWrap/>
            <w:hideMark/>
          </w:tcPr>
          <w:p w:rsidR="0046245B" w:rsidRPr="00D220C1" w:rsidRDefault="0046245B" w:rsidP="0046245B">
            <w:pPr>
              <w:jc w:val="center"/>
              <w:outlineLvl w:val="1"/>
              <w:rPr>
                <w:color w:val="000000"/>
              </w:rPr>
            </w:pPr>
            <w:r w:rsidRPr="00D220C1">
              <w:rPr>
                <w:color w:val="000000"/>
              </w:rPr>
              <w:t>0000</w:t>
            </w:r>
          </w:p>
        </w:tc>
        <w:tc>
          <w:tcPr>
            <w:tcW w:w="550" w:type="dxa"/>
            <w:tcBorders>
              <w:top w:val="nil"/>
              <w:left w:val="nil"/>
              <w:bottom w:val="nil"/>
              <w:right w:val="single" w:sz="4" w:space="0" w:color="000000"/>
            </w:tcBorders>
            <w:shd w:val="clear" w:color="auto" w:fill="auto"/>
            <w:noWrap/>
            <w:hideMark/>
          </w:tcPr>
          <w:p w:rsidR="0046245B" w:rsidRPr="00D220C1" w:rsidRDefault="0046245B" w:rsidP="0046245B">
            <w:pPr>
              <w:jc w:val="center"/>
              <w:outlineLvl w:val="1"/>
              <w:rPr>
                <w:color w:val="000000"/>
              </w:rPr>
            </w:pPr>
            <w:r w:rsidRPr="00D220C1">
              <w:rPr>
                <w:color w:val="000000"/>
              </w:rPr>
              <w:t>180</w:t>
            </w:r>
          </w:p>
        </w:tc>
        <w:tc>
          <w:tcPr>
            <w:tcW w:w="1293"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1 188,1</w:t>
            </w:r>
          </w:p>
        </w:tc>
        <w:tc>
          <w:tcPr>
            <w:tcW w:w="1276"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1 183,6</w:t>
            </w:r>
          </w:p>
        </w:tc>
        <w:tc>
          <w:tcPr>
            <w:tcW w:w="1360" w:type="dxa"/>
            <w:tcBorders>
              <w:top w:val="nil"/>
              <w:left w:val="nil"/>
              <w:bottom w:val="nil"/>
              <w:right w:val="single" w:sz="4" w:space="0" w:color="000000"/>
            </w:tcBorders>
            <w:shd w:val="clear" w:color="auto" w:fill="auto"/>
            <w:noWrap/>
            <w:hideMark/>
          </w:tcPr>
          <w:p w:rsidR="0046245B" w:rsidRPr="00D220C1" w:rsidRDefault="0046245B" w:rsidP="0046245B">
            <w:pPr>
              <w:jc w:val="right"/>
              <w:outlineLvl w:val="1"/>
              <w:rPr>
                <w:bCs/>
                <w:color w:val="000000"/>
                <w:sz w:val="24"/>
                <w:szCs w:val="24"/>
              </w:rPr>
            </w:pPr>
            <w:r w:rsidRPr="00D220C1">
              <w:rPr>
                <w:bCs/>
                <w:color w:val="000000"/>
                <w:sz w:val="24"/>
                <w:szCs w:val="24"/>
              </w:rPr>
              <w:t>1 177,9</w:t>
            </w:r>
          </w:p>
        </w:tc>
      </w:tr>
      <w:tr w:rsidR="0046245B" w:rsidRPr="00D220C1" w:rsidTr="00D220C1">
        <w:trPr>
          <w:trHeight w:val="57"/>
        </w:trPr>
        <w:tc>
          <w:tcPr>
            <w:tcW w:w="3430" w:type="dxa"/>
            <w:tcBorders>
              <w:top w:val="nil"/>
              <w:left w:val="single" w:sz="4" w:space="0" w:color="000000"/>
              <w:bottom w:val="single" w:sz="4" w:space="0" w:color="000000"/>
              <w:right w:val="single" w:sz="4" w:space="0" w:color="000000"/>
            </w:tcBorders>
            <w:shd w:val="clear" w:color="auto" w:fill="auto"/>
            <w:hideMark/>
          </w:tcPr>
          <w:p w:rsidR="0046245B" w:rsidRPr="00D220C1" w:rsidRDefault="0046245B" w:rsidP="0046245B">
            <w:pPr>
              <w:jc w:val="both"/>
              <w:outlineLvl w:val="1"/>
              <w:rPr>
                <w:b/>
                <w:bCs/>
                <w:color w:val="000000"/>
                <w:sz w:val="24"/>
                <w:szCs w:val="24"/>
              </w:rPr>
            </w:pPr>
            <w:r w:rsidRPr="00D220C1">
              <w:rPr>
                <w:b/>
                <w:bCs/>
                <w:color w:val="000000"/>
                <w:sz w:val="24"/>
                <w:szCs w:val="24"/>
              </w:rPr>
              <w:t>Итого</w:t>
            </w:r>
          </w:p>
        </w:tc>
        <w:tc>
          <w:tcPr>
            <w:tcW w:w="550"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b/>
                <w:color w:val="000000"/>
              </w:rPr>
            </w:pPr>
          </w:p>
        </w:tc>
        <w:tc>
          <w:tcPr>
            <w:tcW w:w="12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b/>
                <w:color w:val="000000"/>
              </w:rPr>
            </w:pPr>
          </w:p>
        </w:tc>
        <w:tc>
          <w:tcPr>
            <w:tcW w:w="616" w:type="dxa"/>
            <w:tcBorders>
              <w:top w:val="nil"/>
              <w:left w:val="nil"/>
              <w:bottom w:val="single" w:sz="4" w:space="0" w:color="000000"/>
              <w:right w:val="nil"/>
            </w:tcBorders>
            <w:shd w:val="clear" w:color="auto" w:fill="auto"/>
            <w:noWrap/>
            <w:hideMark/>
          </w:tcPr>
          <w:p w:rsidR="0046245B" w:rsidRPr="00D220C1" w:rsidRDefault="0046245B" w:rsidP="0046245B">
            <w:pPr>
              <w:jc w:val="center"/>
              <w:outlineLvl w:val="1"/>
              <w:rPr>
                <w:b/>
                <w:color w:val="000000"/>
              </w:rPr>
            </w:pPr>
          </w:p>
        </w:tc>
        <w:tc>
          <w:tcPr>
            <w:tcW w:w="55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center"/>
              <w:outlineLvl w:val="1"/>
              <w:rPr>
                <w:b/>
                <w:color w:val="000000"/>
              </w:rPr>
            </w:pPr>
          </w:p>
        </w:tc>
        <w:tc>
          <w:tcPr>
            <w:tcW w:w="1293" w:type="dxa"/>
            <w:tcBorders>
              <w:top w:val="nil"/>
              <w:left w:val="nil"/>
              <w:bottom w:val="single" w:sz="4" w:space="0" w:color="000000"/>
              <w:right w:val="single" w:sz="4" w:space="0" w:color="000000"/>
            </w:tcBorders>
            <w:shd w:val="clear" w:color="auto" w:fill="auto"/>
            <w:noWrap/>
            <w:hideMark/>
          </w:tcPr>
          <w:p w:rsidR="0046245B" w:rsidRPr="00D220C1" w:rsidRDefault="00D220C1" w:rsidP="00D220C1">
            <w:pPr>
              <w:rPr>
                <w:b/>
                <w:bCs/>
                <w:color w:val="000000"/>
                <w:sz w:val="24"/>
                <w:szCs w:val="24"/>
              </w:rPr>
            </w:pPr>
            <w:r>
              <w:rPr>
                <w:b/>
                <w:bCs/>
                <w:color w:val="000000"/>
                <w:sz w:val="24"/>
                <w:szCs w:val="24"/>
              </w:rPr>
              <w:t xml:space="preserve">211 </w:t>
            </w:r>
            <w:r w:rsidR="0046245B" w:rsidRPr="00D220C1">
              <w:rPr>
                <w:b/>
                <w:bCs/>
                <w:color w:val="000000"/>
                <w:sz w:val="24"/>
                <w:szCs w:val="24"/>
              </w:rPr>
              <w:t>863,5</w:t>
            </w:r>
          </w:p>
        </w:tc>
        <w:tc>
          <w:tcPr>
            <w:tcW w:w="1276"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rPr>
                <w:b/>
                <w:bCs/>
                <w:color w:val="000000"/>
                <w:sz w:val="24"/>
                <w:szCs w:val="24"/>
              </w:rPr>
            </w:pPr>
            <w:r w:rsidRPr="00D220C1">
              <w:rPr>
                <w:b/>
                <w:bCs/>
                <w:color w:val="000000"/>
                <w:sz w:val="24"/>
                <w:szCs w:val="24"/>
              </w:rPr>
              <w:t>229 589,5</w:t>
            </w:r>
          </w:p>
        </w:tc>
        <w:tc>
          <w:tcPr>
            <w:tcW w:w="1360" w:type="dxa"/>
            <w:tcBorders>
              <w:top w:val="nil"/>
              <w:left w:val="nil"/>
              <w:bottom w:val="single" w:sz="4" w:space="0" w:color="000000"/>
              <w:right w:val="single" w:sz="4" w:space="0" w:color="000000"/>
            </w:tcBorders>
            <w:shd w:val="clear" w:color="auto" w:fill="auto"/>
            <w:noWrap/>
            <w:hideMark/>
          </w:tcPr>
          <w:p w:rsidR="0046245B" w:rsidRPr="00D220C1" w:rsidRDefault="0046245B" w:rsidP="0046245B">
            <w:pPr>
              <w:jc w:val="right"/>
              <w:rPr>
                <w:b/>
                <w:bCs/>
                <w:color w:val="000000"/>
                <w:sz w:val="24"/>
                <w:szCs w:val="24"/>
              </w:rPr>
            </w:pPr>
            <w:r w:rsidRPr="00D220C1">
              <w:rPr>
                <w:b/>
                <w:bCs/>
                <w:color w:val="000000"/>
                <w:sz w:val="24"/>
                <w:szCs w:val="24"/>
              </w:rPr>
              <w:t>236 939,8</w:t>
            </w:r>
          </w:p>
        </w:tc>
      </w:tr>
    </w:tbl>
    <w:p w:rsidR="00A70171" w:rsidRDefault="000177F4" w:rsidP="00A70171">
      <w:pPr>
        <w:jc w:val="both"/>
        <w:rPr>
          <w:sz w:val="28"/>
          <w:szCs w:val="28"/>
        </w:rPr>
      </w:pPr>
      <w:r>
        <w:rPr>
          <w:sz w:val="28"/>
          <w:szCs w:val="28"/>
        </w:rPr>
        <w:lastRenderedPageBreak/>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Pr="00792164" w:rsidRDefault="00A769AE" w:rsidP="00A769AE">
      <w:pPr>
        <w:jc w:val="right"/>
        <w:rPr>
          <w:sz w:val="24"/>
          <w:szCs w:val="24"/>
        </w:rPr>
      </w:pPr>
      <w:r w:rsidRPr="00792164">
        <w:rPr>
          <w:sz w:val="24"/>
          <w:szCs w:val="24"/>
        </w:rPr>
        <w:t>тыс</w:t>
      </w:r>
      <w:proofErr w:type="gramStart"/>
      <w:r w:rsidRPr="00792164">
        <w:rPr>
          <w:sz w:val="24"/>
          <w:szCs w:val="24"/>
        </w:rPr>
        <w:t>.р</w:t>
      </w:r>
      <w:proofErr w:type="gramEnd"/>
      <w:r w:rsidRPr="00792164">
        <w:rPr>
          <w:sz w:val="24"/>
          <w:szCs w:val="24"/>
        </w:rPr>
        <w:t>уб.</w:t>
      </w:r>
    </w:p>
    <w:tbl>
      <w:tblPr>
        <w:tblW w:w="0" w:type="auto"/>
        <w:tblInd w:w="95" w:type="dxa"/>
        <w:tblLook w:val="04A0" w:firstRow="1" w:lastRow="0" w:firstColumn="1" w:lastColumn="0" w:noHBand="0" w:noVBand="1"/>
      </w:tblPr>
      <w:tblGrid>
        <w:gridCol w:w="3479"/>
        <w:gridCol w:w="516"/>
        <w:gridCol w:w="1216"/>
        <w:gridCol w:w="616"/>
        <w:gridCol w:w="516"/>
        <w:gridCol w:w="1208"/>
        <w:gridCol w:w="1208"/>
        <w:gridCol w:w="1208"/>
      </w:tblGrid>
      <w:tr w:rsidR="007864C2" w:rsidRPr="007864C2" w:rsidTr="007864C2">
        <w:trPr>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4C2" w:rsidRPr="007864C2" w:rsidRDefault="007864C2" w:rsidP="007864C2">
            <w:pPr>
              <w:jc w:val="both"/>
              <w:rPr>
                <w:color w:val="000000"/>
                <w:sz w:val="24"/>
                <w:szCs w:val="24"/>
              </w:rPr>
            </w:pPr>
            <w:r w:rsidRPr="007864C2">
              <w:rPr>
                <w:color w:val="000000"/>
                <w:sz w:val="24"/>
                <w:szCs w:val="24"/>
              </w:rPr>
              <w:t>Документ, учреждение</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7864C2" w:rsidRPr="00D220C1" w:rsidRDefault="007864C2" w:rsidP="007864C2">
            <w:pPr>
              <w:jc w:val="center"/>
              <w:rPr>
                <w:color w:val="000000"/>
                <w:sz w:val="24"/>
                <w:szCs w:val="24"/>
              </w:rPr>
            </w:pPr>
            <w:r w:rsidRPr="00D220C1">
              <w:rPr>
                <w:color w:val="000000"/>
                <w:sz w:val="24"/>
                <w:szCs w:val="24"/>
              </w:rPr>
              <w:t>Код дохода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864C2" w:rsidRPr="007864C2" w:rsidRDefault="007864C2" w:rsidP="007864C2">
            <w:pPr>
              <w:jc w:val="center"/>
              <w:rPr>
                <w:color w:val="000000"/>
                <w:sz w:val="24"/>
                <w:szCs w:val="24"/>
              </w:rPr>
            </w:pPr>
            <w:r w:rsidRPr="007864C2">
              <w:rPr>
                <w:color w:val="000000"/>
                <w:sz w:val="24"/>
                <w:szCs w:val="24"/>
              </w:rPr>
              <w:t>Сумма на 2017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864C2" w:rsidRPr="007864C2" w:rsidRDefault="007864C2" w:rsidP="007864C2">
            <w:pPr>
              <w:jc w:val="center"/>
              <w:rPr>
                <w:color w:val="000000"/>
                <w:sz w:val="24"/>
                <w:szCs w:val="24"/>
              </w:rPr>
            </w:pPr>
            <w:r w:rsidRPr="007864C2">
              <w:rPr>
                <w:color w:val="000000"/>
                <w:sz w:val="24"/>
                <w:szCs w:val="24"/>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864C2" w:rsidRPr="007864C2" w:rsidRDefault="007864C2" w:rsidP="007864C2">
            <w:pPr>
              <w:jc w:val="center"/>
              <w:rPr>
                <w:color w:val="000000"/>
                <w:sz w:val="24"/>
                <w:szCs w:val="24"/>
              </w:rPr>
            </w:pPr>
            <w:r w:rsidRPr="007864C2">
              <w:rPr>
                <w:color w:val="000000"/>
                <w:sz w:val="24"/>
                <w:szCs w:val="24"/>
              </w:rPr>
              <w:t>Сумма на 2019 год</w:t>
            </w:r>
          </w:p>
        </w:tc>
      </w:tr>
      <w:tr w:rsidR="007864C2" w:rsidRPr="00D220C1"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D220C1" w:rsidRDefault="007864C2" w:rsidP="007864C2">
            <w:pPr>
              <w:jc w:val="both"/>
              <w:outlineLvl w:val="0"/>
              <w:rPr>
                <w:b/>
                <w:bCs/>
                <w:color w:val="000000"/>
                <w:sz w:val="24"/>
                <w:szCs w:val="24"/>
              </w:rPr>
            </w:pPr>
            <w:r w:rsidRPr="00D220C1">
              <w:rPr>
                <w:b/>
                <w:bCs/>
                <w:color w:val="000000"/>
                <w:sz w:val="24"/>
                <w:szCs w:val="2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0"/>
              <w:rPr>
                <w:b/>
                <w:color w:val="000000"/>
              </w:rPr>
            </w:pPr>
            <w:r w:rsidRPr="00D220C1">
              <w:rPr>
                <w:b/>
                <w:color w:val="000000"/>
              </w:rPr>
              <w:t>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0"/>
              <w:rPr>
                <w:b/>
                <w:color w:val="000000"/>
              </w:rPr>
            </w:pPr>
            <w:r w:rsidRPr="00D220C1">
              <w:rPr>
                <w:b/>
                <w:color w:val="000000"/>
              </w:rPr>
              <w:t>2020000000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0"/>
              <w:rPr>
                <w:b/>
                <w:color w:val="000000"/>
              </w:rPr>
            </w:pPr>
            <w:r w:rsidRPr="00D220C1">
              <w:rPr>
                <w:b/>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D220C1" w:rsidRDefault="007864C2" w:rsidP="007864C2">
            <w:pPr>
              <w:jc w:val="center"/>
              <w:outlineLvl w:val="0"/>
              <w:rPr>
                <w:b/>
                <w:color w:val="000000"/>
              </w:rPr>
            </w:pPr>
            <w:r w:rsidRPr="00D220C1">
              <w:rPr>
                <w:b/>
                <w:color w:val="000000"/>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0"/>
              <w:rPr>
                <w:b/>
                <w:bCs/>
                <w:color w:val="000000"/>
                <w:sz w:val="24"/>
                <w:szCs w:val="24"/>
              </w:rPr>
            </w:pPr>
            <w:r w:rsidRPr="00D220C1">
              <w:rPr>
                <w:b/>
                <w:bCs/>
                <w:color w:val="000000"/>
                <w:sz w:val="24"/>
                <w:szCs w:val="24"/>
              </w:rPr>
              <w:t>407 678,8</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0"/>
              <w:rPr>
                <w:b/>
                <w:bCs/>
                <w:color w:val="000000"/>
                <w:sz w:val="24"/>
                <w:szCs w:val="24"/>
              </w:rPr>
            </w:pPr>
            <w:r w:rsidRPr="00D220C1">
              <w:rPr>
                <w:b/>
                <w:bCs/>
                <w:color w:val="000000"/>
                <w:sz w:val="24"/>
                <w:szCs w:val="24"/>
              </w:rPr>
              <w:t>405 683,6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0"/>
              <w:rPr>
                <w:b/>
                <w:bCs/>
                <w:color w:val="000000"/>
                <w:sz w:val="24"/>
                <w:szCs w:val="24"/>
              </w:rPr>
            </w:pPr>
            <w:r w:rsidRPr="00D220C1">
              <w:rPr>
                <w:b/>
                <w:bCs/>
                <w:color w:val="000000"/>
                <w:sz w:val="24"/>
                <w:szCs w:val="24"/>
              </w:rPr>
              <w:t>420 184,8</w:t>
            </w:r>
          </w:p>
        </w:tc>
      </w:tr>
      <w:tr w:rsidR="007864C2" w:rsidRPr="00D220C1"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D220C1" w:rsidRDefault="007864C2" w:rsidP="007864C2">
            <w:pPr>
              <w:jc w:val="both"/>
              <w:outlineLvl w:val="1"/>
              <w:rPr>
                <w:b/>
                <w:bCs/>
                <w:color w:val="000000"/>
                <w:sz w:val="24"/>
                <w:szCs w:val="24"/>
              </w:rPr>
            </w:pPr>
            <w:r w:rsidRPr="00D220C1">
              <w:rPr>
                <w:b/>
                <w:bCs/>
                <w:color w:val="000000"/>
                <w:sz w:val="24"/>
                <w:szCs w:val="24"/>
              </w:rPr>
              <w:t>Дотации бюджетам субъектов Российской Федерации и муниципальных образований</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2020100000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48 000,0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48 000,0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48 000,0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Дотации бюджетам муниципальных районов на выравнивание бюджетной обеспеченности</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912</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2020100105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48 000,0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48 000,0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48 000,0</w:t>
            </w:r>
          </w:p>
        </w:tc>
      </w:tr>
      <w:tr w:rsidR="007864C2" w:rsidRPr="00D220C1"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D220C1" w:rsidRDefault="007864C2" w:rsidP="007864C2">
            <w:pPr>
              <w:jc w:val="both"/>
              <w:outlineLvl w:val="1"/>
              <w:rPr>
                <w:b/>
                <w:bCs/>
                <w:color w:val="000000"/>
                <w:sz w:val="24"/>
                <w:szCs w:val="24"/>
              </w:rPr>
            </w:pPr>
            <w:r w:rsidRPr="00D220C1">
              <w:rPr>
                <w:b/>
                <w:bCs/>
                <w:color w:val="000000"/>
                <w:sz w:val="24"/>
                <w:szCs w:val="24"/>
              </w:rPr>
              <w:t>Субсидии бюджетам бюджетной системы Российской Федерации (межбюджетные субсидии)</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2020200000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36 865,3</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35 793,0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35 796,0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Субсидии муниципальным районам на проведение инвентаризации бесхозяйных сооружений в рамках ДОЦП "Развитие водохозяйственного комплекса Смоленской области на 2013-2020 гг."</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910</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2020299905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0058</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398,3</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0,0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 xml:space="preserve">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w:t>
            </w:r>
            <w:r w:rsidRPr="007864C2">
              <w:rPr>
                <w:bCs/>
                <w:color w:val="000000"/>
                <w:sz w:val="24"/>
                <w:szCs w:val="24"/>
              </w:rPr>
              <w:lastRenderedPageBreak/>
              <w:t>муниципальных образований Смоленской области</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lastRenderedPageBreak/>
              <w:t>912</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2020299905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0007</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36 467,0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35 793,0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35 796,0</w:t>
            </w:r>
          </w:p>
        </w:tc>
      </w:tr>
      <w:tr w:rsidR="007864C2" w:rsidRPr="00D220C1"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D220C1" w:rsidRDefault="007864C2" w:rsidP="007864C2">
            <w:pPr>
              <w:jc w:val="both"/>
              <w:outlineLvl w:val="1"/>
              <w:rPr>
                <w:b/>
                <w:bCs/>
                <w:color w:val="000000"/>
                <w:sz w:val="24"/>
                <w:szCs w:val="24"/>
              </w:rPr>
            </w:pPr>
            <w:r w:rsidRPr="00D220C1">
              <w:rPr>
                <w:b/>
                <w:bCs/>
                <w:color w:val="000000"/>
                <w:sz w:val="24"/>
                <w:szCs w:val="24"/>
              </w:rPr>
              <w:lastRenderedPageBreak/>
              <w:t>Субвенции бюджетам субъектов Российской Федерации и муниципальных образований</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2020300000</w:t>
            </w:r>
          </w:p>
        </w:tc>
        <w:tc>
          <w:tcPr>
            <w:tcW w:w="0" w:type="auto"/>
            <w:tcBorders>
              <w:top w:val="nil"/>
              <w:left w:val="nil"/>
              <w:bottom w:val="single" w:sz="4" w:space="0" w:color="000000"/>
              <w:right w:val="nil"/>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D220C1" w:rsidRDefault="007864C2" w:rsidP="007864C2">
            <w:pPr>
              <w:jc w:val="center"/>
              <w:outlineLvl w:val="1"/>
              <w:rPr>
                <w:b/>
                <w:color w:val="000000"/>
              </w:rPr>
            </w:pPr>
            <w:r w:rsidRPr="00D220C1">
              <w:rPr>
                <w:b/>
                <w:color w:val="000000"/>
              </w:rPr>
              <w:t>000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322 813,6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321 890,6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outlineLvl w:val="1"/>
              <w:rPr>
                <w:b/>
                <w:bCs/>
                <w:color w:val="000000"/>
                <w:sz w:val="24"/>
                <w:szCs w:val="24"/>
              </w:rPr>
            </w:pPr>
            <w:r w:rsidRPr="00D220C1">
              <w:rPr>
                <w:b/>
                <w:bCs/>
                <w:color w:val="000000"/>
                <w:sz w:val="24"/>
                <w:szCs w:val="24"/>
              </w:rPr>
              <w:t>336 388,8</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910</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2020300305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1 429,4</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1 429,4</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1 429,4</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494FF0">
            <w:pPr>
              <w:jc w:val="both"/>
              <w:outlineLvl w:val="2"/>
              <w:rPr>
                <w:bCs/>
                <w:color w:val="000000"/>
                <w:sz w:val="24"/>
                <w:szCs w:val="24"/>
              </w:rPr>
            </w:pPr>
            <w:r w:rsidRPr="007864C2">
              <w:rPr>
                <w:bCs/>
                <w:color w:val="000000"/>
                <w:sz w:val="24"/>
                <w:szCs w:val="24"/>
              </w:rPr>
              <w:t xml:space="preserve">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910</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0006</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377,0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377,0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 xml:space="preserve">Субвенция муниципальным районам на осуществление </w:t>
            </w:r>
            <w:r w:rsidR="00494FF0" w:rsidRPr="007864C2">
              <w:rPr>
                <w:bCs/>
                <w:color w:val="000000"/>
                <w:sz w:val="24"/>
                <w:szCs w:val="24"/>
              </w:rPr>
              <w:t>гос</w:t>
            </w:r>
            <w:r w:rsidR="00494FF0">
              <w:rPr>
                <w:bCs/>
                <w:color w:val="000000"/>
                <w:sz w:val="24"/>
                <w:szCs w:val="24"/>
              </w:rPr>
              <w:t xml:space="preserve">ударственных </w:t>
            </w:r>
            <w:r w:rsidR="00494FF0" w:rsidRPr="007864C2">
              <w:rPr>
                <w:bCs/>
                <w:color w:val="000000"/>
                <w:sz w:val="24"/>
                <w:szCs w:val="24"/>
              </w:rPr>
              <w:t>полномочий</w:t>
            </w:r>
            <w:r w:rsidRPr="007864C2">
              <w:rPr>
                <w:bCs/>
                <w:color w:val="000000"/>
                <w:sz w:val="24"/>
                <w:szCs w:val="24"/>
              </w:rPr>
              <w:t xml:space="preserve"> по организации и осуществлению деятельности по опеке и попечительству</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910</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0008</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2 915,0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2 915,0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Субвенции муниципальным районам на</w:t>
            </w:r>
            <w:r w:rsidR="00D93027">
              <w:rPr>
                <w:bCs/>
                <w:color w:val="000000"/>
                <w:sz w:val="24"/>
                <w:szCs w:val="24"/>
              </w:rPr>
              <w:t xml:space="preserve"> </w:t>
            </w:r>
            <w:r w:rsidRPr="007864C2">
              <w:rPr>
                <w:bCs/>
                <w:color w:val="000000"/>
                <w:sz w:val="24"/>
                <w:szCs w:val="24"/>
              </w:rPr>
              <w:t>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910</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0009</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734,0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734,0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910</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2020311905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0000</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12 111,0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11 010,0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25 323,0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912</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0003</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4 450,1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4 628,1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4 813,3</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proofErr w:type="gramStart"/>
            <w:r w:rsidRPr="007864C2">
              <w:rPr>
                <w:bCs/>
                <w:color w:val="000000"/>
                <w:sz w:val="24"/>
                <w:szCs w:val="24"/>
              </w:rPr>
              <w:lastRenderedPageBreak/>
              <w:t>Субвенции бюджетам муниципальных районо</w:t>
            </w:r>
            <w:r w:rsidR="00494FF0">
              <w:rPr>
                <w:bCs/>
                <w:color w:val="000000"/>
                <w:sz w:val="24"/>
                <w:szCs w:val="24"/>
              </w:rPr>
              <w:t xml:space="preserve">в, на осуществление </w:t>
            </w:r>
            <w:r w:rsidRPr="007864C2">
              <w:rPr>
                <w:bCs/>
                <w:color w:val="000000"/>
                <w:sz w:val="24"/>
                <w:szCs w:val="24"/>
              </w:rPr>
              <w:t>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912</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0005</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12 744,0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12 744,0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0001</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204 374,6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204 374,6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204 374,6</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proofErr w:type="gramStart"/>
            <w:r w:rsidRPr="007864C2">
              <w:rPr>
                <w:bCs/>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sidR="00494FF0">
              <w:rPr>
                <w:bCs/>
                <w:color w:val="000000"/>
                <w:sz w:val="24"/>
                <w:szCs w:val="24"/>
              </w:rPr>
              <w:t xml:space="preserve"> </w:t>
            </w:r>
            <w:r w:rsidRPr="007864C2">
              <w:rPr>
                <w:bCs/>
                <w:color w:val="000000"/>
                <w:sz w:val="24"/>
                <w:szCs w:val="24"/>
              </w:rPr>
              <w:t>(кроме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roofErr w:type="gramEnd"/>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0002</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586,3</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586,3</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586,3</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 xml:space="preserve">Субвенции бюджетам муниципальных районов обеспечение государственных </w:t>
            </w:r>
            <w:r w:rsidRPr="007864C2">
              <w:rPr>
                <w:bCs/>
                <w:color w:val="000000"/>
                <w:sz w:val="24"/>
                <w:szCs w:val="24"/>
              </w:rPr>
              <w:lastRenderedPageBreak/>
              <w:t>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lastRenderedPageBreak/>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0016</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54 219,5</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54 219,5</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54 219,5</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lastRenderedPageBreak/>
              <w:t>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0017</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2 707,0</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2 707,0</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Субвенция муниципальным районам на</w:t>
            </w:r>
            <w:r w:rsidR="00D93027">
              <w:rPr>
                <w:bCs/>
                <w:color w:val="000000"/>
                <w:sz w:val="24"/>
                <w:szCs w:val="24"/>
              </w:rPr>
              <w:t xml:space="preserve"> </w:t>
            </w:r>
            <w:r w:rsidRPr="007864C2">
              <w:rPr>
                <w:bCs/>
                <w:color w:val="000000"/>
                <w:sz w:val="24"/>
                <w:szCs w:val="24"/>
              </w:rPr>
              <w:t>компенсацию части родительской платы за присмотр и уход за детьми</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0021</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9 486,9</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9 486,9</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 xml:space="preserve">Субвенция </w:t>
            </w:r>
            <w:r w:rsidR="00D220C1">
              <w:rPr>
                <w:bCs/>
                <w:color w:val="000000"/>
                <w:sz w:val="24"/>
                <w:szCs w:val="24"/>
              </w:rPr>
              <w:t>муниципальным районам</w:t>
            </w:r>
            <w:r w:rsidRPr="007864C2">
              <w:rPr>
                <w:bCs/>
                <w:color w:val="000000"/>
                <w:sz w:val="24"/>
                <w:szCs w:val="24"/>
              </w:rPr>
              <w:t xml:space="preserve"> на осуществление гос</w:t>
            </w:r>
            <w:r w:rsidR="00494FF0">
              <w:rPr>
                <w:bCs/>
                <w:color w:val="000000"/>
                <w:sz w:val="24"/>
                <w:szCs w:val="24"/>
              </w:rPr>
              <w:t xml:space="preserve">ударственных </w:t>
            </w:r>
            <w:r w:rsidRPr="007864C2">
              <w:rPr>
                <w:bCs/>
                <w:color w:val="000000"/>
                <w:sz w:val="24"/>
                <w:szCs w:val="24"/>
              </w:rPr>
              <w:t>полномочий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0024</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11 202,6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11 202,6</w:t>
            </w:r>
          </w:p>
        </w:tc>
      </w:tr>
      <w:tr w:rsidR="007864C2" w:rsidRPr="007864C2" w:rsidTr="007864C2">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7864C2" w:rsidRPr="007864C2" w:rsidRDefault="007864C2" w:rsidP="007864C2">
            <w:pPr>
              <w:jc w:val="both"/>
              <w:outlineLvl w:val="2"/>
              <w:rPr>
                <w:bCs/>
                <w:color w:val="000000"/>
                <w:sz w:val="24"/>
                <w:szCs w:val="24"/>
              </w:rPr>
            </w:pPr>
            <w:r w:rsidRPr="007864C2">
              <w:rPr>
                <w:bCs/>
                <w:color w:val="000000"/>
                <w:sz w:val="24"/>
                <w:szCs w:val="24"/>
              </w:rPr>
              <w:t xml:space="preserve">Субвенция </w:t>
            </w:r>
            <w:r w:rsidR="00D220C1">
              <w:rPr>
                <w:bCs/>
                <w:color w:val="000000"/>
                <w:sz w:val="24"/>
                <w:szCs w:val="24"/>
              </w:rPr>
              <w:t>муниципальным районам</w:t>
            </w:r>
            <w:r w:rsidRPr="007864C2">
              <w:rPr>
                <w:bCs/>
                <w:color w:val="000000"/>
                <w:sz w:val="24"/>
                <w:szCs w:val="24"/>
              </w:rPr>
              <w:t xml:space="preserve"> на осуществление </w:t>
            </w:r>
            <w:r w:rsidR="00494FF0" w:rsidRPr="007864C2">
              <w:rPr>
                <w:bCs/>
                <w:color w:val="000000"/>
                <w:sz w:val="24"/>
                <w:szCs w:val="24"/>
              </w:rPr>
              <w:t>гос</w:t>
            </w:r>
            <w:r w:rsidR="00494FF0">
              <w:rPr>
                <w:bCs/>
                <w:color w:val="000000"/>
                <w:sz w:val="24"/>
                <w:szCs w:val="24"/>
              </w:rPr>
              <w:t xml:space="preserve">ударственных </w:t>
            </w:r>
            <w:r w:rsidR="00494FF0" w:rsidRPr="007864C2">
              <w:rPr>
                <w:bCs/>
                <w:color w:val="000000"/>
                <w:sz w:val="24"/>
                <w:szCs w:val="24"/>
              </w:rPr>
              <w:t>полномочий</w:t>
            </w:r>
            <w:r w:rsidRPr="007864C2">
              <w:rPr>
                <w:bCs/>
                <w:color w:val="000000"/>
                <w:sz w:val="24"/>
                <w:szCs w:val="24"/>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000000"/>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0035</w:t>
            </w:r>
          </w:p>
        </w:tc>
        <w:tc>
          <w:tcPr>
            <w:tcW w:w="0" w:type="auto"/>
            <w:tcBorders>
              <w:top w:val="nil"/>
              <w:left w:val="nil"/>
              <w:bottom w:val="single" w:sz="4" w:space="0" w:color="000000"/>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3 797,5</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3 797,5</w:t>
            </w:r>
          </w:p>
        </w:tc>
      </w:tr>
      <w:tr w:rsidR="007864C2" w:rsidRPr="007864C2" w:rsidTr="00F72D0E">
        <w:trPr>
          <w:trHeight w:val="57"/>
        </w:trPr>
        <w:tc>
          <w:tcPr>
            <w:tcW w:w="0" w:type="auto"/>
            <w:tcBorders>
              <w:top w:val="nil"/>
              <w:left w:val="single" w:sz="4" w:space="0" w:color="000000"/>
              <w:bottom w:val="single" w:sz="4" w:space="0" w:color="auto"/>
              <w:right w:val="single" w:sz="4" w:space="0" w:color="000000"/>
            </w:tcBorders>
            <w:shd w:val="clear" w:color="auto" w:fill="auto"/>
            <w:hideMark/>
          </w:tcPr>
          <w:p w:rsidR="007864C2" w:rsidRPr="007864C2" w:rsidRDefault="007864C2" w:rsidP="00D220C1">
            <w:pPr>
              <w:jc w:val="both"/>
              <w:outlineLvl w:val="2"/>
              <w:rPr>
                <w:bCs/>
                <w:color w:val="000000"/>
                <w:sz w:val="24"/>
                <w:szCs w:val="24"/>
              </w:rPr>
            </w:pPr>
            <w:r w:rsidRPr="007864C2">
              <w:rPr>
                <w:bCs/>
                <w:color w:val="000000"/>
                <w:sz w:val="24"/>
                <w:szCs w:val="24"/>
              </w:rPr>
              <w:t xml:space="preserve">Субвенция </w:t>
            </w:r>
            <w:r w:rsidR="00D220C1">
              <w:rPr>
                <w:bCs/>
                <w:color w:val="000000"/>
                <w:sz w:val="24"/>
                <w:szCs w:val="24"/>
              </w:rPr>
              <w:t>муниципальным районам</w:t>
            </w:r>
            <w:r w:rsidRPr="007864C2">
              <w:rPr>
                <w:bCs/>
                <w:color w:val="000000"/>
                <w:sz w:val="24"/>
                <w:szCs w:val="24"/>
              </w:rPr>
              <w:t xml:space="preserve"> на осуществление </w:t>
            </w:r>
            <w:r w:rsidR="00494FF0" w:rsidRPr="007864C2">
              <w:rPr>
                <w:bCs/>
                <w:color w:val="000000"/>
                <w:sz w:val="24"/>
                <w:szCs w:val="24"/>
              </w:rPr>
              <w:t>гос</w:t>
            </w:r>
            <w:r w:rsidR="00494FF0">
              <w:rPr>
                <w:bCs/>
                <w:color w:val="000000"/>
                <w:sz w:val="24"/>
                <w:szCs w:val="24"/>
              </w:rPr>
              <w:t xml:space="preserve">ударственных </w:t>
            </w:r>
            <w:r w:rsidR="00494FF0" w:rsidRPr="007864C2">
              <w:rPr>
                <w:bCs/>
                <w:color w:val="000000"/>
                <w:sz w:val="24"/>
                <w:szCs w:val="24"/>
              </w:rPr>
              <w:t>полномочий</w:t>
            </w:r>
            <w:r w:rsidRPr="007864C2">
              <w:rPr>
                <w:bCs/>
                <w:color w:val="000000"/>
                <w:sz w:val="24"/>
                <w:szCs w:val="24"/>
              </w:rPr>
              <w:t xml:space="preserve">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915</w:t>
            </w:r>
          </w:p>
        </w:tc>
        <w:tc>
          <w:tcPr>
            <w:tcW w:w="0" w:type="auto"/>
            <w:tcBorders>
              <w:top w:val="nil"/>
              <w:left w:val="nil"/>
              <w:bottom w:val="single" w:sz="4" w:space="0" w:color="auto"/>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2020302405</w:t>
            </w:r>
          </w:p>
        </w:tc>
        <w:tc>
          <w:tcPr>
            <w:tcW w:w="0" w:type="auto"/>
            <w:tcBorders>
              <w:top w:val="nil"/>
              <w:left w:val="nil"/>
              <w:bottom w:val="single" w:sz="4" w:space="0" w:color="auto"/>
              <w:right w:val="nil"/>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0036</w:t>
            </w:r>
          </w:p>
        </w:tc>
        <w:tc>
          <w:tcPr>
            <w:tcW w:w="0" w:type="auto"/>
            <w:tcBorders>
              <w:top w:val="nil"/>
              <w:left w:val="nil"/>
              <w:bottom w:val="single" w:sz="4" w:space="0" w:color="auto"/>
              <w:right w:val="single" w:sz="4" w:space="0" w:color="000000"/>
            </w:tcBorders>
            <w:shd w:val="clear" w:color="auto" w:fill="auto"/>
            <w:noWrap/>
            <w:vAlign w:val="center"/>
            <w:hideMark/>
          </w:tcPr>
          <w:p w:rsidR="007864C2" w:rsidRPr="007864C2" w:rsidRDefault="007864C2" w:rsidP="007864C2">
            <w:pPr>
              <w:jc w:val="center"/>
              <w:outlineLvl w:val="2"/>
              <w:rPr>
                <w:color w:val="000000"/>
              </w:rPr>
            </w:pPr>
            <w:r w:rsidRPr="007864C2">
              <w:rPr>
                <w:color w:val="000000"/>
              </w:rPr>
              <w:t>151</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1 678,7</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7864C2" w:rsidRDefault="007864C2" w:rsidP="007864C2">
            <w:pPr>
              <w:jc w:val="center"/>
              <w:outlineLvl w:val="2"/>
              <w:rPr>
                <w:bCs/>
                <w:color w:val="000000"/>
                <w:sz w:val="24"/>
                <w:szCs w:val="24"/>
              </w:rPr>
            </w:pPr>
            <w:r w:rsidRPr="007864C2">
              <w:rPr>
                <w:bCs/>
                <w:color w:val="000000"/>
                <w:sz w:val="24"/>
                <w:szCs w:val="24"/>
              </w:rPr>
              <w:t>1 678,7</w:t>
            </w:r>
          </w:p>
        </w:tc>
      </w:tr>
      <w:tr w:rsidR="007864C2" w:rsidRPr="00D220C1" w:rsidTr="00F72D0E">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4C2" w:rsidRPr="00494FF0" w:rsidRDefault="007864C2" w:rsidP="00D220C1">
            <w:pPr>
              <w:rPr>
                <w:b/>
                <w:bCs/>
                <w:color w:val="000000"/>
                <w:sz w:val="24"/>
                <w:szCs w:val="24"/>
              </w:rPr>
            </w:pPr>
            <w:r w:rsidRPr="00494FF0">
              <w:rPr>
                <w:b/>
                <w:bCs/>
                <w:color w:val="000000"/>
                <w:sz w:val="24"/>
                <w:szCs w:val="24"/>
              </w:rPr>
              <w:t>Всего доходов:</w:t>
            </w:r>
          </w:p>
        </w:tc>
        <w:tc>
          <w:tcPr>
            <w:tcW w:w="0" w:type="auto"/>
            <w:tcBorders>
              <w:top w:val="nil"/>
              <w:left w:val="single" w:sz="4" w:space="0" w:color="auto"/>
              <w:bottom w:val="single" w:sz="4" w:space="0" w:color="000000"/>
              <w:right w:val="single" w:sz="4" w:space="0" w:color="000000"/>
            </w:tcBorders>
            <w:shd w:val="clear" w:color="000000" w:fill="FFFFFF"/>
            <w:noWrap/>
            <w:vAlign w:val="center"/>
            <w:hideMark/>
          </w:tcPr>
          <w:p w:rsidR="007864C2" w:rsidRPr="00D220C1" w:rsidRDefault="007864C2" w:rsidP="007864C2">
            <w:pPr>
              <w:jc w:val="center"/>
              <w:rPr>
                <w:b/>
                <w:bCs/>
                <w:color w:val="000000"/>
                <w:sz w:val="24"/>
                <w:szCs w:val="24"/>
              </w:rPr>
            </w:pPr>
            <w:r w:rsidRPr="00D220C1">
              <w:rPr>
                <w:b/>
                <w:bCs/>
                <w:color w:val="000000"/>
                <w:sz w:val="24"/>
                <w:szCs w:val="24"/>
              </w:rPr>
              <w:t>407 678,8</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rsidR="007864C2" w:rsidRPr="00D220C1" w:rsidRDefault="007864C2" w:rsidP="007864C2">
            <w:pPr>
              <w:jc w:val="center"/>
              <w:rPr>
                <w:b/>
                <w:bCs/>
                <w:color w:val="000000"/>
                <w:sz w:val="24"/>
                <w:szCs w:val="24"/>
              </w:rPr>
            </w:pPr>
            <w:r w:rsidRPr="00D220C1">
              <w:rPr>
                <w:b/>
                <w:bCs/>
                <w:color w:val="000000"/>
                <w:sz w:val="24"/>
                <w:szCs w:val="24"/>
              </w:rPr>
              <w:t>405 683,6</w:t>
            </w:r>
          </w:p>
        </w:tc>
        <w:tc>
          <w:tcPr>
            <w:tcW w:w="0" w:type="auto"/>
            <w:tcBorders>
              <w:top w:val="nil"/>
              <w:left w:val="nil"/>
              <w:bottom w:val="single" w:sz="4" w:space="0" w:color="000000"/>
              <w:right w:val="single" w:sz="4" w:space="0" w:color="000000"/>
            </w:tcBorders>
            <w:shd w:val="clear" w:color="000000" w:fill="FFFFFF"/>
            <w:noWrap/>
            <w:vAlign w:val="center"/>
            <w:hideMark/>
          </w:tcPr>
          <w:p w:rsidR="007864C2" w:rsidRPr="00D220C1" w:rsidRDefault="007864C2" w:rsidP="007864C2">
            <w:pPr>
              <w:jc w:val="center"/>
              <w:rPr>
                <w:b/>
                <w:bCs/>
                <w:color w:val="000000"/>
                <w:sz w:val="24"/>
                <w:szCs w:val="24"/>
              </w:rPr>
            </w:pPr>
            <w:r w:rsidRPr="00D220C1">
              <w:rPr>
                <w:b/>
                <w:bCs/>
                <w:color w:val="000000"/>
                <w:sz w:val="24"/>
                <w:szCs w:val="24"/>
              </w:rPr>
              <w:t>420 184,8</w:t>
            </w:r>
          </w:p>
        </w:tc>
      </w:tr>
    </w:tbl>
    <w:p w:rsidR="00F72D0E" w:rsidRDefault="00F72D0E"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F72D0E" w:rsidRPr="002A17BD" w:rsidRDefault="00F72D0E"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8B28FA" w:rsidRDefault="008B28FA" w:rsidP="00E61653">
      <w:pPr>
        <w:jc w:val="center"/>
        <w:outlineLvl w:val="0"/>
        <w:rPr>
          <w:b/>
          <w:sz w:val="28"/>
          <w:szCs w:val="28"/>
        </w:rPr>
      </w:pPr>
    </w:p>
    <w:p w:rsidR="00E61653" w:rsidRPr="002A17BD" w:rsidRDefault="00E61653" w:rsidP="00E61653">
      <w:pPr>
        <w:jc w:val="center"/>
        <w:outlineLvl w:val="0"/>
        <w:rPr>
          <w:b/>
          <w:sz w:val="28"/>
          <w:szCs w:val="28"/>
        </w:rPr>
      </w:pPr>
      <w:r w:rsidRPr="002A17BD">
        <w:rPr>
          <w:b/>
          <w:sz w:val="28"/>
          <w:szCs w:val="28"/>
        </w:rPr>
        <w:lastRenderedPageBreak/>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793C7F" w:rsidRPr="00792164" w:rsidRDefault="00E61653" w:rsidP="006C7BC1">
      <w:pPr>
        <w:tabs>
          <w:tab w:val="left" w:pos="2520"/>
        </w:tabs>
        <w:jc w:val="right"/>
        <w:rPr>
          <w:sz w:val="24"/>
          <w:szCs w:val="24"/>
        </w:rPr>
      </w:pPr>
      <w:r w:rsidRPr="00792164">
        <w:rPr>
          <w:sz w:val="24"/>
          <w:szCs w:val="24"/>
        </w:rPr>
        <w:t>тыс. руб.</w:t>
      </w:r>
    </w:p>
    <w:tbl>
      <w:tblPr>
        <w:tblW w:w="10221" w:type="dxa"/>
        <w:tblInd w:w="93" w:type="dxa"/>
        <w:tblLayout w:type="fixed"/>
        <w:tblLook w:val="04A0" w:firstRow="1" w:lastRow="0" w:firstColumn="1" w:lastColumn="0" w:noHBand="0" w:noVBand="1"/>
      </w:tblPr>
      <w:tblGrid>
        <w:gridCol w:w="3537"/>
        <w:gridCol w:w="733"/>
        <w:gridCol w:w="1510"/>
        <w:gridCol w:w="743"/>
        <w:gridCol w:w="1176"/>
        <w:gridCol w:w="1247"/>
        <w:gridCol w:w="1275"/>
      </w:tblGrid>
      <w:tr w:rsidR="001925A5" w:rsidRPr="001925A5" w:rsidTr="00DE34E8">
        <w:trPr>
          <w:trHeight w:val="57"/>
        </w:trPr>
        <w:tc>
          <w:tcPr>
            <w:tcW w:w="3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5A5" w:rsidRPr="001925A5" w:rsidRDefault="001925A5" w:rsidP="00EC40B9">
            <w:pPr>
              <w:jc w:val="both"/>
              <w:rPr>
                <w:color w:val="000000"/>
                <w:sz w:val="24"/>
                <w:szCs w:val="24"/>
              </w:rPr>
            </w:pPr>
            <w:r w:rsidRPr="001925A5">
              <w:rPr>
                <w:color w:val="000000"/>
                <w:sz w:val="24"/>
                <w:szCs w:val="24"/>
              </w:rPr>
              <w:t>Документ, учреждение</w:t>
            </w:r>
          </w:p>
        </w:tc>
        <w:tc>
          <w:tcPr>
            <w:tcW w:w="733" w:type="dxa"/>
            <w:tcBorders>
              <w:top w:val="single" w:sz="4" w:space="0" w:color="000000"/>
              <w:left w:val="nil"/>
              <w:bottom w:val="single" w:sz="4" w:space="0" w:color="000000"/>
              <w:right w:val="single" w:sz="4" w:space="0" w:color="000000"/>
            </w:tcBorders>
            <w:shd w:val="clear" w:color="auto" w:fill="auto"/>
            <w:vAlign w:val="center"/>
            <w:hideMark/>
          </w:tcPr>
          <w:p w:rsidR="001925A5" w:rsidRPr="00845AFF" w:rsidRDefault="001925A5" w:rsidP="001925A5">
            <w:pPr>
              <w:jc w:val="center"/>
              <w:rPr>
                <w:color w:val="000000"/>
                <w:sz w:val="24"/>
                <w:szCs w:val="24"/>
              </w:rPr>
            </w:pPr>
            <w:r w:rsidRPr="00845AFF">
              <w:rPr>
                <w:color w:val="000000"/>
                <w:sz w:val="24"/>
                <w:szCs w:val="24"/>
              </w:rPr>
              <w:t>Разд.</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1925A5" w:rsidRPr="00845AFF" w:rsidRDefault="001925A5" w:rsidP="001925A5">
            <w:pPr>
              <w:jc w:val="center"/>
              <w:rPr>
                <w:color w:val="000000"/>
                <w:sz w:val="24"/>
                <w:szCs w:val="24"/>
              </w:rPr>
            </w:pPr>
            <w:r w:rsidRPr="00845AFF">
              <w:rPr>
                <w:color w:val="000000"/>
                <w:sz w:val="24"/>
                <w:szCs w:val="24"/>
              </w:rPr>
              <w:t>Ц.ст.</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rsidR="001925A5" w:rsidRPr="00845AFF" w:rsidRDefault="001925A5" w:rsidP="001925A5">
            <w:pPr>
              <w:jc w:val="center"/>
              <w:rPr>
                <w:color w:val="000000"/>
                <w:sz w:val="24"/>
                <w:szCs w:val="24"/>
              </w:rPr>
            </w:pPr>
            <w:proofErr w:type="spellStart"/>
            <w:r w:rsidRPr="00845AFF">
              <w:rPr>
                <w:color w:val="000000"/>
                <w:sz w:val="24"/>
                <w:szCs w:val="24"/>
              </w:rPr>
              <w:t>Расх</w:t>
            </w:r>
            <w:proofErr w:type="spellEnd"/>
            <w:r w:rsidRPr="00845AFF">
              <w:rPr>
                <w:color w:val="000000"/>
                <w:sz w:val="24"/>
                <w:szCs w:val="24"/>
              </w:rPr>
              <w:t>.</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1925A5" w:rsidRPr="001925A5" w:rsidRDefault="001925A5" w:rsidP="001925A5">
            <w:pPr>
              <w:jc w:val="center"/>
              <w:rPr>
                <w:color w:val="000000"/>
                <w:sz w:val="24"/>
                <w:szCs w:val="24"/>
              </w:rPr>
            </w:pPr>
            <w:r w:rsidRPr="001925A5">
              <w:rPr>
                <w:color w:val="000000"/>
                <w:sz w:val="24"/>
                <w:szCs w:val="24"/>
              </w:rPr>
              <w:t>Сумма на 2017 год</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1925A5" w:rsidRPr="001925A5" w:rsidRDefault="001925A5" w:rsidP="001925A5">
            <w:pPr>
              <w:jc w:val="center"/>
              <w:rPr>
                <w:color w:val="000000"/>
                <w:sz w:val="24"/>
                <w:szCs w:val="24"/>
              </w:rPr>
            </w:pPr>
            <w:r w:rsidRPr="001925A5">
              <w:rPr>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925A5" w:rsidRPr="001925A5" w:rsidRDefault="001925A5" w:rsidP="001925A5">
            <w:pPr>
              <w:jc w:val="center"/>
              <w:rPr>
                <w:color w:val="000000"/>
                <w:sz w:val="24"/>
                <w:szCs w:val="24"/>
              </w:rPr>
            </w:pPr>
            <w:r w:rsidRPr="001925A5">
              <w:rPr>
                <w:color w:val="000000"/>
                <w:sz w:val="24"/>
                <w:szCs w:val="24"/>
              </w:rPr>
              <w:t>Сумма на 2019 год</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rPr>
                <w:color w:val="000000"/>
                <w:sz w:val="24"/>
                <w:szCs w:val="24"/>
              </w:rPr>
            </w:pPr>
            <w:r w:rsidRPr="001925A5">
              <w:rPr>
                <w:color w:val="000000"/>
                <w:sz w:val="24"/>
                <w:szCs w:val="24"/>
              </w:rPr>
              <w:t>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0100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79 204,2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79 204,2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79 204,2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0102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1 865,9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1 865,9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1 865,9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925A5">
              <w:rPr>
                <w:color w:val="000000"/>
                <w:sz w:val="24"/>
                <w:szCs w:val="24"/>
              </w:rPr>
              <w:t>Финуправления</w:t>
            </w:r>
            <w:proofErr w:type="spellEnd"/>
            <w:r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1 865,9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1 865,9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1 865,9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1 865,9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1 865,9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1 865,9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деятельности главы муниципального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99Я0200140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1 865,9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1 865,9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1 865,9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99Я0200140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1 433,1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1 433,1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1 433,1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99Я0200140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432,8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432,8</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432,8</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5 345,7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5 345,7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5 345,7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001925A5" w:rsidRPr="001925A5">
              <w:rPr>
                <w:color w:val="000000"/>
                <w:sz w:val="24"/>
                <w:szCs w:val="24"/>
              </w:rPr>
              <w:t>Финуправления</w:t>
            </w:r>
            <w:proofErr w:type="spellEnd"/>
            <w:r w:rsidR="001925A5"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5 345,7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5 345,7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5 345,7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5 345,7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5 345,7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5 345,7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Расходы на обеспечение </w:t>
            </w:r>
            <w:r w:rsidRPr="001925A5">
              <w:rPr>
                <w:color w:val="000000"/>
                <w:sz w:val="24"/>
                <w:szCs w:val="24"/>
              </w:rPr>
              <w:lastRenderedPageBreak/>
              <w:t>функций законодательного органа местного самоуправления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lastRenderedPageBreak/>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99Я0100140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1 865,9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1 865,9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1 865,9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99Я0100140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1 433,1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1 433,1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1 433,1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99Я0100140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432,8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432,8</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432,8</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Расходы на обеспечение </w:t>
            </w:r>
            <w:proofErr w:type="gramStart"/>
            <w:r w:rsidRPr="001925A5">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99Я0300140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3 479,8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3 479,8</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3 479,8</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99Я0300140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913,5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913,5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913,5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Иные выплаты персоналу государственных (муниципальных) органов, за исключением фонда оплаты труда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99Я0300140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99Я0300140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99Я0300140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2 279,4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2 279,4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2 279,4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иных платежей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99Я0300140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853</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34 704,3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34 704,3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34 704,3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1 111,0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1 111,0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1 111,0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Субвенция, субсидия на осуществление государственных полномочий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1 111,0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1 111,0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1 111,0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Субвенция на реализацию </w:t>
            </w:r>
            <w:r w:rsidRPr="001925A5">
              <w:rPr>
                <w:color w:val="000000"/>
                <w:sz w:val="24"/>
                <w:szCs w:val="24"/>
              </w:rPr>
              <w:lastRenderedPageBreak/>
              <w:t>государственных полномочий на создание административных комиссий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lastRenderedPageBreak/>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78Я0180900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377,0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377,0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377,0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78Я0180900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276,5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276,5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276,5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78Я0180900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83,0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83,0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83,0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78Я0180900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78Я0180910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734,0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734,0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734,0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78Я0180910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537,9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537,9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537,9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78Я0180910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161,4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161,4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161,4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78Я0180910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34,7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34,7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925A5">
              <w:rPr>
                <w:color w:val="000000"/>
                <w:sz w:val="24"/>
                <w:szCs w:val="24"/>
              </w:rPr>
              <w:t>Финуправления</w:t>
            </w:r>
            <w:proofErr w:type="spellEnd"/>
            <w:r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33 593,3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33 593,3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33 593,3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33 593,3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33 593,3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33 593,3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функций</w:t>
            </w:r>
            <w:r w:rsidR="00D93027">
              <w:rPr>
                <w:color w:val="000000"/>
                <w:sz w:val="24"/>
                <w:szCs w:val="24"/>
              </w:rPr>
              <w:t xml:space="preserve"> </w:t>
            </w:r>
            <w:r w:rsidRPr="001925A5">
              <w:rPr>
                <w:color w:val="000000"/>
                <w:sz w:val="24"/>
                <w:szCs w:val="24"/>
              </w:rPr>
              <w:t>органов местного самоуправления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33 593,3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33 593,3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33 593,3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22 789,7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22 789,7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22 789,7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Иные выплаты персоналу государственных (муниципальных) органов, за исключением фонда оплаты труда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13,3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13,3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6 882,5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6 882,5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6 882,5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3 807,9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3 807,9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3 807,9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прочих налогов, сборов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иных платежей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853</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92,0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92,0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92,0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12 821,6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12 821,6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12 821,6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1925A5">
              <w:rPr>
                <w:color w:val="000000"/>
                <w:sz w:val="24"/>
                <w:szCs w:val="24"/>
              </w:rPr>
              <w:t>Финуправления</w:t>
            </w:r>
            <w:proofErr w:type="spellEnd"/>
            <w:r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12 821,6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12 821,6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12 821,6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12 821,6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12 821,6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12 821,6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функций</w:t>
            </w:r>
            <w:r w:rsidR="00D93027">
              <w:rPr>
                <w:color w:val="000000"/>
                <w:sz w:val="24"/>
                <w:szCs w:val="24"/>
              </w:rPr>
              <w:t xml:space="preserve"> </w:t>
            </w:r>
            <w:r w:rsidRPr="001925A5">
              <w:rPr>
                <w:color w:val="000000"/>
                <w:sz w:val="24"/>
                <w:szCs w:val="24"/>
              </w:rPr>
              <w:t>органов местного самоуправления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12 821,6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12 821,6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12 821,6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8 841,0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8 841,0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8 841,0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Иные выплаты персоналу государственных (муниципальных) органов, за исключением фонда оплаты труда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2 670,0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2 670,0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2 670,0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 xml:space="preserve">Прочая закупка товаров, работ </w:t>
            </w:r>
            <w:r w:rsidRPr="001925A5">
              <w:rPr>
                <w:color w:val="000000"/>
                <w:sz w:val="24"/>
                <w:szCs w:val="24"/>
              </w:rPr>
              <w:lastRenderedPageBreak/>
              <w:t>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lastRenderedPageBreak/>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1 290,0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1 290,0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1 290,0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Уплата налога на имущество организаций и земельного налога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99Я0500140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Резервные фонды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0111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Резервный фонд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2400000000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Резервный фонд Администраций муниципального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2401000000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2401000000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Другие общегосударственные вопросы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21 466,7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21 466,7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21 466,7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roofErr w:type="gramStart"/>
            <w:r w:rsidR="001925A5" w:rsidRPr="001925A5">
              <w:rPr>
                <w:color w:val="000000"/>
                <w:sz w:val="24"/>
                <w:szCs w:val="24"/>
              </w:rPr>
              <w:t>Мероприятия</w:t>
            </w:r>
            <w:proofErr w:type="gramEnd"/>
            <w:r w:rsidR="001925A5" w:rsidRPr="001925A5">
              <w:rPr>
                <w:color w:val="000000"/>
                <w:sz w:val="24"/>
                <w:szCs w:val="24"/>
              </w:rPr>
              <w:t xml:space="preserve"> направленные на</w:t>
            </w:r>
            <w:r>
              <w:rPr>
                <w:color w:val="000000"/>
                <w:sz w:val="24"/>
                <w:szCs w:val="24"/>
              </w:rPr>
              <w:t xml:space="preserve"> </w:t>
            </w:r>
            <w:r w:rsidR="001925A5" w:rsidRPr="001925A5">
              <w:rPr>
                <w:color w:val="000000"/>
                <w:sz w:val="24"/>
                <w:szCs w:val="24"/>
              </w:rPr>
              <w:t>профилактику правонарушений в Смоленском</w:t>
            </w:r>
            <w:r>
              <w:rPr>
                <w:color w:val="000000"/>
                <w:sz w:val="24"/>
                <w:szCs w:val="24"/>
              </w:rPr>
              <w:t xml:space="preserve"> </w:t>
            </w:r>
            <w:r w:rsidR="001925A5" w:rsidRPr="001925A5">
              <w:rPr>
                <w:color w:val="000000"/>
                <w:sz w:val="24"/>
                <w:szCs w:val="24"/>
              </w:rPr>
              <w:t>районе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 xml:space="preserve">МП Комплекс меры по </w:t>
            </w:r>
            <w:proofErr w:type="spellStart"/>
            <w:proofErr w:type="gramStart"/>
            <w:r w:rsidRPr="001925A5">
              <w:rPr>
                <w:color w:val="000000"/>
                <w:sz w:val="24"/>
                <w:szCs w:val="24"/>
              </w:rPr>
              <w:t>проф</w:t>
            </w:r>
            <w:proofErr w:type="spellEnd"/>
            <w:proofErr w:type="gramEnd"/>
            <w:r w:rsidRPr="001925A5">
              <w:rPr>
                <w:color w:val="000000"/>
                <w:sz w:val="24"/>
                <w:szCs w:val="24"/>
              </w:rPr>
              <w:t xml:space="preserve"> </w:t>
            </w:r>
            <w:proofErr w:type="spellStart"/>
            <w:r w:rsidRPr="001925A5">
              <w:rPr>
                <w:color w:val="000000"/>
                <w:sz w:val="24"/>
                <w:szCs w:val="24"/>
              </w:rPr>
              <w:t>правонарушен</w:t>
            </w:r>
            <w:proofErr w:type="spellEnd"/>
            <w:r w:rsidRPr="001925A5">
              <w:rPr>
                <w:color w:val="000000"/>
                <w:sz w:val="24"/>
                <w:szCs w:val="24"/>
              </w:rPr>
              <w:t xml:space="preserve"> в Смол р-не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МП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07Я0122090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07Я0122090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4E5A66">
              <w:rPr>
                <w:color w:val="000000"/>
                <w:sz w:val="24"/>
                <w:szCs w:val="24"/>
              </w:rPr>
              <w:t xml:space="preserve">Мероприятия по </w:t>
            </w:r>
            <w:r w:rsidR="001925A5" w:rsidRPr="001925A5">
              <w:rPr>
                <w:color w:val="000000"/>
                <w:sz w:val="24"/>
                <w:szCs w:val="24"/>
              </w:rPr>
              <w:t>заочному обучению в муниципальном образовании</w:t>
            </w:r>
            <w:r>
              <w:rPr>
                <w:color w:val="000000"/>
                <w:sz w:val="24"/>
                <w:szCs w:val="24"/>
              </w:rPr>
              <w:t xml:space="preserve"> </w:t>
            </w:r>
            <w:r w:rsidR="001925A5"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муниципальной службы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МП "Развитие муниципальной службы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08Я0121110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08Я0121110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МП "Развитие системы профилактики безнадзорности</w:t>
            </w:r>
            <w:r w:rsidR="00D93027">
              <w:rPr>
                <w:color w:val="000000"/>
                <w:sz w:val="24"/>
                <w:szCs w:val="24"/>
              </w:rPr>
              <w:t xml:space="preserve"> </w:t>
            </w:r>
            <w:r w:rsidRPr="001925A5">
              <w:rPr>
                <w:color w:val="000000"/>
                <w:sz w:val="24"/>
                <w:szCs w:val="24"/>
              </w:rPr>
              <w:lastRenderedPageBreak/>
              <w:t>и правонарушений несовершеннолетних в Смоленской районе Смоленской области на 2017-2019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lastRenderedPageBreak/>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25,3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25,3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25,3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lastRenderedPageBreak/>
              <w:t>МП Профилактика</w:t>
            </w:r>
            <w:r w:rsidR="00D93027">
              <w:rPr>
                <w:color w:val="000000"/>
                <w:sz w:val="24"/>
                <w:szCs w:val="24"/>
              </w:rPr>
              <w:t xml:space="preserve"> </w:t>
            </w:r>
            <w:r w:rsidRPr="001925A5">
              <w:rPr>
                <w:color w:val="000000"/>
                <w:sz w:val="24"/>
                <w:szCs w:val="24"/>
              </w:rPr>
              <w:t>безнадзорности и правонарушений в Смоленском районе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25,3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25,3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25,3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Финансирование основных мероприятий</w:t>
            </w:r>
            <w:r w:rsidR="00D93027">
              <w:rPr>
                <w:color w:val="000000"/>
                <w:sz w:val="24"/>
                <w:szCs w:val="24"/>
              </w:rPr>
              <w:t xml:space="preserve"> </w:t>
            </w:r>
            <w:r w:rsidRPr="001925A5">
              <w:rPr>
                <w:color w:val="000000"/>
                <w:sz w:val="24"/>
                <w:szCs w:val="24"/>
              </w:rPr>
              <w:t>по профилактике безнадзорности и правонарушений в Смоленском районе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10Я0112040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25,3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25,3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25,3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10Я0112040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11Я0000000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22,2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22,2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11Я0000000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22,2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22,2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11Я0121129</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22,2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22,2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11Я0121129</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17Я0000000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392,5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392,5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392,5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 xml:space="preserve">МП "Обеспечение содержания, обслуживания и распоряжения </w:t>
            </w:r>
            <w:r w:rsidRPr="001925A5">
              <w:rPr>
                <w:color w:val="000000"/>
                <w:sz w:val="24"/>
                <w:szCs w:val="24"/>
              </w:rPr>
              <w:lastRenderedPageBreak/>
              <w:t>объектами муниципальной собственности</w:t>
            </w:r>
            <w:r w:rsidR="00D93027">
              <w:rPr>
                <w:color w:val="000000"/>
                <w:sz w:val="24"/>
                <w:szCs w:val="24"/>
              </w:rPr>
              <w:t xml:space="preserve"> </w:t>
            </w:r>
            <w:r w:rsidRPr="001925A5">
              <w:rPr>
                <w:color w:val="000000"/>
                <w:sz w:val="24"/>
                <w:szCs w:val="24"/>
              </w:rPr>
              <w:t>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lastRenderedPageBreak/>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17Я0000000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392,5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392,5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392,5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lastRenderedPageBreak/>
              <w:t>МП "Обеспечение содержания, обслуживания и распоряжения объектами муниципальной собственности</w:t>
            </w:r>
            <w:r w:rsidR="00D93027">
              <w:rPr>
                <w:color w:val="000000"/>
                <w:sz w:val="24"/>
                <w:szCs w:val="24"/>
              </w:rPr>
              <w:t xml:space="preserve"> </w:t>
            </w:r>
            <w:r w:rsidRPr="001925A5">
              <w:rPr>
                <w:color w:val="000000"/>
                <w:sz w:val="24"/>
                <w:szCs w:val="24"/>
              </w:rPr>
              <w:t>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17Я0121741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392,5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392,5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392,5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17Я0121741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62,5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62,5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62,5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Исполнение судебных актов Российской Федерации и мировых соглашений по возмещению причиненного вреда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17Я0121741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831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176,0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176,0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прочих налогов, сборов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17Я0121741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32,0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32,0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32,0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иных платежей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17Я0121741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853</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122,0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122,0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122,0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Расходы на материально - техническое обеспечение Администрации муниципального образования</w:t>
            </w:r>
            <w:r>
              <w:rPr>
                <w:color w:val="000000"/>
                <w:sz w:val="24"/>
                <w:szCs w:val="24"/>
              </w:rPr>
              <w:t xml:space="preserve"> </w:t>
            </w:r>
            <w:r w:rsidR="001925A5"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22Я0000000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19 232,3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19 232,3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ВЦП "Материально - техническое обеспечение Администрации муниципального образования</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22Я0000000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19 232,3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19 232,3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22Я0120150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19 232,3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19 232,3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22Я0120150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19 112,3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19 112,3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19 112,3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22Я0120150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26Я0000000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МЦП "Противодействие терроризму и экстремизму на территории муниципального образования</w:t>
            </w:r>
            <w:r w:rsidR="00D93027">
              <w:rPr>
                <w:color w:val="000000"/>
                <w:sz w:val="24"/>
                <w:szCs w:val="24"/>
              </w:rPr>
              <w:t xml:space="preserve"> </w:t>
            </w:r>
            <w:r w:rsidRPr="001925A5">
              <w:rPr>
                <w:color w:val="000000"/>
                <w:sz w:val="24"/>
                <w:szCs w:val="24"/>
              </w:rPr>
              <w:t xml:space="preserve">"Смоленский </w:t>
            </w:r>
            <w:r w:rsidRPr="001925A5">
              <w:rPr>
                <w:color w:val="000000"/>
                <w:sz w:val="24"/>
                <w:szCs w:val="24"/>
              </w:rPr>
              <w:lastRenderedPageBreak/>
              <w:t>район" Смоленской области</w:t>
            </w:r>
            <w:r w:rsidR="00D93027">
              <w:rPr>
                <w:color w:val="000000"/>
                <w:sz w:val="24"/>
                <w:szCs w:val="24"/>
              </w:rPr>
              <w:t xml:space="preserve"> </w:t>
            </w:r>
            <w:r w:rsidRPr="001925A5">
              <w:rPr>
                <w:color w:val="000000"/>
                <w:sz w:val="24"/>
                <w:szCs w:val="24"/>
              </w:rPr>
              <w:t>на 2016 -2018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lastRenderedPageBreak/>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26Я0000000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lastRenderedPageBreak/>
              <w:t>Финансирование основных мероприятий МЦП "Противодействие терроризму и экстремизму на территории муниципального образования</w:t>
            </w:r>
            <w:r w:rsidR="00D93027">
              <w:rPr>
                <w:color w:val="000000"/>
                <w:sz w:val="24"/>
                <w:szCs w:val="24"/>
              </w:rPr>
              <w:t xml:space="preserve"> </w:t>
            </w:r>
            <w:r w:rsidRPr="001925A5">
              <w:rPr>
                <w:color w:val="000000"/>
                <w:sz w:val="24"/>
                <w:szCs w:val="24"/>
              </w:rPr>
              <w:t>"Смоленский район" Смоленской области</w:t>
            </w:r>
            <w:r w:rsidR="00D93027">
              <w:rPr>
                <w:color w:val="000000"/>
                <w:sz w:val="24"/>
                <w:szCs w:val="24"/>
              </w:rPr>
              <w:t xml:space="preserve"> </w:t>
            </w:r>
            <w:r w:rsidRPr="001925A5">
              <w:rPr>
                <w:color w:val="000000"/>
                <w:sz w:val="24"/>
                <w:szCs w:val="24"/>
              </w:rPr>
              <w:t>на 2016 -2018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26Я0120050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26Я0120050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1 429,4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1 429,4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1 429,4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Субвенция, субсидия на осуществление государственных полномочий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1 429,4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1 429,4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1 429,4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Субвенция на реализацию государственную регистрацию актов гражданского состояния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78Я0159300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1 429,4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1 429,4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1 429,4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78Я0159300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998,0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998,0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998,0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78Я0159300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301,4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301,4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301,4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78Я0159300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129,9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129,9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129,9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rPr>
                <w:color w:val="000000"/>
                <w:sz w:val="24"/>
                <w:szCs w:val="24"/>
              </w:rPr>
            </w:pPr>
            <w:r w:rsidRPr="001925A5">
              <w:rPr>
                <w:color w:val="000000"/>
                <w:sz w:val="24"/>
                <w:szCs w:val="24"/>
              </w:rPr>
              <w:t>НАЦИОНАЛЬНАЯ ЭКОНОМИКА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0400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11 293,1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9 067,0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10 248,2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Сельское хозяйство и рыболовство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160,0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160,0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160,0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20Я0000000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110,0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110,0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Развитие и укрепление кормовой базы в сельхозпредприятиях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20Я0000000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110,0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110,0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Создание условий </w:t>
            </w:r>
            <w:proofErr w:type="gramStart"/>
            <w:r w:rsidRPr="001925A5">
              <w:rPr>
                <w:color w:val="000000"/>
                <w:sz w:val="24"/>
                <w:szCs w:val="24"/>
              </w:rPr>
              <w:t>для</w:t>
            </w:r>
            <w:proofErr w:type="gramEnd"/>
            <w:r w:rsidRPr="001925A5">
              <w:rPr>
                <w:color w:val="000000"/>
                <w:sz w:val="24"/>
                <w:szCs w:val="24"/>
              </w:rPr>
              <w:t xml:space="preserve"> </w:t>
            </w:r>
            <w:proofErr w:type="gramStart"/>
            <w:r w:rsidRPr="001925A5">
              <w:rPr>
                <w:color w:val="000000"/>
                <w:sz w:val="24"/>
                <w:szCs w:val="24"/>
              </w:rPr>
              <w:t>развитие</w:t>
            </w:r>
            <w:proofErr w:type="gramEnd"/>
            <w:r w:rsidRPr="001925A5">
              <w:rPr>
                <w:color w:val="000000"/>
                <w:sz w:val="24"/>
                <w:szCs w:val="24"/>
              </w:rPr>
              <w:t xml:space="preserve"> и укрепление кормовой базы в </w:t>
            </w:r>
            <w:r w:rsidRPr="001925A5">
              <w:rPr>
                <w:color w:val="000000"/>
                <w:sz w:val="24"/>
                <w:szCs w:val="24"/>
              </w:rPr>
              <w:lastRenderedPageBreak/>
              <w:t>сельхозпредприятиях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lastRenderedPageBreak/>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20Я0122005</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20Я0122005</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810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21Я0000000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ВЦП "Развитие малого и среднего предпринимательства на территории муниципального образования</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21Я0000000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ВЦП " Развитие малого и среднего предпринимательства на территории муниципального образования "Смоленский район" Смоленской области на 2017-2019 г.</w:t>
            </w:r>
            <w:proofErr w:type="gramStart"/>
            <w:r w:rsidRPr="001925A5">
              <w:rPr>
                <w:color w:val="000000"/>
                <w:sz w:val="24"/>
                <w:szCs w:val="24"/>
              </w:rPr>
              <w:t>г</w:t>
            </w:r>
            <w:proofErr w:type="gramEnd"/>
            <w:r w:rsidRPr="001925A5">
              <w:rPr>
                <w:color w:val="000000"/>
                <w:sz w:val="24"/>
                <w:szCs w:val="24"/>
              </w:rPr>
              <w:t>.</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21Я0162863</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21Я0162863</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Водное хозяйство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0406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001925A5" w:rsidRPr="001925A5">
              <w:rPr>
                <w:color w:val="000000"/>
                <w:sz w:val="24"/>
                <w:szCs w:val="24"/>
              </w:rPr>
              <w:t>Финуправления</w:t>
            </w:r>
            <w:proofErr w:type="spellEnd"/>
            <w:r w:rsidR="001925A5"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Основные мероприятия на осуществление отдельных полномочий в области водных отношений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99Я0101015</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99Я0101015</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Дорожное хозяйство (дорожные фонды)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8 657,1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9 592,2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 xml:space="preserve">Основные мероприятия на реализацию МП "Совершенствование и развитие </w:t>
            </w:r>
            <w:proofErr w:type="gramStart"/>
            <w:r w:rsidRPr="001925A5">
              <w:rPr>
                <w:color w:val="000000"/>
                <w:sz w:val="24"/>
                <w:szCs w:val="24"/>
              </w:rPr>
              <w:t>сети автомобильных дорог общего пользования Смоленского района Смоленской области</w:t>
            </w:r>
            <w:proofErr w:type="gramEnd"/>
            <w:r w:rsidRPr="001925A5">
              <w:rPr>
                <w:color w:val="000000"/>
                <w:sz w:val="24"/>
                <w:szCs w:val="24"/>
              </w:rPr>
              <w:t>"</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05Я0000000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8 532,1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9 592,2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lastRenderedPageBreak/>
              <w:t xml:space="preserve">МП </w:t>
            </w:r>
            <w:proofErr w:type="spellStart"/>
            <w:proofErr w:type="gramStart"/>
            <w:r w:rsidRPr="001925A5">
              <w:rPr>
                <w:color w:val="000000"/>
                <w:sz w:val="24"/>
                <w:szCs w:val="24"/>
              </w:rPr>
              <w:t>Соверш</w:t>
            </w:r>
            <w:proofErr w:type="spellEnd"/>
            <w:r w:rsidRPr="001925A5">
              <w:rPr>
                <w:color w:val="000000"/>
                <w:sz w:val="24"/>
                <w:szCs w:val="24"/>
              </w:rPr>
              <w:t xml:space="preserve"> и</w:t>
            </w:r>
            <w:proofErr w:type="gramEnd"/>
            <w:r w:rsidRPr="001925A5">
              <w:rPr>
                <w:color w:val="000000"/>
                <w:sz w:val="24"/>
                <w:szCs w:val="24"/>
              </w:rPr>
              <w:t xml:space="preserve"> развитие </w:t>
            </w:r>
            <w:proofErr w:type="spellStart"/>
            <w:r w:rsidRPr="001925A5">
              <w:rPr>
                <w:color w:val="000000"/>
                <w:sz w:val="24"/>
                <w:szCs w:val="24"/>
              </w:rPr>
              <w:t>автомоб</w:t>
            </w:r>
            <w:proofErr w:type="spellEnd"/>
            <w:r w:rsidRPr="001925A5">
              <w:rPr>
                <w:color w:val="000000"/>
                <w:sz w:val="24"/>
                <w:szCs w:val="24"/>
              </w:rPr>
              <w:t xml:space="preserve"> дорог Смол района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05Я0000000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8 532,1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9 592,2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Pr="001925A5">
              <w:rPr>
                <w:color w:val="000000"/>
                <w:sz w:val="24"/>
                <w:szCs w:val="24"/>
              </w:rPr>
              <w:t>"Р</w:t>
            </w:r>
            <w:proofErr w:type="gramEnd"/>
            <w:r w:rsidRPr="001925A5">
              <w:rPr>
                <w:color w:val="000000"/>
                <w:sz w:val="24"/>
                <w:szCs w:val="24"/>
              </w:rPr>
              <w:t xml:space="preserve">азвитие и совершенствование сети </w:t>
            </w:r>
            <w:proofErr w:type="spellStart"/>
            <w:r w:rsidRPr="001925A5">
              <w:rPr>
                <w:color w:val="000000"/>
                <w:sz w:val="24"/>
                <w:szCs w:val="24"/>
              </w:rPr>
              <w:t>автом</w:t>
            </w:r>
            <w:proofErr w:type="spellEnd"/>
            <w:r w:rsidRPr="001925A5">
              <w:rPr>
                <w:color w:val="000000"/>
                <w:sz w:val="24"/>
                <w:szCs w:val="24"/>
              </w:rPr>
              <w:t xml:space="preserve"> дорог</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05Я0121614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5 532,1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9 592,2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05Я0121614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5 532,1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8 521,0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9 592,2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Программа "Обеспечение безопасных условий для движения пешеходов на территории Смоленского района на 2017-2018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05Я0121615</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05Я0121615</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15Я0000000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МП "Обеспечение безопасности дорожного движения на территории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15Я0121618</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15Я0121618</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Другие вопросы в области национальной экономики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2 456,0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366,0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476,0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Мероприятие в рамках МП "Устойчивое развитие сельских территорий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12Я0000000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2 280,0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190,0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"Устойчивое развитие сельских территорий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12Я0000000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2 280,0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190,0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Финансирование основных мероприятий в рамках МП "Устойчивое развитие сельских территорий Смоленского района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12Я0021108</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2 280,0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190,0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гражданам на приобретение жилья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12Я0021108</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2 280,0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190,0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17Я0000000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176,0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176,0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176,0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lastRenderedPageBreak/>
              <w:t>МП "Обеспечение содержания, обслуживания и распоряжения объектами муниципальной собственности</w:t>
            </w:r>
            <w:r w:rsidR="00D93027">
              <w:rPr>
                <w:color w:val="000000"/>
                <w:sz w:val="24"/>
                <w:szCs w:val="24"/>
              </w:rPr>
              <w:t xml:space="preserve"> </w:t>
            </w:r>
            <w:r w:rsidRPr="001925A5">
              <w:rPr>
                <w:color w:val="000000"/>
                <w:sz w:val="24"/>
                <w:szCs w:val="24"/>
              </w:rPr>
              <w:t>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17Я0000000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176,0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176,0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176,0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Мероприятия по землеустройству, землепользованию</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17Я0121742</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176,0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176,0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176,0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Исполнение судебных актов Российской Федерации и мировых соглашений по возмещению причиненного вреда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0412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17Я0121742</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831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176,0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176,0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176,0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rPr>
                <w:color w:val="000000"/>
                <w:sz w:val="24"/>
                <w:szCs w:val="24"/>
              </w:rPr>
            </w:pPr>
            <w:r w:rsidRPr="001925A5">
              <w:rPr>
                <w:color w:val="000000"/>
                <w:sz w:val="24"/>
                <w:szCs w:val="24"/>
              </w:rPr>
              <w:t>ЖИЛИЩНО-КОММУНАЛЬНОЕ ХОЗЯЙСТВО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0500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7 552,0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28 682,7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35 362,7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Жилищное хозяйство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0501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6 003,7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27 532,7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34 212,7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Основные мероприятия в рамках реализации</w:t>
            </w:r>
            <w:r w:rsidR="00D93027">
              <w:rPr>
                <w:color w:val="000000"/>
                <w:sz w:val="24"/>
                <w:szCs w:val="24"/>
              </w:rPr>
              <w:t xml:space="preserve"> </w:t>
            </w:r>
            <w:r w:rsidRPr="001925A5">
              <w:rPr>
                <w:color w:val="000000"/>
                <w:sz w:val="24"/>
                <w:szCs w:val="24"/>
              </w:rPr>
              <w:t xml:space="preserve">МП </w:t>
            </w:r>
            <w:proofErr w:type="spellStart"/>
            <w:r w:rsidRPr="001925A5">
              <w:rPr>
                <w:color w:val="000000"/>
                <w:sz w:val="24"/>
                <w:szCs w:val="24"/>
              </w:rPr>
              <w:t>Модерниз</w:t>
            </w:r>
            <w:proofErr w:type="spellEnd"/>
            <w:r w:rsidRPr="001925A5">
              <w:rPr>
                <w:color w:val="000000"/>
                <w:sz w:val="24"/>
                <w:szCs w:val="24"/>
              </w:rPr>
              <w:t xml:space="preserve"> объект </w:t>
            </w:r>
            <w:proofErr w:type="spellStart"/>
            <w:r w:rsidRPr="001925A5">
              <w:rPr>
                <w:color w:val="000000"/>
                <w:sz w:val="24"/>
                <w:szCs w:val="24"/>
              </w:rPr>
              <w:t>коммунальн</w:t>
            </w:r>
            <w:proofErr w:type="spellEnd"/>
            <w:r w:rsidRPr="001925A5">
              <w:rPr>
                <w:color w:val="000000"/>
                <w:sz w:val="24"/>
                <w:szCs w:val="24"/>
              </w:rPr>
              <w:t xml:space="preserve">. инфраструктуры и прочие мероприятия в сфере </w:t>
            </w:r>
            <w:proofErr w:type="spellStart"/>
            <w:r w:rsidRPr="001925A5">
              <w:rPr>
                <w:color w:val="000000"/>
                <w:sz w:val="24"/>
                <w:szCs w:val="24"/>
              </w:rPr>
              <w:t>жилищно</w:t>
            </w:r>
            <w:proofErr w:type="spellEnd"/>
            <w:r w:rsidRPr="001925A5">
              <w:rPr>
                <w:color w:val="000000"/>
                <w:sz w:val="24"/>
                <w:szCs w:val="24"/>
              </w:rPr>
              <w:t xml:space="preserve"> - коммунального хозяйства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0501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06Я0000000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6 003,7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27 532,7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34 212,7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 xml:space="preserve">МП </w:t>
            </w:r>
            <w:proofErr w:type="spellStart"/>
            <w:r w:rsidRPr="001925A5">
              <w:rPr>
                <w:color w:val="000000"/>
                <w:sz w:val="24"/>
                <w:szCs w:val="24"/>
              </w:rPr>
              <w:t>Модерниз</w:t>
            </w:r>
            <w:proofErr w:type="spellEnd"/>
            <w:r w:rsidRPr="001925A5">
              <w:rPr>
                <w:color w:val="000000"/>
                <w:sz w:val="24"/>
                <w:szCs w:val="24"/>
              </w:rPr>
              <w:t xml:space="preserve"> объект </w:t>
            </w:r>
            <w:proofErr w:type="spellStart"/>
            <w:r w:rsidRPr="001925A5">
              <w:rPr>
                <w:color w:val="000000"/>
                <w:sz w:val="24"/>
                <w:szCs w:val="24"/>
              </w:rPr>
              <w:t>коммунальн</w:t>
            </w:r>
            <w:proofErr w:type="spellEnd"/>
            <w:r w:rsidRPr="001925A5">
              <w:rPr>
                <w:color w:val="000000"/>
                <w:sz w:val="24"/>
                <w:szCs w:val="24"/>
              </w:rPr>
              <w:t>. инфраструктуры</w:t>
            </w:r>
            <w:r w:rsidR="00D93027">
              <w:rPr>
                <w:color w:val="000000"/>
                <w:sz w:val="24"/>
                <w:szCs w:val="24"/>
              </w:rPr>
              <w:t xml:space="preserve"> </w:t>
            </w:r>
            <w:r w:rsidRPr="001925A5">
              <w:rPr>
                <w:color w:val="000000"/>
                <w:sz w:val="24"/>
                <w:szCs w:val="24"/>
              </w:rPr>
              <w:t xml:space="preserve">и прочие мероприятия в сфере </w:t>
            </w:r>
            <w:proofErr w:type="spellStart"/>
            <w:r w:rsidRPr="001925A5">
              <w:rPr>
                <w:color w:val="000000"/>
                <w:sz w:val="24"/>
                <w:szCs w:val="24"/>
              </w:rPr>
              <w:t>жилищно</w:t>
            </w:r>
            <w:proofErr w:type="spellEnd"/>
            <w:r w:rsidRPr="001925A5">
              <w:rPr>
                <w:color w:val="000000"/>
                <w:sz w:val="24"/>
                <w:szCs w:val="24"/>
              </w:rPr>
              <w:t xml:space="preserve"> - коммунального хозяйства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0501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06Я0000000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6 003,7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27 532,7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34 212,7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оказания ритуальных услуг и содержание мест захоронения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0501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06Я0121014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6 003,7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27 532,7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34 212,7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Исполнение судебных актов Российской Федерации и мировых соглашений по возмещению причиненного вреда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0501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06Я0121014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831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6 003,7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27 532,7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34 212,7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Коммунальное хозяйство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0502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398,3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0502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3500000000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398,3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F72D0E">
            <w:pPr>
              <w:jc w:val="both"/>
              <w:outlineLvl w:val="3"/>
              <w:rPr>
                <w:color w:val="000000"/>
                <w:sz w:val="24"/>
                <w:szCs w:val="24"/>
              </w:rPr>
            </w:pPr>
            <w:r w:rsidRPr="001925A5">
              <w:rPr>
                <w:color w:val="000000"/>
                <w:sz w:val="24"/>
                <w:szCs w:val="24"/>
              </w:rPr>
              <w:t>Субсидии в рамках реализации областной государственной программы " Охрана окружающей среды и рациональное использование природных рес</w:t>
            </w:r>
            <w:r w:rsidR="00F72D0E">
              <w:rPr>
                <w:color w:val="000000"/>
                <w:sz w:val="24"/>
                <w:szCs w:val="24"/>
              </w:rPr>
              <w:t>у</w:t>
            </w:r>
            <w:r w:rsidRPr="001925A5">
              <w:rPr>
                <w:color w:val="000000"/>
                <w:sz w:val="24"/>
                <w:szCs w:val="24"/>
              </w:rPr>
              <w:t>рсов в Смоленской области" на 2014-2020 годы на организацию мероприятий по ликвидационному тампонажу бесхозных подземных водозаборных скважин</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0502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3500180700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398,3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0502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3500180700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398,3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Благоустройство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0503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1 150,0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1 150,0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1 150,0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1"/>
              <w:rPr>
                <w:color w:val="000000"/>
                <w:sz w:val="24"/>
                <w:szCs w:val="24"/>
              </w:rPr>
            </w:pPr>
            <w:r w:rsidRPr="001925A5">
              <w:rPr>
                <w:color w:val="000000"/>
                <w:sz w:val="24"/>
                <w:szCs w:val="24"/>
              </w:rPr>
              <w:t>Основные мероприятия в рамках реализации</w:t>
            </w:r>
            <w:r w:rsidR="00D93027">
              <w:rPr>
                <w:color w:val="000000"/>
                <w:sz w:val="24"/>
                <w:szCs w:val="24"/>
              </w:rPr>
              <w:t xml:space="preserve"> </w:t>
            </w:r>
            <w:r w:rsidRPr="001925A5">
              <w:rPr>
                <w:color w:val="000000"/>
                <w:sz w:val="24"/>
                <w:szCs w:val="24"/>
              </w:rPr>
              <w:t xml:space="preserve">МП </w:t>
            </w:r>
            <w:proofErr w:type="spellStart"/>
            <w:r w:rsidRPr="001925A5">
              <w:rPr>
                <w:color w:val="000000"/>
                <w:sz w:val="24"/>
                <w:szCs w:val="24"/>
              </w:rPr>
              <w:t>Модерниз</w:t>
            </w:r>
            <w:proofErr w:type="spellEnd"/>
            <w:r w:rsidRPr="001925A5">
              <w:rPr>
                <w:color w:val="000000"/>
                <w:sz w:val="24"/>
                <w:szCs w:val="24"/>
              </w:rPr>
              <w:t xml:space="preserve"> объект </w:t>
            </w:r>
            <w:proofErr w:type="spellStart"/>
            <w:r w:rsidRPr="001925A5">
              <w:rPr>
                <w:color w:val="000000"/>
                <w:sz w:val="24"/>
                <w:szCs w:val="24"/>
              </w:rPr>
              <w:t>коммунальн</w:t>
            </w:r>
            <w:proofErr w:type="spellEnd"/>
            <w:r w:rsidRPr="001925A5">
              <w:rPr>
                <w:color w:val="000000"/>
                <w:sz w:val="24"/>
                <w:szCs w:val="24"/>
              </w:rPr>
              <w:t xml:space="preserve">. инфраструктуры и прочие мероприятия в сфере </w:t>
            </w:r>
            <w:proofErr w:type="spellStart"/>
            <w:r w:rsidRPr="001925A5">
              <w:rPr>
                <w:color w:val="000000"/>
                <w:sz w:val="24"/>
                <w:szCs w:val="24"/>
              </w:rPr>
              <w:t>жилищно</w:t>
            </w:r>
            <w:proofErr w:type="spellEnd"/>
            <w:r w:rsidRPr="001925A5">
              <w:rPr>
                <w:color w:val="000000"/>
                <w:sz w:val="24"/>
                <w:szCs w:val="24"/>
              </w:rPr>
              <w:t xml:space="preserve"> - коммунального хозяйства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0503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06Я0000000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1 150,0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 xml:space="preserve">МП </w:t>
            </w:r>
            <w:proofErr w:type="spellStart"/>
            <w:r w:rsidRPr="001925A5">
              <w:rPr>
                <w:color w:val="000000"/>
                <w:sz w:val="24"/>
                <w:szCs w:val="24"/>
              </w:rPr>
              <w:t>Модерниз</w:t>
            </w:r>
            <w:proofErr w:type="spellEnd"/>
            <w:r w:rsidRPr="001925A5">
              <w:rPr>
                <w:color w:val="000000"/>
                <w:sz w:val="24"/>
                <w:szCs w:val="24"/>
              </w:rPr>
              <w:t xml:space="preserve"> объект </w:t>
            </w:r>
            <w:proofErr w:type="spellStart"/>
            <w:r w:rsidRPr="001925A5">
              <w:rPr>
                <w:color w:val="000000"/>
                <w:sz w:val="24"/>
                <w:szCs w:val="24"/>
              </w:rPr>
              <w:t>коммунальн</w:t>
            </w:r>
            <w:proofErr w:type="spellEnd"/>
            <w:r w:rsidRPr="001925A5">
              <w:rPr>
                <w:color w:val="000000"/>
                <w:sz w:val="24"/>
                <w:szCs w:val="24"/>
              </w:rPr>
              <w:t>. инфраструктуры</w:t>
            </w:r>
            <w:r w:rsidR="00D93027">
              <w:rPr>
                <w:color w:val="000000"/>
                <w:sz w:val="24"/>
                <w:szCs w:val="24"/>
              </w:rPr>
              <w:t xml:space="preserve"> </w:t>
            </w:r>
            <w:r w:rsidRPr="001925A5">
              <w:rPr>
                <w:color w:val="000000"/>
                <w:sz w:val="24"/>
                <w:szCs w:val="24"/>
              </w:rPr>
              <w:t xml:space="preserve">и прочие мероприятия в сфере </w:t>
            </w:r>
            <w:proofErr w:type="spellStart"/>
            <w:r w:rsidRPr="001925A5">
              <w:rPr>
                <w:color w:val="000000"/>
                <w:sz w:val="24"/>
                <w:szCs w:val="24"/>
              </w:rPr>
              <w:t>жилищно</w:t>
            </w:r>
            <w:proofErr w:type="spellEnd"/>
            <w:r w:rsidRPr="001925A5">
              <w:rPr>
                <w:color w:val="000000"/>
                <w:sz w:val="24"/>
                <w:szCs w:val="24"/>
              </w:rPr>
              <w:t xml:space="preserve"> - коммунального хозяйства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0503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06Я0000000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1 150,0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оказания ритуальных услуг и содержание мест захоронения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0503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06Я0121014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0503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06Я0121014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rPr>
                <w:color w:val="000000"/>
                <w:sz w:val="24"/>
                <w:szCs w:val="24"/>
              </w:rPr>
            </w:pPr>
            <w:r>
              <w:rPr>
                <w:color w:val="000000"/>
                <w:sz w:val="24"/>
                <w:szCs w:val="24"/>
              </w:rPr>
              <w:t xml:space="preserve"> </w:t>
            </w:r>
            <w:r w:rsidR="001925A5" w:rsidRPr="001925A5">
              <w:rPr>
                <w:color w:val="000000"/>
                <w:sz w:val="24"/>
                <w:szCs w:val="24"/>
              </w:rPr>
              <w:t>ОБРАЗОВАНИЕ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0700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396 865,1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396 865,1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396 865,1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Дошкольное образование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106 747,0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106 747,0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106 747,0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ВЦП "Организация предоставления бесплатного дошкольного образования в образовательных учреждениях муниципального образования</w:t>
            </w:r>
            <w:r>
              <w:rPr>
                <w:color w:val="000000"/>
                <w:sz w:val="24"/>
                <w:szCs w:val="24"/>
              </w:rPr>
              <w:t xml:space="preserve"> </w:t>
            </w:r>
            <w:r w:rsidR="001925A5"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99 923,9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99 923,9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99 923,9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общего образования</w:t>
            </w:r>
            <w:r w:rsidR="00D93027">
              <w:rPr>
                <w:color w:val="000000"/>
                <w:sz w:val="24"/>
                <w:szCs w:val="24"/>
              </w:rPr>
              <w:t xml:space="preserve"> </w:t>
            </w:r>
            <w:r w:rsidRPr="001925A5">
              <w:rPr>
                <w:color w:val="000000"/>
                <w:sz w:val="24"/>
                <w:szCs w:val="24"/>
              </w:rPr>
              <w:t>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99 923,9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99 923,9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99 923,9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проведение смотров - конкурсов, фестивалей, семинаров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0110120050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30,3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0110120050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30,3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45 674,1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45 674,1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45 674,1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33 566,5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33 566,5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33 566,5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12 107,5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12 107,5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12 107,5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государственных гарантий реализации прав на получение общедоступного и бесплатного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0110180170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54 219,5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54 219,5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0110180170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54 219,5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54 219,5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ВЦП "Модернизация общего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6 823,1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6 823,1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6 823,1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общего образования</w:t>
            </w:r>
            <w:r w:rsidR="00D93027">
              <w:rPr>
                <w:color w:val="000000"/>
                <w:sz w:val="24"/>
                <w:szCs w:val="24"/>
              </w:rPr>
              <w:t xml:space="preserve"> </w:t>
            </w:r>
            <w:r w:rsidRPr="001925A5">
              <w:rPr>
                <w:color w:val="000000"/>
                <w:sz w:val="24"/>
                <w:szCs w:val="24"/>
              </w:rPr>
              <w:t>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6 823,1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6 823,1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6 823,1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деятельности муниципальных учреждений</w:t>
            </w:r>
            <w:proofErr w:type="gramStart"/>
            <w:r w:rsidRPr="001925A5">
              <w:rPr>
                <w:color w:val="000000"/>
                <w:sz w:val="24"/>
                <w:szCs w:val="24"/>
              </w:rPr>
              <w:t>.</w:t>
            </w:r>
            <w:proofErr w:type="gramEnd"/>
            <w:r w:rsidRPr="001925A5">
              <w:rPr>
                <w:color w:val="000000"/>
                <w:sz w:val="24"/>
                <w:szCs w:val="24"/>
              </w:rPr>
              <w:t xml:space="preserve"> </w:t>
            </w:r>
            <w:proofErr w:type="gramStart"/>
            <w:r w:rsidRPr="001925A5">
              <w:rPr>
                <w:color w:val="000000"/>
                <w:sz w:val="24"/>
                <w:szCs w:val="24"/>
              </w:rPr>
              <w:t>н</w:t>
            </w:r>
            <w:proofErr w:type="gramEnd"/>
            <w:r w:rsidRPr="001925A5">
              <w:rPr>
                <w:color w:val="000000"/>
                <w:sz w:val="24"/>
                <w:szCs w:val="24"/>
              </w:rPr>
              <w:t>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6 823,1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6 823,1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6 823,1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6 823,1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6 823,1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6 823,1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Общее образование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277 490,6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277 490,6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277 490,6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ВЦП "Модернизация общего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258 410,5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258 410,5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258 410,5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общего образования</w:t>
            </w:r>
            <w:r w:rsidR="00D93027">
              <w:rPr>
                <w:color w:val="000000"/>
                <w:sz w:val="24"/>
                <w:szCs w:val="24"/>
              </w:rPr>
              <w:t xml:space="preserve"> </w:t>
            </w:r>
            <w:r w:rsidRPr="001925A5">
              <w:rPr>
                <w:color w:val="000000"/>
                <w:sz w:val="24"/>
                <w:szCs w:val="24"/>
              </w:rPr>
              <w:t>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258 410,5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258 410,5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258 410,5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деятельности муниципальных учреждений</w:t>
            </w:r>
            <w:proofErr w:type="gramStart"/>
            <w:r w:rsidRPr="001925A5">
              <w:rPr>
                <w:color w:val="000000"/>
                <w:sz w:val="24"/>
                <w:szCs w:val="24"/>
              </w:rPr>
              <w:t>.</w:t>
            </w:r>
            <w:proofErr w:type="gramEnd"/>
            <w:r w:rsidRPr="001925A5">
              <w:rPr>
                <w:color w:val="000000"/>
                <w:sz w:val="24"/>
                <w:szCs w:val="24"/>
              </w:rPr>
              <w:t xml:space="preserve"> </w:t>
            </w:r>
            <w:proofErr w:type="gramStart"/>
            <w:r w:rsidRPr="001925A5">
              <w:rPr>
                <w:color w:val="000000"/>
                <w:sz w:val="24"/>
                <w:szCs w:val="24"/>
              </w:rPr>
              <w:t>н</w:t>
            </w:r>
            <w:proofErr w:type="gramEnd"/>
            <w:r w:rsidRPr="001925A5">
              <w:rPr>
                <w:color w:val="000000"/>
                <w:sz w:val="24"/>
                <w:szCs w:val="24"/>
              </w:rPr>
              <w:t>алог на имущество</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52 988,7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52 988,7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52 988,7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21 900,0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21 900,0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21 900,0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 xml:space="preserve">Субсидии бюджетным </w:t>
            </w:r>
            <w:r w:rsidRPr="001925A5">
              <w:rPr>
                <w:color w:val="000000"/>
                <w:sz w:val="24"/>
                <w:szCs w:val="24"/>
              </w:rPr>
              <w:lastRenderedPageBreak/>
              <w:t>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lastRenderedPageBreak/>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31 088,7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31 088,7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31 088,7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lastRenderedPageBreak/>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0120180180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204 374,6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204 374,6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0120180180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204 374,6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204 374,6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временной занятости несовершеннолетних граждан</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0120220630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710,2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710,2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0120220630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710,2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710,2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Мероприятия в рамках МП "Развитие общего образования в муниципальном образовании"</w:t>
            </w:r>
            <w:r w:rsidR="00D93027">
              <w:rPr>
                <w:color w:val="000000"/>
                <w:sz w:val="24"/>
                <w:szCs w:val="24"/>
              </w:rPr>
              <w:t xml:space="preserve"> </w:t>
            </w:r>
            <w:r w:rsidRPr="001925A5">
              <w:rPr>
                <w:color w:val="000000"/>
                <w:sz w:val="24"/>
                <w:szCs w:val="24"/>
              </w:rPr>
              <w:t>Подпрограмма проведение семинаров, фестивалей, конкурсов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0120220640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155,8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155,8</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155,8</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0120220640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130,8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130,8</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130,8</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Стипендии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0120220640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340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подпрограмма Совершенствование учительского корпуса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0120220650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31,2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31,2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31,2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0120220650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31,2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31,2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31,2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МЦП</w:t>
            </w:r>
            <w:r w:rsidR="00D93027">
              <w:rPr>
                <w:color w:val="000000"/>
                <w:sz w:val="24"/>
                <w:szCs w:val="24"/>
              </w:rPr>
              <w:t xml:space="preserve"> </w:t>
            </w:r>
            <w:r w:rsidRPr="001925A5">
              <w:rPr>
                <w:color w:val="000000"/>
                <w:sz w:val="24"/>
                <w:szCs w:val="24"/>
              </w:rPr>
              <w:t>"Доступная среда"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0120220660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925A5">
              <w:rPr>
                <w:color w:val="000000"/>
                <w:sz w:val="24"/>
                <w:szCs w:val="24"/>
              </w:rPr>
              <w:lastRenderedPageBreak/>
              <w:t>(выполнение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lastRenderedPageBreak/>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0120220660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lastRenderedPageBreak/>
              <w:t xml:space="preserve"> </w:t>
            </w:r>
            <w:r w:rsidR="001925A5" w:rsidRPr="001925A5">
              <w:rPr>
                <w:color w:val="000000"/>
                <w:sz w:val="24"/>
                <w:szCs w:val="24"/>
              </w:rPr>
              <w:t>ВЦП "Развитие общего дополнительного образования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0130000000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2 397,6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2 397,6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общего образования</w:t>
            </w:r>
            <w:r w:rsidR="00D93027">
              <w:rPr>
                <w:color w:val="000000"/>
                <w:sz w:val="24"/>
                <w:szCs w:val="24"/>
              </w:rPr>
              <w:t xml:space="preserve"> </w:t>
            </w:r>
            <w:r w:rsidRPr="001925A5">
              <w:rPr>
                <w:color w:val="000000"/>
                <w:sz w:val="24"/>
                <w:szCs w:val="24"/>
              </w:rPr>
              <w:t>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0130000000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2 397,6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2 397,6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0130120150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2 397,6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2 397,6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0130120150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2 397,6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2 397,6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_</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0210000000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13 975,5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13 975,5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0210120150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13 975,5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13 975,5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0210120150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12 926,4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12 926,4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12 926,4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0210120150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1 049,1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1 049,1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1 049,1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2 707,0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2 707,0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Субвенция, субсидия на осуществление государственных полномочий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2 707,0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2 707,0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Субвенция на реализацию государственных полномочий по выплате вознаграждения за выполнение функций классного руководства </w:t>
            </w:r>
            <w:proofErr w:type="spellStart"/>
            <w:r w:rsidRPr="001925A5">
              <w:rPr>
                <w:color w:val="000000"/>
                <w:sz w:val="24"/>
                <w:szCs w:val="24"/>
              </w:rPr>
              <w:t>педработникам</w:t>
            </w:r>
            <w:proofErr w:type="spellEnd"/>
            <w:r w:rsidRPr="001925A5">
              <w:rPr>
                <w:color w:val="000000"/>
                <w:sz w:val="24"/>
                <w:szCs w:val="24"/>
              </w:rPr>
              <w:t xml:space="preserve"> в МОУ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78Я0180280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2 707,0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2 707,0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0702</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78Я0180280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2 707,0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2 707,0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Молодежная политика и оздоровление детей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832,9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832,9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832,9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ВЦП "Модернизация общего образования в муниципальном </w:t>
            </w:r>
            <w:r w:rsidR="001925A5" w:rsidRPr="001925A5">
              <w:rPr>
                <w:color w:val="000000"/>
                <w:sz w:val="24"/>
                <w:szCs w:val="24"/>
              </w:rPr>
              <w:lastRenderedPageBreak/>
              <w:t>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lastRenderedPageBreak/>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832,9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832,9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832,9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lastRenderedPageBreak/>
              <w:t>МП "Развитие общего образования</w:t>
            </w:r>
            <w:r w:rsidR="00D93027">
              <w:rPr>
                <w:color w:val="000000"/>
                <w:sz w:val="24"/>
                <w:szCs w:val="24"/>
              </w:rPr>
              <w:t xml:space="preserve"> </w:t>
            </w:r>
            <w:r w:rsidRPr="001925A5">
              <w:rPr>
                <w:color w:val="000000"/>
                <w:sz w:val="24"/>
                <w:szCs w:val="24"/>
              </w:rPr>
              <w:t>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832,9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832,9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832,9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proofErr w:type="spellStart"/>
            <w:r w:rsidRPr="001925A5">
              <w:rPr>
                <w:color w:val="000000"/>
                <w:sz w:val="24"/>
                <w:szCs w:val="24"/>
              </w:rPr>
              <w:t>Софинансирование</w:t>
            </w:r>
            <w:proofErr w:type="spellEnd"/>
            <w:r w:rsidRPr="001925A5">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01201S8002</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24,4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24,4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24,4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01201S8002</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24,4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24,4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24,4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proofErr w:type="spellStart"/>
            <w:r w:rsidRPr="001925A5">
              <w:rPr>
                <w:color w:val="000000"/>
                <w:sz w:val="24"/>
                <w:szCs w:val="24"/>
              </w:rPr>
              <w:t>Софинансириование</w:t>
            </w:r>
            <w:proofErr w:type="spellEnd"/>
            <w:r w:rsidRPr="001925A5">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01201S8003</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808,5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808,5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0707</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01201S8003</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808,5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808,5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Другие вопросы в области образования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11 794,6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11 794,6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11 794,6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Мероприятия в рамках МП Молодежь МО "Смоленский район"</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38,0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38,0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Молодежь МО "Смоленский район"</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38,0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38,0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Молодежь МО "Смоленский район" Смол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18Я0121761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38,0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38,0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18Я0121761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38,0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38,0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2 915,0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2 915,0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2 915,0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Субвенция, субсидия на осуществление государственных полномочий в муниципальном образовании</w:t>
            </w:r>
            <w:r w:rsidR="00D93027">
              <w:rPr>
                <w:color w:val="000000"/>
                <w:sz w:val="24"/>
                <w:szCs w:val="24"/>
              </w:rPr>
              <w:t xml:space="preserve"> </w:t>
            </w:r>
            <w:r w:rsidRPr="001925A5">
              <w:rPr>
                <w:color w:val="000000"/>
                <w:sz w:val="24"/>
                <w:szCs w:val="24"/>
              </w:rPr>
              <w:lastRenderedPageBreak/>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lastRenderedPageBreak/>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2 915,0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2 915,0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2 915,0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lastRenderedPageBreak/>
              <w:t>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78Я0180290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2 915,0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2 915,0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2 915,0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2 066,1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2 066,1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2 066,1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129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619,9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619,9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619,9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229,0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229,0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229,0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001925A5" w:rsidRPr="001925A5">
              <w:rPr>
                <w:color w:val="000000"/>
                <w:sz w:val="24"/>
                <w:szCs w:val="24"/>
              </w:rPr>
              <w:t>Финуправления</w:t>
            </w:r>
            <w:proofErr w:type="spellEnd"/>
            <w:r w:rsidR="001925A5"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8 841,6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8 841,6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8 841,6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8 841,6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8 841,6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8 841,6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для обеспечения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99Я0600150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8 841,6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8 841,6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8 841,6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Фонд оплаты труда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99Я0600150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6 111,2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6 111,2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6 111,2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99Я0600150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1 845,4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1 845,4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1 845,4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0709</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99Я0600150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885,0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885,0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885,0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rPr>
                <w:color w:val="000000"/>
                <w:sz w:val="24"/>
                <w:szCs w:val="24"/>
              </w:rPr>
            </w:pPr>
            <w:r>
              <w:rPr>
                <w:color w:val="000000"/>
                <w:sz w:val="24"/>
                <w:szCs w:val="24"/>
              </w:rPr>
              <w:t xml:space="preserve"> </w:t>
            </w:r>
            <w:r w:rsidR="001925A5" w:rsidRPr="001925A5">
              <w:rPr>
                <w:color w:val="000000"/>
                <w:sz w:val="24"/>
                <w:szCs w:val="24"/>
              </w:rPr>
              <w:t>КУЛЬТУРА, КИНЕМАТОГРАФИЯ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0800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34 730,6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34 730,6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34 730,6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Культура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34 730,6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34 730,6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34 730,6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Обеспечивающая подпрограмма "Нормативно-методическое обеспечение и организация бюджетного </w:t>
            </w:r>
            <w:r w:rsidR="001925A5" w:rsidRPr="001925A5">
              <w:rPr>
                <w:color w:val="000000"/>
                <w:sz w:val="24"/>
                <w:szCs w:val="24"/>
              </w:rPr>
              <w:lastRenderedPageBreak/>
              <w:t>процесса"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lastRenderedPageBreak/>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0220000000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7 585,9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7 585,9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7 585,9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0220000000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7 585,9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7 585,9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7 585,9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деятельности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0220120150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7 535,9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7 535,9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7 535,9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7 096,5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7 096,5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7 096,5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0220120150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439,4</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439,4</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439,4</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МЦП</w:t>
            </w:r>
            <w:r w:rsidR="00D93027">
              <w:rPr>
                <w:color w:val="000000"/>
                <w:sz w:val="24"/>
                <w:szCs w:val="24"/>
              </w:rPr>
              <w:t xml:space="preserve"> </w:t>
            </w:r>
            <w:r w:rsidRPr="001925A5">
              <w:rPr>
                <w:color w:val="000000"/>
                <w:sz w:val="24"/>
                <w:szCs w:val="24"/>
              </w:rPr>
              <w:t>"Доступная среда" библиотечной системы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0220120160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0220120160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Подпрограмма "Организация библиотечного обслуживания населения"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0230000000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27 144,7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27 144,7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27 144,7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0230000000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27 144,7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27 144,7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27 144,7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деятельности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0230120150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27 044,7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27 044,7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27 044,7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0230120150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16 764,2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16 764,2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16 764,2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0230120150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10 278,1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10 278,1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10 278,1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налога на имущество организаций и земельного налога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0230120150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МЦП</w:t>
            </w:r>
            <w:r w:rsidR="00D93027">
              <w:rPr>
                <w:color w:val="000000"/>
                <w:sz w:val="24"/>
                <w:szCs w:val="24"/>
              </w:rPr>
              <w:t xml:space="preserve"> </w:t>
            </w:r>
            <w:r w:rsidRPr="001925A5">
              <w:rPr>
                <w:color w:val="000000"/>
                <w:sz w:val="24"/>
                <w:szCs w:val="24"/>
              </w:rPr>
              <w:t>"Доступная среда" учреждений культуры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0230120160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0801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0230120160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rPr>
                <w:color w:val="000000"/>
                <w:sz w:val="24"/>
                <w:szCs w:val="24"/>
              </w:rPr>
            </w:pPr>
            <w:r>
              <w:rPr>
                <w:color w:val="000000"/>
                <w:sz w:val="24"/>
                <w:szCs w:val="24"/>
              </w:rPr>
              <w:t xml:space="preserve"> </w:t>
            </w:r>
            <w:r w:rsidR="001925A5" w:rsidRPr="001925A5">
              <w:rPr>
                <w:color w:val="000000"/>
                <w:sz w:val="24"/>
                <w:szCs w:val="24"/>
              </w:rPr>
              <w:t>СОЦИАЛЬНАЯ ПОЛИТИКА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1000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56 963,0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55 834,6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70 193,3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lastRenderedPageBreak/>
              <w:t>Пенсионное обеспечение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1001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4 550,0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4 550,0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4 550,0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001925A5" w:rsidRPr="001925A5">
              <w:rPr>
                <w:color w:val="000000"/>
                <w:sz w:val="24"/>
                <w:szCs w:val="24"/>
              </w:rPr>
              <w:t>Финуправления</w:t>
            </w:r>
            <w:proofErr w:type="spellEnd"/>
            <w:r w:rsidR="001925A5" w:rsidRPr="001925A5">
              <w:rPr>
                <w:color w:val="000000"/>
                <w:sz w:val="24"/>
                <w:szCs w:val="24"/>
              </w:rPr>
              <w:t>, Администраций СП</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4 550,0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4 550,0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4 550,0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Непрограммные мероприятия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99Я0000000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4 550,0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4 550,0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4 550,0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Доплаты</w:t>
            </w:r>
            <w:r w:rsidR="00D93027">
              <w:rPr>
                <w:color w:val="000000"/>
                <w:sz w:val="24"/>
                <w:szCs w:val="24"/>
              </w:rPr>
              <w:t xml:space="preserve"> </w:t>
            </w:r>
            <w:r w:rsidRPr="001925A5">
              <w:rPr>
                <w:color w:val="000000"/>
                <w:sz w:val="24"/>
                <w:szCs w:val="24"/>
              </w:rPr>
              <w:t>к пенсиям муниципальных служащих</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99ЯП010020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4 550,0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4 550,0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4 550,0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99ЯП010020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4 550,0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4 550,0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4 550,0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Социальное обеспечение населения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13 145,9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13 118,5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13 164,2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Основные мероприятия на реализацию целевой программы гражданам на приобретение жилья молодым семьям</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04Я0000000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401,9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374,5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420,2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"Обеспечение жильем молодых семей муниципального образования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04Я0000000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401,9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374,5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420,2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РЦП "Социальная программа гражданам</w:t>
            </w:r>
            <w:proofErr w:type="gramStart"/>
            <w:r w:rsidRPr="001925A5">
              <w:rPr>
                <w:color w:val="000000"/>
                <w:sz w:val="24"/>
                <w:szCs w:val="24"/>
              </w:rPr>
              <w:t>.</w:t>
            </w:r>
            <w:proofErr w:type="gramEnd"/>
            <w:r w:rsidRPr="001925A5">
              <w:rPr>
                <w:color w:val="000000"/>
                <w:sz w:val="24"/>
                <w:szCs w:val="24"/>
              </w:rPr>
              <w:t xml:space="preserve"> </w:t>
            </w:r>
            <w:proofErr w:type="gramStart"/>
            <w:r w:rsidRPr="001925A5">
              <w:rPr>
                <w:color w:val="000000"/>
                <w:sz w:val="24"/>
                <w:szCs w:val="24"/>
              </w:rPr>
              <w:t>п</w:t>
            </w:r>
            <w:proofErr w:type="gramEnd"/>
            <w:r w:rsidRPr="001925A5">
              <w:rPr>
                <w:color w:val="000000"/>
                <w:sz w:val="24"/>
                <w:szCs w:val="24"/>
              </w:rPr>
              <w:t>роживающих на территории Смоленской области на 2014 - 2020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04Я01S8001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401,9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374,5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420,2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гражданам на приобретение жилья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04Я01S8001</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401,9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374,5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420,2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12 744,0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12 744,0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12 744,0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Субвенция, субсидия на осуществление государственных полномочий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12 744,0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12 744,0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12 744,0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Субвенция на реализацию государственных полномочий по осуществлению мер </w:t>
            </w:r>
            <w:proofErr w:type="spellStart"/>
            <w:r w:rsidRPr="001925A5">
              <w:rPr>
                <w:color w:val="000000"/>
                <w:sz w:val="24"/>
                <w:szCs w:val="24"/>
              </w:rPr>
              <w:t>соцподдерж</w:t>
            </w:r>
            <w:r w:rsidR="00F72D0E">
              <w:rPr>
                <w:color w:val="000000"/>
                <w:sz w:val="24"/>
                <w:szCs w:val="24"/>
              </w:rPr>
              <w:t>к</w:t>
            </w:r>
            <w:r w:rsidRPr="001925A5">
              <w:rPr>
                <w:color w:val="000000"/>
                <w:sz w:val="24"/>
                <w:szCs w:val="24"/>
              </w:rPr>
              <w:t>и</w:t>
            </w:r>
            <w:proofErr w:type="spellEnd"/>
            <w:r w:rsidRPr="001925A5">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1925A5">
              <w:rPr>
                <w:color w:val="000000"/>
                <w:sz w:val="24"/>
                <w:szCs w:val="24"/>
              </w:rPr>
              <w:t>педработникам</w:t>
            </w:r>
            <w:proofErr w:type="spellEnd"/>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78Я0180250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12 744,0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12 744,0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12 744,0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Пособия, компенсации и иные социальные выплаты гражданам, кроме публичных нормативных обязательств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12 744,0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12 744,0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12 744,0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lastRenderedPageBreak/>
              <w:t>Охрана семьи и детства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38 863,0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37 762,0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52 075,0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ВЦП "Организация предоставления бесплатного дошкольного образования в образовательных учреждениях муниципального образования</w:t>
            </w:r>
            <w:r>
              <w:rPr>
                <w:color w:val="000000"/>
                <w:sz w:val="24"/>
                <w:szCs w:val="24"/>
              </w:rPr>
              <w:t xml:space="preserve"> </w:t>
            </w:r>
            <w:r w:rsidR="001925A5"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0110000000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9 486,9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9 486,9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9 486,9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общего образования</w:t>
            </w:r>
            <w:r w:rsidR="00D93027">
              <w:rPr>
                <w:color w:val="000000"/>
                <w:sz w:val="24"/>
                <w:szCs w:val="24"/>
              </w:rPr>
              <w:t xml:space="preserve"> </w:t>
            </w:r>
            <w:r w:rsidRPr="001925A5">
              <w:rPr>
                <w:color w:val="000000"/>
                <w:sz w:val="24"/>
                <w:szCs w:val="24"/>
              </w:rPr>
              <w:t>в муниципальном образовании "Смоленский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0110000000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9 486,9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9 486,9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9 486,9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Субвенция на компенсации части родительской платы за присмотр и уход за детьми в муниципальном образовании</w:t>
            </w:r>
            <w:r w:rsidR="00D93027">
              <w:rPr>
                <w:color w:val="000000"/>
                <w:sz w:val="24"/>
                <w:szCs w:val="24"/>
              </w:rPr>
              <w:t xml:space="preserve"> </w:t>
            </w:r>
            <w:r w:rsidRPr="001925A5">
              <w:rPr>
                <w:color w:val="000000"/>
                <w:sz w:val="24"/>
                <w:szCs w:val="24"/>
              </w:rPr>
              <w:t xml:space="preserve">"Смоленский район" Смоленской области </w:t>
            </w:r>
            <w:proofErr w:type="gramStart"/>
            <w:r w:rsidRPr="001925A5">
              <w:rPr>
                <w:color w:val="000000"/>
                <w:sz w:val="24"/>
                <w:szCs w:val="24"/>
              </w:rPr>
              <w:t>реализующих</w:t>
            </w:r>
            <w:proofErr w:type="gramEnd"/>
            <w:r w:rsidRPr="001925A5">
              <w:rPr>
                <w:color w:val="000000"/>
                <w:sz w:val="24"/>
                <w:szCs w:val="24"/>
              </w:rPr>
              <w:t xml:space="preserve"> образовательную программу дошкольного образования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0110180260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9 486,9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9 486,9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9 486,9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Пособия, компенсации и иные социальные выплаты гражданам, кроме публичных нормативных обязательств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0110180260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9 486,9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9 486,9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9 486,9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29 376,1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28 275,1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42 588,1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Субвенция, субсидия на осуществление государственных полномочий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78Я0000000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29 376,1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28 275,1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42 588,1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Субвенция на осуществление гос. полн. </w:t>
            </w:r>
            <w:proofErr w:type="spellStart"/>
            <w:r w:rsidRPr="001925A5">
              <w:rPr>
                <w:color w:val="000000"/>
                <w:sz w:val="24"/>
                <w:szCs w:val="24"/>
              </w:rPr>
              <w:t>предост</w:t>
            </w:r>
            <w:proofErr w:type="spellEnd"/>
            <w:r w:rsidRPr="001925A5">
              <w:rPr>
                <w:color w:val="000000"/>
                <w:sz w:val="24"/>
                <w:szCs w:val="24"/>
              </w:rPr>
              <w:t>. детям-сиротам</w:t>
            </w:r>
            <w:r w:rsidR="00D93027">
              <w:rPr>
                <w:color w:val="000000"/>
                <w:sz w:val="24"/>
                <w:szCs w:val="24"/>
              </w:rPr>
              <w:t xml:space="preserve"> </w:t>
            </w:r>
            <w:r w:rsidRPr="001925A5">
              <w:rPr>
                <w:color w:val="000000"/>
                <w:sz w:val="24"/>
                <w:szCs w:val="24"/>
              </w:rPr>
              <w:t xml:space="preserve">жилых </w:t>
            </w:r>
            <w:proofErr w:type="spellStart"/>
            <w:r w:rsidRPr="001925A5">
              <w:rPr>
                <w:color w:val="000000"/>
                <w:sz w:val="24"/>
                <w:szCs w:val="24"/>
              </w:rPr>
              <w:t>помещ</w:t>
            </w:r>
            <w:proofErr w:type="spellEnd"/>
            <w:r w:rsidRPr="001925A5">
              <w:rPr>
                <w:color w:val="000000"/>
                <w:sz w:val="24"/>
                <w:szCs w:val="24"/>
              </w:rPr>
              <w:t>. по дог</w:t>
            </w:r>
            <w:proofErr w:type="gramStart"/>
            <w:r w:rsidRPr="001925A5">
              <w:rPr>
                <w:color w:val="000000"/>
                <w:sz w:val="24"/>
                <w:szCs w:val="24"/>
              </w:rPr>
              <w:t>.</w:t>
            </w:r>
            <w:proofErr w:type="gramEnd"/>
            <w:r w:rsidRPr="001925A5">
              <w:rPr>
                <w:color w:val="000000"/>
                <w:sz w:val="24"/>
                <w:szCs w:val="24"/>
              </w:rPr>
              <w:t xml:space="preserve"> </w:t>
            </w:r>
            <w:proofErr w:type="gramStart"/>
            <w:r w:rsidRPr="001925A5">
              <w:rPr>
                <w:color w:val="000000"/>
                <w:sz w:val="24"/>
                <w:szCs w:val="24"/>
              </w:rPr>
              <w:t>н</w:t>
            </w:r>
            <w:proofErr w:type="gramEnd"/>
            <w:r w:rsidRPr="001925A5">
              <w:rPr>
                <w:color w:val="000000"/>
                <w:sz w:val="24"/>
                <w:szCs w:val="24"/>
              </w:rPr>
              <w:t>айма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78Я00R0820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12 111,0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11 010,0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25 323,0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78Я00R0820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412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12 111,0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11 010,0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25 323,0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Субвенция на выплату денежных средств на содержание ребенка, переданного на воспитание в приемную семью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78Я0180190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3 797,5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3 797,5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3 797,5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 xml:space="preserve">Пособия, компенсации и иные социальные выплаты </w:t>
            </w:r>
            <w:r w:rsidRPr="001925A5">
              <w:rPr>
                <w:color w:val="000000"/>
                <w:sz w:val="24"/>
                <w:szCs w:val="24"/>
              </w:rPr>
              <w:lastRenderedPageBreak/>
              <w:t>гражданам, кроме публичных нормативных обязательств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lastRenderedPageBreak/>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78Я0180190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3 797,5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3 797,5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3 797,5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lastRenderedPageBreak/>
              <w:t>Субвенция на выплату вознаграждения, причитающегося приемным родителям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78Я0180200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1 678,7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1 678,7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1 678,7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Приобретение товаров, работ, услуг в пользу граждан в целях их социального обеспечения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323</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1 678,7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1 678,7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1 678,7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Субвенция на выплату ежемесячных денежных средств на содержание ребенка, находящегося под опекой (попечительством)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78Я0180210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11 202,6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11 202,6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11 202,6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Пособия, компенсации и иные социальные выплаты гражданам, кроме публичных нормативных обязательств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78Я0180210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11 202,6</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11 202,6</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11 202,6</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proofErr w:type="gramStart"/>
            <w:r w:rsidRPr="001925A5">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w:t>
            </w:r>
            <w:r w:rsidR="00D93027">
              <w:rPr>
                <w:color w:val="000000"/>
                <w:sz w:val="24"/>
                <w:szCs w:val="24"/>
              </w:rPr>
              <w:t xml:space="preserve"> </w:t>
            </w:r>
            <w:r w:rsidRPr="001925A5">
              <w:rPr>
                <w:color w:val="000000"/>
                <w:sz w:val="24"/>
                <w:szCs w:val="24"/>
              </w:rPr>
              <w:t>в муниципальном образовании</w:t>
            </w:r>
            <w:r w:rsidR="00D93027">
              <w:rPr>
                <w:color w:val="000000"/>
                <w:sz w:val="24"/>
                <w:szCs w:val="24"/>
              </w:rPr>
              <w:t xml:space="preserve"> </w:t>
            </w:r>
            <w:r w:rsidRPr="001925A5">
              <w:rPr>
                <w:color w:val="000000"/>
                <w:sz w:val="24"/>
                <w:szCs w:val="24"/>
              </w:rPr>
              <w:t>"Смоленский район"</w:t>
            </w:r>
            <w:proofErr w:type="gramEnd"/>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78Я0180240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586,3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586,3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586,3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Пособия, компенсации и иные социальные выплаты гражданам, кроме публичных нормативных обязательств</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1004</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78Я0180240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321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586,3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586,3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586,3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Другие вопросы в области социальной политики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404,1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404,1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404,1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Основные мероприятия на реализацию целевой программы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354,1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354,1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ВЦП</w:t>
            </w:r>
            <w:r w:rsidR="00D93027">
              <w:rPr>
                <w:color w:val="000000"/>
                <w:sz w:val="24"/>
                <w:szCs w:val="24"/>
              </w:rPr>
              <w:t xml:space="preserve"> </w:t>
            </w:r>
            <w:r w:rsidRPr="001925A5">
              <w:rPr>
                <w:color w:val="000000"/>
                <w:sz w:val="24"/>
                <w:szCs w:val="24"/>
              </w:rPr>
              <w:t>реабилитации инвалидов "Вместе мы сможем больше"</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354,1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354,1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Предоставление субсидий юридическим лицам, в том числе некоммерческим организациям</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19Я0162004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354,1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354,1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 xml:space="preserve">Субсидии некоммерческим организациям (за исключением </w:t>
            </w:r>
            <w:r w:rsidRPr="001925A5">
              <w:rPr>
                <w:color w:val="000000"/>
                <w:sz w:val="24"/>
                <w:szCs w:val="24"/>
              </w:rPr>
              <w:lastRenderedPageBreak/>
              <w:t>государственных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lastRenderedPageBreak/>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19Я0162004</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630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354,1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354,1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lastRenderedPageBreak/>
              <w:t xml:space="preserve"> </w:t>
            </w:r>
            <w:r w:rsidR="001925A5" w:rsidRPr="001925A5">
              <w:rPr>
                <w:color w:val="000000"/>
                <w:sz w:val="24"/>
                <w:szCs w:val="24"/>
              </w:rPr>
              <w:t>Мероприятия в рамках реализации МП "Демографическое развитие муниципального образования "Смоленский район" Смоленской области</w:t>
            </w:r>
            <w:r>
              <w:rPr>
                <w:color w:val="000000"/>
                <w:sz w:val="24"/>
                <w:szCs w:val="24"/>
              </w:rPr>
              <w:t xml:space="preserve"> </w:t>
            </w:r>
            <w:r w:rsidR="001925A5" w:rsidRPr="001925A5">
              <w:rPr>
                <w:color w:val="000000"/>
                <w:sz w:val="24"/>
                <w:szCs w:val="24"/>
              </w:rPr>
              <w:t>на 2015 -2017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25Я0000000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"Демографическое развитие муниципального образования "Смоленский район" Смоленской области</w:t>
            </w:r>
            <w:r w:rsidR="00D93027">
              <w:rPr>
                <w:color w:val="000000"/>
                <w:sz w:val="24"/>
                <w:szCs w:val="24"/>
              </w:rPr>
              <w:t xml:space="preserve"> </w:t>
            </w:r>
            <w:r w:rsidRPr="001925A5">
              <w:rPr>
                <w:color w:val="000000"/>
                <w:sz w:val="24"/>
                <w:szCs w:val="24"/>
              </w:rPr>
              <w:t>на 2015 -2017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25Я0000000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Финансирование основных мероприятий МП "Демографическое развитие муниципального образования "Смоленский район" Смоленской области</w:t>
            </w:r>
            <w:r w:rsidR="00D93027">
              <w:rPr>
                <w:color w:val="000000"/>
                <w:sz w:val="24"/>
                <w:szCs w:val="24"/>
              </w:rPr>
              <w:t xml:space="preserve"> </w:t>
            </w:r>
            <w:r w:rsidRPr="001925A5">
              <w:rPr>
                <w:color w:val="000000"/>
                <w:sz w:val="24"/>
                <w:szCs w:val="24"/>
              </w:rPr>
              <w:t>на 2015 -2017 годы</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25Я0120050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1006</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25Я0120050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rPr>
                <w:color w:val="000000"/>
                <w:sz w:val="24"/>
                <w:szCs w:val="24"/>
              </w:rPr>
            </w:pPr>
            <w:r>
              <w:rPr>
                <w:color w:val="000000"/>
                <w:sz w:val="24"/>
                <w:szCs w:val="24"/>
              </w:rPr>
              <w:t xml:space="preserve"> </w:t>
            </w:r>
            <w:r w:rsidR="001925A5" w:rsidRPr="001925A5">
              <w:rPr>
                <w:color w:val="000000"/>
                <w:sz w:val="24"/>
                <w:szCs w:val="24"/>
              </w:rPr>
              <w:t>ФИЗИЧЕСКАЯ КУЛЬТУРА И СПОРТ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1100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7 027,3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7 027,3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7 027,3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Другие вопросы в области физической культуры и спорта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7 027,3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7 027,3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7 027,3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Обеспечение деятельности физической культуры и спорта в муниципальном образовании</w:t>
            </w:r>
            <w:r>
              <w:rPr>
                <w:color w:val="000000"/>
                <w:sz w:val="24"/>
                <w:szCs w:val="24"/>
              </w:rPr>
              <w:t xml:space="preserve"> </w:t>
            </w:r>
            <w:r w:rsidR="001925A5"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03Я0000000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7 027,3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7 027,3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7 027,3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"Развитие физической культуры и спорта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03Я0000000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7 027,3</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7 027,3</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7 027,3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Расходы на обеспечение деятельности муниципальных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03Я0120150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3 727,1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3 727,1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3 113,1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3 113,1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3 113,1</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Субсидии бюджетным учреждениям на иные цели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03Я0120150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612</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614,0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614,0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614,0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Расходы на обеспечение </w:t>
            </w:r>
            <w:r w:rsidRPr="001925A5">
              <w:rPr>
                <w:color w:val="000000"/>
                <w:sz w:val="24"/>
                <w:szCs w:val="24"/>
              </w:rPr>
              <w:lastRenderedPageBreak/>
              <w:t>деятельности казенных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lastRenderedPageBreak/>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03Я0220150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3 100,2</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3 100,2</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3 100,2</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Фонд оплаты труда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03Я0220150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1 764,7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1 764,7</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1 764,7</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03Я0220150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119</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532,9</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532,9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532,9</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03Я0220150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795,0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795,0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795,0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Уплата налога на имущество организаций и земельного налога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03Я0220150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851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7,5</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7,5</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7,5</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Основные мероприятия, направленные на формирование здорового образа жизни населения</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03Я0320150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Прочая закупка товаров, работ и услуг для обеспечения государственных (муниципальных) нужд</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1105</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03Я0320150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244</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rPr>
                <w:color w:val="000000"/>
                <w:sz w:val="24"/>
                <w:szCs w:val="24"/>
              </w:rPr>
            </w:pPr>
            <w:r>
              <w:rPr>
                <w:color w:val="000000"/>
                <w:sz w:val="24"/>
                <w:szCs w:val="24"/>
              </w:rPr>
              <w:t xml:space="preserve"> </w:t>
            </w:r>
            <w:r w:rsidR="001925A5" w:rsidRPr="001925A5">
              <w:rPr>
                <w:color w:val="000000"/>
                <w:sz w:val="24"/>
                <w:szCs w:val="24"/>
              </w:rPr>
              <w:t>ОБСЛУЖИВАНИЕ ГОСУДАРСТВЕННОГО И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1300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3 800,0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4 000,0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4 200,0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Обслуживание государственного внутреннего и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1301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3 800,0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4 200,0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МП "Создание условий для эф</w:t>
            </w:r>
            <w:r w:rsidR="00F72D0E">
              <w:rPr>
                <w:color w:val="000000"/>
                <w:sz w:val="24"/>
                <w:szCs w:val="24"/>
              </w:rPr>
              <w:t>ф</w:t>
            </w:r>
            <w:r w:rsidR="001925A5" w:rsidRPr="001925A5">
              <w:rPr>
                <w:color w:val="000000"/>
                <w:sz w:val="24"/>
                <w:szCs w:val="24"/>
              </w:rPr>
              <w:t>ективного управления муниципальными финансами"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1301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0900000000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3 800,0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4 200,0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Процентные платежи по муниципальному долгу в муниципальном образовании</w:t>
            </w:r>
            <w:r w:rsidR="00D93027">
              <w:rPr>
                <w:color w:val="000000"/>
                <w:sz w:val="24"/>
                <w:szCs w:val="24"/>
              </w:rPr>
              <w:t xml:space="preserve"> </w:t>
            </w:r>
            <w:r w:rsidRPr="001925A5">
              <w:rPr>
                <w:color w:val="000000"/>
                <w:sz w:val="24"/>
                <w:szCs w:val="24"/>
              </w:rPr>
              <w:t>"Смоленский район" Смоленской области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1301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0901115800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3 800,0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Обслуживание муниципального долга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1301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0901115800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730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3 800,0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4 200,0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rPr>
                <w:color w:val="000000"/>
                <w:sz w:val="24"/>
                <w:szCs w:val="24"/>
              </w:rPr>
            </w:pPr>
            <w:r>
              <w:rPr>
                <w:color w:val="000000"/>
                <w:sz w:val="24"/>
                <w:szCs w:val="24"/>
              </w:rPr>
              <w:t xml:space="preserve"> </w:t>
            </w:r>
            <w:r w:rsidR="001925A5" w:rsidRPr="001925A5">
              <w:rPr>
                <w:color w:val="000000"/>
                <w:sz w:val="24"/>
                <w:szCs w:val="24"/>
              </w:rPr>
              <w:t>МЕЖБЮДЖЕТНЫЕ ТРАНСФЕРТЫ ОБЩЕГО ХАРАКТЕРА БЮДЖЕТАМ БЮДЖЕТНОЙ СИСТЕМЫ РОССИЙСКОЙ ФЕДЕРАЦИИ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1400</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43 281,8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42 779,0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rPr>
                <w:color w:val="000000"/>
                <w:sz w:val="24"/>
                <w:szCs w:val="24"/>
              </w:rPr>
            </w:pPr>
            <w:r w:rsidRPr="001925A5">
              <w:rPr>
                <w:color w:val="000000"/>
                <w:sz w:val="24"/>
                <w:szCs w:val="24"/>
              </w:rPr>
              <w:t>42 967,3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41 281,8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40 779,0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40 967,3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 xml:space="preserve">Основные мероприятия по выравниванию бюджетов сельских поселений </w:t>
            </w:r>
            <w:r w:rsidR="001925A5" w:rsidRPr="001925A5">
              <w:rPr>
                <w:color w:val="000000"/>
                <w:sz w:val="24"/>
                <w:szCs w:val="24"/>
              </w:rPr>
              <w:lastRenderedPageBreak/>
              <w:t>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lastRenderedPageBreak/>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41 281,8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40 779,0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40 967,3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lastRenderedPageBreak/>
              <w:t>МП "Создание условий для эф</w:t>
            </w:r>
            <w:r w:rsidR="00F72D0E">
              <w:rPr>
                <w:color w:val="000000"/>
                <w:sz w:val="24"/>
                <w:szCs w:val="24"/>
              </w:rPr>
              <w:t>ф</w:t>
            </w:r>
            <w:r w:rsidRPr="001925A5">
              <w:rPr>
                <w:color w:val="000000"/>
                <w:sz w:val="24"/>
                <w:szCs w:val="24"/>
              </w:rPr>
              <w:t>ективного управления муниципальными финансами"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41 281,8</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40 779,0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40 967,3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proofErr w:type="spellStart"/>
            <w:r w:rsidRPr="001925A5">
              <w:rPr>
                <w:color w:val="000000"/>
                <w:sz w:val="24"/>
                <w:szCs w:val="24"/>
              </w:rPr>
              <w:t>Софинансирование</w:t>
            </w:r>
            <w:proofErr w:type="spellEnd"/>
            <w:r w:rsidRPr="001925A5">
              <w:rPr>
                <w:color w:val="000000"/>
                <w:sz w:val="24"/>
                <w:szCs w:val="24"/>
              </w:rPr>
              <w:t xml:space="preserve"> расходов бюджета муниципального образования</w:t>
            </w:r>
            <w:r w:rsidR="00D93027">
              <w:rPr>
                <w:color w:val="000000"/>
                <w:sz w:val="24"/>
                <w:szCs w:val="24"/>
              </w:rPr>
              <w:t xml:space="preserve"> </w:t>
            </w:r>
            <w:r w:rsidRPr="001925A5">
              <w:rPr>
                <w:color w:val="000000"/>
                <w:sz w:val="24"/>
                <w:szCs w:val="24"/>
              </w:rPr>
              <w:t>"Смоленский район" Смоленской области</w:t>
            </w:r>
            <w:r w:rsidR="00D93027">
              <w:rPr>
                <w:color w:val="000000"/>
                <w:sz w:val="24"/>
                <w:szCs w:val="24"/>
              </w:rPr>
              <w:t xml:space="preserve"> </w:t>
            </w:r>
            <w:r w:rsidRPr="001925A5">
              <w:rPr>
                <w:color w:val="000000"/>
                <w:sz w:val="24"/>
                <w:szCs w:val="24"/>
              </w:rPr>
              <w:t>по выравниванию уровня бюджетной обеспеченности сельских поселений, входящих в состав муниципального района за счет местного бюджета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09Я01S0990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364,7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357,9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Дотации на выравнивание бюджетной обеспеченности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09Я01S0990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511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364,7</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357,9</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358,0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Наделение ОМС муниципального образования</w:t>
            </w:r>
            <w:r w:rsidR="00D93027">
              <w:rPr>
                <w:color w:val="000000"/>
                <w:sz w:val="24"/>
                <w:szCs w:val="24"/>
              </w:rPr>
              <w:t xml:space="preserve"> </w:t>
            </w:r>
            <w:r w:rsidRPr="001925A5">
              <w:rPr>
                <w:color w:val="000000"/>
                <w:sz w:val="24"/>
                <w:szCs w:val="24"/>
              </w:rPr>
              <w:t>"Смоленский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09Я0280980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4 450,1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4 628,1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4 813,3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Дотации на выравнивание бюджетной обеспеченности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09Я0280980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511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4 450,1</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4 628,1</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4 813,3</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Субсидии для </w:t>
            </w:r>
            <w:proofErr w:type="spellStart"/>
            <w:r w:rsidRPr="001925A5">
              <w:rPr>
                <w:color w:val="000000"/>
                <w:sz w:val="24"/>
                <w:szCs w:val="24"/>
              </w:rPr>
              <w:t>софинансирования</w:t>
            </w:r>
            <w:proofErr w:type="spellEnd"/>
            <w:r w:rsidRPr="001925A5">
              <w:rPr>
                <w:color w:val="000000"/>
                <w:sz w:val="24"/>
                <w:szCs w:val="24"/>
              </w:rPr>
              <w:t xml:space="preserve"> расходов бюджета муниципального образования</w:t>
            </w:r>
            <w:r w:rsidR="00D93027">
              <w:rPr>
                <w:color w:val="000000"/>
                <w:sz w:val="24"/>
                <w:szCs w:val="24"/>
              </w:rPr>
              <w:t xml:space="preserve"> </w:t>
            </w:r>
            <w:r w:rsidRPr="001925A5">
              <w:rPr>
                <w:color w:val="000000"/>
                <w:sz w:val="24"/>
                <w:szCs w:val="24"/>
              </w:rPr>
              <w:t>"Смоленский район" Смоленской области</w:t>
            </w:r>
            <w:r w:rsidR="00D93027">
              <w:rPr>
                <w:color w:val="000000"/>
                <w:sz w:val="24"/>
                <w:szCs w:val="24"/>
              </w:rPr>
              <w:t xml:space="preserve"> </w:t>
            </w:r>
            <w:r w:rsidRPr="001925A5">
              <w:rPr>
                <w:color w:val="000000"/>
                <w:sz w:val="24"/>
                <w:szCs w:val="24"/>
              </w:rPr>
              <w:t>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09Я0380990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36 467,0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35 793,0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35 796,0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t>Дотации на выравнивание бюджетной обеспеченности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1401</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09Я0380990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511</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36 467,0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35 793,0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ind w:right="307"/>
              <w:jc w:val="right"/>
              <w:outlineLvl w:val="4"/>
              <w:rPr>
                <w:color w:val="000000"/>
                <w:sz w:val="24"/>
                <w:szCs w:val="24"/>
              </w:rPr>
            </w:pPr>
            <w:r w:rsidRPr="001925A5">
              <w:rPr>
                <w:color w:val="000000"/>
                <w:sz w:val="24"/>
                <w:szCs w:val="24"/>
              </w:rPr>
              <w:t>35 796,0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0"/>
              <w:rPr>
                <w:color w:val="000000"/>
                <w:sz w:val="24"/>
                <w:szCs w:val="24"/>
              </w:rPr>
            </w:pPr>
            <w:r w:rsidRPr="001925A5">
              <w:rPr>
                <w:color w:val="000000"/>
                <w:sz w:val="24"/>
                <w:szCs w:val="24"/>
              </w:rPr>
              <w:t>Прочие межбюджетные трансферты общего характера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1403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0"/>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0"/>
              <w:rPr>
                <w:color w:val="000000"/>
                <w:sz w:val="24"/>
                <w:szCs w:val="24"/>
              </w:rPr>
            </w:pPr>
            <w:r w:rsidRPr="001925A5">
              <w:rPr>
                <w:color w:val="000000"/>
                <w:sz w:val="24"/>
                <w:szCs w:val="24"/>
              </w:rPr>
              <w:t>2 000,0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D93027" w:rsidP="00EC40B9">
            <w:pPr>
              <w:jc w:val="both"/>
              <w:outlineLvl w:val="1"/>
              <w:rPr>
                <w:color w:val="000000"/>
                <w:sz w:val="24"/>
                <w:szCs w:val="24"/>
              </w:rPr>
            </w:pPr>
            <w:r>
              <w:rPr>
                <w:color w:val="000000"/>
                <w:sz w:val="24"/>
                <w:szCs w:val="24"/>
              </w:rPr>
              <w:t xml:space="preserve"> </w:t>
            </w:r>
            <w:r w:rsidR="001925A5" w:rsidRPr="001925A5">
              <w:rPr>
                <w:color w:val="000000"/>
                <w:sz w:val="24"/>
                <w:szCs w:val="24"/>
              </w:rPr>
              <w:t>Основные мероприятия по выравниванию бюджетов сельских поселений Смоленского района</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1403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1"/>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1"/>
              <w:rPr>
                <w:color w:val="000000"/>
                <w:sz w:val="24"/>
                <w:szCs w:val="24"/>
              </w:rPr>
            </w:pPr>
            <w:r w:rsidRPr="001925A5">
              <w:rPr>
                <w:color w:val="000000"/>
                <w:sz w:val="24"/>
                <w:szCs w:val="24"/>
              </w:rPr>
              <w:t>2 000,0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2"/>
              <w:rPr>
                <w:color w:val="000000"/>
                <w:sz w:val="24"/>
                <w:szCs w:val="24"/>
              </w:rPr>
            </w:pPr>
            <w:r w:rsidRPr="001925A5">
              <w:rPr>
                <w:color w:val="000000"/>
                <w:sz w:val="24"/>
                <w:szCs w:val="24"/>
              </w:rPr>
              <w:t>МП "Создание условий для эф</w:t>
            </w:r>
            <w:r w:rsidR="00F72D0E">
              <w:rPr>
                <w:color w:val="000000"/>
                <w:sz w:val="24"/>
                <w:szCs w:val="24"/>
              </w:rPr>
              <w:t>ф</w:t>
            </w:r>
            <w:r w:rsidRPr="001925A5">
              <w:rPr>
                <w:color w:val="000000"/>
                <w:sz w:val="24"/>
                <w:szCs w:val="24"/>
              </w:rPr>
              <w:t>ективного управления муниципальными финансами"</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1403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09Я0000000</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2"/>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2"/>
              <w:rPr>
                <w:color w:val="000000"/>
                <w:sz w:val="24"/>
                <w:szCs w:val="24"/>
              </w:rPr>
            </w:pPr>
            <w:r w:rsidRPr="001925A5">
              <w:rPr>
                <w:color w:val="000000"/>
                <w:sz w:val="24"/>
                <w:szCs w:val="24"/>
              </w:rPr>
              <w:t>2 000,0</w:t>
            </w:r>
          </w:p>
        </w:tc>
      </w:tr>
      <w:tr w:rsidR="001925A5" w:rsidRPr="001925A5" w:rsidTr="00DE34E8">
        <w:trPr>
          <w:trHeight w:val="57"/>
        </w:trPr>
        <w:tc>
          <w:tcPr>
            <w:tcW w:w="3537" w:type="dxa"/>
            <w:tcBorders>
              <w:top w:val="nil"/>
              <w:left w:val="single" w:sz="4" w:space="0" w:color="000000"/>
              <w:bottom w:val="single" w:sz="4" w:space="0" w:color="000000"/>
              <w:right w:val="single" w:sz="4" w:space="0" w:color="000000"/>
            </w:tcBorders>
            <w:shd w:val="clear" w:color="auto" w:fill="auto"/>
            <w:hideMark/>
          </w:tcPr>
          <w:p w:rsidR="001925A5" w:rsidRPr="001925A5" w:rsidRDefault="001925A5" w:rsidP="00EC40B9">
            <w:pPr>
              <w:jc w:val="both"/>
              <w:outlineLvl w:val="3"/>
              <w:rPr>
                <w:color w:val="000000"/>
                <w:sz w:val="24"/>
                <w:szCs w:val="24"/>
              </w:rPr>
            </w:pPr>
            <w:r w:rsidRPr="001925A5">
              <w:rPr>
                <w:color w:val="000000"/>
                <w:sz w:val="24"/>
                <w:szCs w:val="24"/>
              </w:rPr>
              <w:t xml:space="preserve">Иные межбюджетные трансферты по осуществлению </w:t>
            </w:r>
            <w:r w:rsidRPr="001925A5">
              <w:rPr>
                <w:color w:val="000000"/>
                <w:sz w:val="24"/>
                <w:szCs w:val="24"/>
              </w:rPr>
              <w:lastRenderedPageBreak/>
              <w:t>мер по обеспечению сбалансированности бюджетов сельских поселений</w:t>
            </w:r>
          </w:p>
        </w:tc>
        <w:tc>
          <w:tcPr>
            <w:tcW w:w="73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lastRenderedPageBreak/>
              <w:t>1403</w:t>
            </w:r>
          </w:p>
        </w:tc>
        <w:tc>
          <w:tcPr>
            <w:tcW w:w="1510"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09Я04Д2002</w:t>
            </w:r>
          </w:p>
        </w:tc>
        <w:tc>
          <w:tcPr>
            <w:tcW w:w="743" w:type="dxa"/>
            <w:tcBorders>
              <w:top w:val="nil"/>
              <w:left w:val="nil"/>
              <w:bottom w:val="single" w:sz="4" w:space="0" w:color="000000"/>
              <w:right w:val="single" w:sz="4" w:space="0" w:color="000000"/>
            </w:tcBorders>
            <w:shd w:val="clear" w:color="auto" w:fill="auto"/>
            <w:noWrap/>
            <w:hideMark/>
          </w:tcPr>
          <w:p w:rsidR="001925A5" w:rsidRPr="00845AFF" w:rsidRDefault="001925A5" w:rsidP="001925A5">
            <w:pPr>
              <w:jc w:val="center"/>
              <w:outlineLvl w:val="3"/>
              <w:rPr>
                <w:color w:val="000000"/>
              </w:rPr>
            </w:pPr>
            <w:r w:rsidRPr="00845AFF">
              <w:rPr>
                <w:color w:val="000000"/>
              </w:rPr>
              <w:t>000</w:t>
            </w:r>
          </w:p>
        </w:tc>
        <w:tc>
          <w:tcPr>
            <w:tcW w:w="1176"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2 000,0</w:t>
            </w:r>
          </w:p>
        </w:tc>
        <w:tc>
          <w:tcPr>
            <w:tcW w:w="1247"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2 000,0</w:t>
            </w:r>
          </w:p>
        </w:tc>
        <w:tc>
          <w:tcPr>
            <w:tcW w:w="1275" w:type="dxa"/>
            <w:tcBorders>
              <w:top w:val="nil"/>
              <w:left w:val="nil"/>
              <w:bottom w:val="single" w:sz="4" w:space="0" w:color="000000"/>
              <w:right w:val="single" w:sz="4" w:space="0" w:color="000000"/>
            </w:tcBorders>
            <w:shd w:val="clear" w:color="auto" w:fill="auto"/>
            <w:noWrap/>
            <w:hideMark/>
          </w:tcPr>
          <w:p w:rsidR="001925A5" w:rsidRPr="001925A5" w:rsidRDefault="001925A5" w:rsidP="001925A5">
            <w:pPr>
              <w:jc w:val="right"/>
              <w:outlineLvl w:val="3"/>
              <w:rPr>
                <w:color w:val="000000"/>
                <w:sz w:val="24"/>
                <w:szCs w:val="24"/>
              </w:rPr>
            </w:pPr>
            <w:r w:rsidRPr="001925A5">
              <w:rPr>
                <w:color w:val="000000"/>
                <w:sz w:val="24"/>
                <w:szCs w:val="24"/>
              </w:rPr>
              <w:t>2 000,0</w:t>
            </w:r>
          </w:p>
        </w:tc>
      </w:tr>
      <w:tr w:rsidR="001925A5" w:rsidRPr="001925A5" w:rsidTr="00F72D0E">
        <w:trPr>
          <w:trHeight w:val="57"/>
        </w:trPr>
        <w:tc>
          <w:tcPr>
            <w:tcW w:w="3537" w:type="dxa"/>
            <w:tcBorders>
              <w:top w:val="nil"/>
              <w:left w:val="single" w:sz="4" w:space="0" w:color="000000"/>
              <w:bottom w:val="single" w:sz="4" w:space="0" w:color="auto"/>
              <w:right w:val="single" w:sz="4" w:space="0" w:color="000000"/>
            </w:tcBorders>
            <w:shd w:val="clear" w:color="auto" w:fill="auto"/>
            <w:hideMark/>
          </w:tcPr>
          <w:p w:rsidR="001925A5" w:rsidRPr="001925A5" w:rsidRDefault="001925A5" w:rsidP="00EC40B9">
            <w:pPr>
              <w:jc w:val="both"/>
              <w:outlineLvl w:val="4"/>
              <w:rPr>
                <w:color w:val="000000"/>
                <w:sz w:val="24"/>
                <w:szCs w:val="24"/>
              </w:rPr>
            </w:pPr>
            <w:r w:rsidRPr="001925A5">
              <w:rPr>
                <w:color w:val="000000"/>
                <w:sz w:val="24"/>
                <w:szCs w:val="24"/>
              </w:rPr>
              <w:lastRenderedPageBreak/>
              <w:t>Иные межбюджетные трансферты</w:t>
            </w:r>
          </w:p>
        </w:tc>
        <w:tc>
          <w:tcPr>
            <w:tcW w:w="733" w:type="dxa"/>
            <w:tcBorders>
              <w:top w:val="nil"/>
              <w:left w:val="nil"/>
              <w:bottom w:val="single" w:sz="4" w:space="0" w:color="auto"/>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1403</w:t>
            </w:r>
          </w:p>
        </w:tc>
        <w:tc>
          <w:tcPr>
            <w:tcW w:w="1510" w:type="dxa"/>
            <w:tcBorders>
              <w:top w:val="nil"/>
              <w:left w:val="nil"/>
              <w:bottom w:val="single" w:sz="4" w:space="0" w:color="auto"/>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09Я04Д2002</w:t>
            </w:r>
          </w:p>
        </w:tc>
        <w:tc>
          <w:tcPr>
            <w:tcW w:w="743" w:type="dxa"/>
            <w:tcBorders>
              <w:top w:val="nil"/>
              <w:left w:val="nil"/>
              <w:bottom w:val="single" w:sz="4" w:space="0" w:color="auto"/>
              <w:right w:val="single" w:sz="4" w:space="0" w:color="000000"/>
            </w:tcBorders>
            <w:shd w:val="clear" w:color="auto" w:fill="auto"/>
            <w:noWrap/>
            <w:hideMark/>
          </w:tcPr>
          <w:p w:rsidR="001925A5" w:rsidRPr="00845AFF" w:rsidRDefault="001925A5" w:rsidP="001925A5">
            <w:pPr>
              <w:jc w:val="center"/>
              <w:outlineLvl w:val="4"/>
              <w:rPr>
                <w:color w:val="000000"/>
              </w:rPr>
            </w:pPr>
            <w:r w:rsidRPr="00845AFF">
              <w:rPr>
                <w:color w:val="000000"/>
              </w:rPr>
              <w:t>540</w:t>
            </w:r>
          </w:p>
        </w:tc>
        <w:tc>
          <w:tcPr>
            <w:tcW w:w="1176" w:type="dxa"/>
            <w:tcBorders>
              <w:top w:val="nil"/>
              <w:left w:val="nil"/>
              <w:bottom w:val="single" w:sz="4" w:space="0" w:color="auto"/>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2 000,0</w:t>
            </w:r>
          </w:p>
        </w:tc>
        <w:tc>
          <w:tcPr>
            <w:tcW w:w="1247" w:type="dxa"/>
            <w:tcBorders>
              <w:top w:val="nil"/>
              <w:left w:val="nil"/>
              <w:bottom w:val="single" w:sz="4" w:space="0" w:color="auto"/>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2 000,0</w:t>
            </w:r>
          </w:p>
        </w:tc>
        <w:tc>
          <w:tcPr>
            <w:tcW w:w="1275" w:type="dxa"/>
            <w:tcBorders>
              <w:top w:val="nil"/>
              <w:left w:val="nil"/>
              <w:bottom w:val="single" w:sz="4" w:space="0" w:color="auto"/>
              <w:right w:val="single" w:sz="4" w:space="0" w:color="000000"/>
            </w:tcBorders>
            <w:shd w:val="clear" w:color="auto" w:fill="auto"/>
            <w:noWrap/>
            <w:hideMark/>
          </w:tcPr>
          <w:p w:rsidR="001925A5" w:rsidRPr="001925A5" w:rsidRDefault="001925A5" w:rsidP="001925A5">
            <w:pPr>
              <w:jc w:val="right"/>
              <w:outlineLvl w:val="4"/>
              <w:rPr>
                <w:color w:val="000000"/>
                <w:sz w:val="24"/>
                <w:szCs w:val="24"/>
              </w:rPr>
            </w:pPr>
            <w:r w:rsidRPr="001925A5">
              <w:rPr>
                <w:color w:val="000000"/>
                <w:sz w:val="24"/>
                <w:szCs w:val="24"/>
              </w:rPr>
              <w:t>2 000,0</w:t>
            </w:r>
          </w:p>
        </w:tc>
      </w:tr>
      <w:tr w:rsidR="001925A5" w:rsidRPr="00F72D0E" w:rsidTr="00F72D0E">
        <w:trPr>
          <w:trHeight w:val="57"/>
        </w:trPr>
        <w:tc>
          <w:tcPr>
            <w:tcW w:w="6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5A5" w:rsidRPr="00F72D0E" w:rsidRDefault="001925A5" w:rsidP="00F72D0E">
            <w:pPr>
              <w:tabs>
                <w:tab w:val="left" w:pos="2929"/>
              </w:tabs>
              <w:rPr>
                <w:b/>
                <w:color w:val="000000"/>
                <w:sz w:val="24"/>
                <w:szCs w:val="24"/>
              </w:rPr>
            </w:pPr>
            <w:r w:rsidRPr="00F72D0E">
              <w:rPr>
                <w:b/>
                <w:color w:val="000000"/>
                <w:sz w:val="24"/>
                <w:szCs w:val="24"/>
              </w:rPr>
              <w:t>Всего расходов:</w:t>
            </w:r>
          </w:p>
        </w:tc>
        <w:tc>
          <w:tcPr>
            <w:tcW w:w="1176" w:type="dxa"/>
            <w:tcBorders>
              <w:top w:val="single" w:sz="4" w:space="0" w:color="auto"/>
              <w:left w:val="single" w:sz="4" w:space="0" w:color="auto"/>
              <w:bottom w:val="single" w:sz="4" w:space="0" w:color="auto"/>
              <w:right w:val="single" w:sz="4" w:space="0" w:color="auto"/>
            </w:tcBorders>
            <w:shd w:val="clear" w:color="auto" w:fill="auto"/>
            <w:noWrap/>
            <w:hideMark/>
          </w:tcPr>
          <w:p w:rsidR="001925A5" w:rsidRPr="00F72D0E" w:rsidRDefault="001925A5" w:rsidP="001925A5">
            <w:pPr>
              <w:jc w:val="right"/>
              <w:rPr>
                <w:b/>
                <w:color w:val="000000"/>
                <w:sz w:val="22"/>
                <w:szCs w:val="22"/>
              </w:rPr>
            </w:pPr>
            <w:r w:rsidRPr="00F72D0E">
              <w:rPr>
                <w:b/>
                <w:color w:val="000000"/>
                <w:sz w:val="22"/>
                <w:szCs w:val="22"/>
              </w:rPr>
              <w:t>640 717,1</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rsidR="001925A5" w:rsidRPr="00F72D0E" w:rsidRDefault="001925A5" w:rsidP="001925A5">
            <w:pPr>
              <w:jc w:val="right"/>
              <w:rPr>
                <w:b/>
                <w:color w:val="000000"/>
                <w:sz w:val="22"/>
                <w:szCs w:val="22"/>
              </w:rPr>
            </w:pPr>
            <w:r w:rsidRPr="00F72D0E">
              <w:rPr>
                <w:b/>
                <w:color w:val="000000"/>
                <w:sz w:val="22"/>
                <w:szCs w:val="22"/>
              </w:rPr>
              <w:t>658 190,6</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1925A5" w:rsidRPr="00F72D0E" w:rsidRDefault="001925A5" w:rsidP="001925A5">
            <w:pPr>
              <w:jc w:val="right"/>
              <w:rPr>
                <w:b/>
                <w:color w:val="000000"/>
                <w:sz w:val="22"/>
                <w:szCs w:val="22"/>
              </w:rPr>
            </w:pPr>
            <w:r w:rsidRPr="00F72D0E">
              <w:rPr>
                <w:b/>
                <w:color w:val="000000"/>
                <w:sz w:val="22"/>
                <w:szCs w:val="22"/>
              </w:rPr>
              <w:t>680 798,8</w:t>
            </w:r>
          </w:p>
        </w:tc>
      </w:tr>
    </w:tbl>
    <w:p w:rsidR="002721F6" w:rsidRPr="00F72D0E" w:rsidRDefault="002721F6" w:rsidP="00124D39">
      <w:pPr>
        <w:tabs>
          <w:tab w:val="left" w:pos="2520"/>
        </w:tabs>
        <w:rPr>
          <w:b/>
          <w:sz w:val="24"/>
          <w:szCs w:val="24"/>
        </w:rPr>
      </w:pPr>
    </w:p>
    <w:p w:rsidR="00C940E9" w:rsidRDefault="00C940E9" w:rsidP="006C7BC1">
      <w:pPr>
        <w:tabs>
          <w:tab w:val="left" w:pos="2520"/>
        </w:tabs>
        <w:jc w:val="right"/>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 xml:space="preserve">к </w:t>
      </w:r>
      <w:r w:rsidR="00CE7F1B">
        <w:rPr>
          <w:sz w:val="28"/>
          <w:szCs w:val="28"/>
        </w:rPr>
        <w:t xml:space="preserve">проекту </w:t>
      </w:r>
      <w:r>
        <w:rPr>
          <w:sz w:val="28"/>
          <w:szCs w:val="28"/>
        </w:rPr>
        <w:t>решени</w:t>
      </w:r>
      <w:r w:rsidR="00CE7F1B">
        <w:rPr>
          <w:sz w:val="28"/>
          <w:szCs w:val="28"/>
        </w:rPr>
        <w:t>я</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Pr="00792164" w:rsidRDefault="008C6527" w:rsidP="00DE34E8">
      <w:pPr>
        <w:jc w:val="right"/>
        <w:rPr>
          <w:sz w:val="24"/>
          <w:szCs w:val="24"/>
        </w:rPr>
      </w:pPr>
      <w:r w:rsidRPr="00792164">
        <w:rPr>
          <w:sz w:val="24"/>
          <w:szCs w:val="24"/>
        </w:rPr>
        <w:t>тыс. руб.</w:t>
      </w:r>
    </w:p>
    <w:tbl>
      <w:tblPr>
        <w:tblW w:w="10080" w:type="dxa"/>
        <w:tblInd w:w="93" w:type="dxa"/>
        <w:tblLayout w:type="fixed"/>
        <w:tblLook w:val="04A0" w:firstRow="1" w:lastRow="0" w:firstColumn="1" w:lastColumn="0" w:noHBand="0" w:noVBand="1"/>
      </w:tblPr>
      <w:tblGrid>
        <w:gridCol w:w="3276"/>
        <w:gridCol w:w="567"/>
        <w:gridCol w:w="567"/>
        <w:gridCol w:w="1134"/>
        <w:gridCol w:w="687"/>
        <w:gridCol w:w="1297"/>
        <w:gridCol w:w="46"/>
        <w:gridCol w:w="1230"/>
        <w:gridCol w:w="1276"/>
      </w:tblGrid>
      <w:tr w:rsidR="001F7160" w:rsidRPr="001F7160" w:rsidTr="00964987">
        <w:trPr>
          <w:trHeight w:val="57"/>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7160" w:rsidRPr="001F7160" w:rsidRDefault="001F7160" w:rsidP="00A409A2">
            <w:pPr>
              <w:jc w:val="both"/>
              <w:rPr>
                <w:color w:val="000000"/>
                <w:sz w:val="24"/>
                <w:szCs w:val="24"/>
              </w:rPr>
            </w:pPr>
            <w:r w:rsidRPr="001F7160">
              <w:rPr>
                <w:color w:val="000000"/>
                <w:sz w:val="24"/>
                <w:szCs w:val="24"/>
              </w:rPr>
              <w:t>Документ, учреждение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F7160" w:rsidRPr="00A409A2" w:rsidRDefault="001F7160" w:rsidP="00964987">
            <w:pPr>
              <w:ind w:right="-108" w:hanging="108"/>
              <w:jc w:val="center"/>
              <w:rPr>
                <w:color w:val="000000"/>
                <w:sz w:val="24"/>
                <w:szCs w:val="24"/>
              </w:rPr>
            </w:pPr>
            <w:r w:rsidRPr="00A409A2">
              <w:rPr>
                <w:color w:val="000000"/>
                <w:sz w:val="24"/>
                <w:szCs w:val="24"/>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1F7160" w:rsidRPr="00A409A2" w:rsidRDefault="001F7160" w:rsidP="00964987">
            <w:pPr>
              <w:ind w:left="-172" w:right="-108" w:firstLine="64"/>
              <w:jc w:val="center"/>
              <w:rPr>
                <w:color w:val="000000"/>
                <w:sz w:val="24"/>
                <w:szCs w:val="24"/>
              </w:rPr>
            </w:pPr>
            <w:r w:rsidRPr="00A409A2">
              <w:rPr>
                <w:color w:val="000000"/>
                <w:sz w:val="24"/>
                <w:szCs w:val="24"/>
              </w:rPr>
              <w:t>Разд.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F7160" w:rsidRPr="00A409A2" w:rsidRDefault="001F7160" w:rsidP="00964987">
            <w:pPr>
              <w:ind w:left="-108" w:right="-108"/>
              <w:jc w:val="center"/>
              <w:rPr>
                <w:color w:val="000000"/>
                <w:sz w:val="24"/>
                <w:szCs w:val="24"/>
              </w:rPr>
            </w:pPr>
            <w:r w:rsidRPr="00A409A2">
              <w:rPr>
                <w:color w:val="000000"/>
                <w:sz w:val="24"/>
                <w:szCs w:val="24"/>
              </w:rPr>
              <w:t>Ц.ст.</w:t>
            </w:r>
          </w:p>
        </w:tc>
        <w:tc>
          <w:tcPr>
            <w:tcW w:w="687" w:type="dxa"/>
            <w:tcBorders>
              <w:top w:val="single" w:sz="4" w:space="0" w:color="000000"/>
              <w:left w:val="nil"/>
              <w:bottom w:val="single" w:sz="4" w:space="0" w:color="000000"/>
              <w:right w:val="single" w:sz="4" w:space="0" w:color="000000"/>
            </w:tcBorders>
            <w:shd w:val="clear" w:color="auto" w:fill="auto"/>
            <w:vAlign w:val="center"/>
            <w:hideMark/>
          </w:tcPr>
          <w:p w:rsidR="001F7160" w:rsidRPr="00A409A2" w:rsidRDefault="001F7160" w:rsidP="00964987">
            <w:pPr>
              <w:ind w:left="-108" w:right="-130"/>
              <w:jc w:val="center"/>
              <w:rPr>
                <w:color w:val="000000"/>
                <w:sz w:val="24"/>
                <w:szCs w:val="24"/>
              </w:rPr>
            </w:pPr>
            <w:proofErr w:type="spellStart"/>
            <w:r w:rsidRPr="00A409A2">
              <w:rPr>
                <w:color w:val="000000"/>
                <w:sz w:val="24"/>
                <w:szCs w:val="24"/>
              </w:rPr>
              <w:t>Расх</w:t>
            </w:r>
            <w:proofErr w:type="spellEnd"/>
            <w:r w:rsidRPr="00A409A2">
              <w:rPr>
                <w:color w:val="000000"/>
                <w:sz w:val="24"/>
                <w:szCs w:val="24"/>
              </w:rPr>
              <w:t>.</w:t>
            </w:r>
          </w:p>
        </w:tc>
        <w:tc>
          <w:tcPr>
            <w:tcW w:w="1297" w:type="dxa"/>
            <w:tcBorders>
              <w:top w:val="single" w:sz="4" w:space="0" w:color="000000"/>
              <w:left w:val="nil"/>
              <w:bottom w:val="single" w:sz="4" w:space="0" w:color="000000"/>
              <w:right w:val="single" w:sz="4" w:space="0" w:color="000000"/>
            </w:tcBorders>
            <w:shd w:val="clear" w:color="auto" w:fill="auto"/>
            <w:vAlign w:val="center"/>
            <w:hideMark/>
          </w:tcPr>
          <w:p w:rsidR="001F7160" w:rsidRPr="001F7160" w:rsidRDefault="001F7160" w:rsidP="00964987">
            <w:pPr>
              <w:ind w:left="-86" w:right="-108"/>
              <w:jc w:val="center"/>
              <w:rPr>
                <w:color w:val="000000"/>
                <w:sz w:val="24"/>
                <w:szCs w:val="24"/>
              </w:rPr>
            </w:pPr>
            <w:r w:rsidRPr="001F7160">
              <w:rPr>
                <w:color w:val="000000"/>
                <w:sz w:val="24"/>
                <w:szCs w:val="24"/>
              </w:rPr>
              <w:t>Сумма на 2017 год</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1F7160" w:rsidRPr="001F7160" w:rsidRDefault="001F7160" w:rsidP="001F7160">
            <w:pPr>
              <w:jc w:val="center"/>
              <w:rPr>
                <w:color w:val="000000"/>
                <w:sz w:val="24"/>
                <w:szCs w:val="24"/>
              </w:rPr>
            </w:pPr>
            <w:r w:rsidRPr="001F7160">
              <w:rPr>
                <w:color w:val="000000"/>
                <w:sz w:val="24"/>
                <w:szCs w:val="24"/>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F7160" w:rsidRPr="001F7160" w:rsidRDefault="001F7160" w:rsidP="001F7160">
            <w:pPr>
              <w:jc w:val="center"/>
              <w:rPr>
                <w:color w:val="000000"/>
                <w:sz w:val="24"/>
                <w:szCs w:val="24"/>
              </w:rPr>
            </w:pPr>
            <w:r w:rsidRPr="001F7160">
              <w:rPr>
                <w:color w:val="000000"/>
                <w:sz w:val="24"/>
                <w:szCs w:val="24"/>
              </w:rPr>
              <w:t>Сумма на 2019 год</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rPr>
                <w:color w:val="000000"/>
                <w:sz w:val="24"/>
                <w:szCs w:val="24"/>
              </w:rPr>
            </w:pPr>
            <w:r>
              <w:rPr>
                <w:color w:val="000000"/>
                <w:sz w:val="24"/>
                <w:szCs w:val="24"/>
              </w:rPr>
              <w:t xml:space="preserve"> </w:t>
            </w:r>
            <w:r w:rsidR="001F7160" w:rsidRPr="001F7160">
              <w:rPr>
                <w:color w:val="000000"/>
                <w:sz w:val="24"/>
                <w:szCs w:val="24"/>
              </w:rPr>
              <w:t>Администрация муниципального образования "Смоленский район"</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rPr>
                <w:color w:val="000000"/>
              </w:rPr>
            </w:pPr>
            <w:r w:rsidRPr="00A409A2">
              <w:rPr>
                <w:color w:val="000000"/>
              </w:rPr>
              <w:t>0000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100 214,0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117 990,2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140 210,1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0100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61 036,9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61 036,9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61 036,9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1 865,9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1 865,9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1 865,9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деятельности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99Я0200140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1 865,9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1 865,9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1 865,9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99Я0200140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1 433,1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1 433,1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1 433,1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99Я0200140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432,8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432,8</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432,8</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 xml:space="preserve">Функционирование Правительства Российской Федерации, высших исполнительных органов государственной власти </w:t>
            </w:r>
            <w:r w:rsidR="001F7160" w:rsidRPr="001F7160">
              <w:rPr>
                <w:color w:val="000000"/>
                <w:sz w:val="24"/>
                <w:szCs w:val="24"/>
              </w:rPr>
              <w:lastRenderedPageBreak/>
              <w:t>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34 704,3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34 704,3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34 704,3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lastRenderedPageBreak/>
              <w:t>Субвенция на реализацию государственных полномочий на создание административных комиссий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78Я0180900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377,0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377,0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377,0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78Я0180900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276,5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276,5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276,5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78Я0180900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83,0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83,0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83,0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78Я0180900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78Я0180910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734,0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734,0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734,0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78Я0180910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537,9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537,9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537,9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78Я0180910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161,4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161,4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161,4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78Я0180910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34,7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34,7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34,7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функций</w:t>
            </w:r>
            <w:r w:rsidR="00D93027">
              <w:rPr>
                <w:color w:val="000000"/>
                <w:sz w:val="24"/>
                <w:szCs w:val="24"/>
              </w:rPr>
              <w:t xml:space="preserve"> </w:t>
            </w:r>
            <w:r w:rsidRPr="001F7160">
              <w:rPr>
                <w:color w:val="000000"/>
                <w:sz w:val="24"/>
                <w:szCs w:val="24"/>
              </w:rPr>
              <w:t>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33 593,3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33 593,3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33 593,3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Фонд оплаты труда </w:t>
            </w:r>
            <w:r w:rsidRPr="001F7160">
              <w:rPr>
                <w:color w:val="000000"/>
                <w:sz w:val="24"/>
                <w:szCs w:val="24"/>
              </w:rPr>
              <w:lastRenderedPageBreak/>
              <w:t>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22 789,7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22 789,7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22 789,7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13,3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13,3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13,3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6 882,5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6 882,5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6 882,5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3 807,9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3 807,9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3 807,9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прочих налогов, сборов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иных платежей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853</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92,0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92,0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92,0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0111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3 000,0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Резервный фонд Администраций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2401000000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3 000,0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2401000000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3 000,0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21 466,7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21 466,7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21 466,7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МП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07Я0122090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07Я0122090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МП "Развитие муниципальной службы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08Я0121110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Прочая закупка товаров, </w:t>
            </w:r>
            <w:r w:rsidRPr="001F7160">
              <w:rPr>
                <w:color w:val="000000"/>
                <w:sz w:val="24"/>
                <w:szCs w:val="24"/>
              </w:rPr>
              <w:lastRenderedPageBreak/>
              <w:t>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08Я0121110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lastRenderedPageBreak/>
              <w:t>Финансирование основных мероприятий</w:t>
            </w:r>
            <w:r w:rsidR="00D93027">
              <w:rPr>
                <w:color w:val="000000"/>
                <w:sz w:val="24"/>
                <w:szCs w:val="24"/>
              </w:rPr>
              <w:t xml:space="preserve"> </w:t>
            </w:r>
            <w:r w:rsidRPr="001F7160">
              <w:rPr>
                <w:color w:val="000000"/>
                <w:sz w:val="24"/>
                <w:szCs w:val="24"/>
              </w:rPr>
              <w:t>по профилактике безнадзорности и правонарушений в Смоленском районе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10Я0112040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25,3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25,3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10Я0112040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11Я0121129</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22,2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22,2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11Я0121129</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МП "Обеспечение содержания, обслуживания и распоряжения объектами муниципальной собственности</w:t>
            </w:r>
            <w:r w:rsidR="00D93027">
              <w:rPr>
                <w:color w:val="000000"/>
                <w:sz w:val="24"/>
                <w:szCs w:val="24"/>
              </w:rPr>
              <w:t xml:space="preserve"> </w:t>
            </w:r>
            <w:r w:rsidRPr="001F7160">
              <w:rPr>
                <w:color w:val="000000"/>
                <w:sz w:val="24"/>
                <w:szCs w:val="24"/>
              </w:rPr>
              <w:t>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17Я0121741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392,5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392,5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392,5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17Я0121741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62,5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62,5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62,5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17Я0121741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831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176,0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176,0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176,0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прочих налогов, сборов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17Я0121741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32,0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32,0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32,0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иных платежей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17Я0121741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853</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122,0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122,0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122,0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Расходы на обеспечение </w:t>
            </w:r>
            <w:r w:rsidRPr="001F7160">
              <w:rPr>
                <w:color w:val="000000"/>
                <w:sz w:val="24"/>
                <w:szCs w:val="24"/>
              </w:rPr>
              <w:lastRenderedPageBreak/>
              <w:t>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22Я0120150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19 232,3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19 232,3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19 232,3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22Я0120150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19 112,3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19 112,3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19 112,3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22Я0120150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Финансирование основных мероприятий МЦП "Противодействие терроризму и экстремизму на территории муниципального образования</w:t>
            </w:r>
            <w:r w:rsidR="00D93027">
              <w:rPr>
                <w:color w:val="000000"/>
                <w:sz w:val="24"/>
                <w:szCs w:val="24"/>
              </w:rPr>
              <w:t xml:space="preserve"> </w:t>
            </w:r>
            <w:r w:rsidRPr="001F7160">
              <w:rPr>
                <w:color w:val="000000"/>
                <w:sz w:val="24"/>
                <w:szCs w:val="24"/>
              </w:rPr>
              <w:t>"Смоленский район" Смоленской области</w:t>
            </w:r>
            <w:r w:rsidR="00D93027">
              <w:rPr>
                <w:color w:val="000000"/>
                <w:sz w:val="24"/>
                <w:szCs w:val="24"/>
              </w:rPr>
              <w:t xml:space="preserve"> </w:t>
            </w:r>
            <w:r w:rsidRPr="001F7160">
              <w:rPr>
                <w:color w:val="000000"/>
                <w:sz w:val="24"/>
                <w:szCs w:val="24"/>
              </w:rPr>
              <w:t>на 2016 -2018 годы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26Я0120050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26Я0120050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реализацию государственную регистрацию актов гражданского состояния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78Я0159300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1 429,4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1 429,4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1 429,4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78Я0159300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998,0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998,0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998,0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78Я0159300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301,4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301,4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301,4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0113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78Я0159300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129,9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129,9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129,9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0400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11 293,1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9 067,0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10 248,2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0405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160,0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160,0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160,0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964987">
            <w:pPr>
              <w:jc w:val="both"/>
              <w:outlineLvl w:val="2"/>
              <w:rPr>
                <w:color w:val="000000"/>
                <w:sz w:val="24"/>
                <w:szCs w:val="24"/>
              </w:rPr>
            </w:pPr>
            <w:r w:rsidRPr="001F7160">
              <w:rPr>
                <w:color w:val="000000"/>
                <w:sz w:val="24"/>
                <w:szCs w:val="24"/>
              </w:rPr>
              <w:t>Создание условий для развити</w:t>
            </w:r>
            <w:r w:rsidR="00964987">
              <w:rPr>
                <w:color w:val="000000"/>
                <w:sz w:val="24"/>
                <w:szCs w:val="24"/>
              </w:rPr>
              <w:t>я</w:t>
            </w:r>
            <w:r w:rsidRPr="001F7160">
              <w:rPr>
                <w:color w:val="000000"/>
                <w:sz w:val="24"/>
                <w:szCs w:val="24"/>
              </w:rPr>
              <w:t xml:space="preserve"> и укреплени</w:t>
            </w:r>
            <w:r w:rsidR="00964987">
              <w:rPr>
                <w:color w:val="000000"/>
                <w:sz w:val="24"/>
                <w:szCs w:val="24"/>
              </w:rPr>
              <w:t>я</w:t>
            </w:r>
            <w:r w:rsidRPr="001F7160">
              <w:rPr>
                <w:color w:val="000000"/>
                <w:sz w:val="24"/>
                <w:szCs w:val="24"/>
              </w:rPr>
              <w:t xml:space="preserve"> </w:t>
            </w:r>
            <w:r w:rsidRPr="001F7160">
              <w:rPr>
                <w:color w:val="000000"/>
                <w:sz w:val="24"/>
                <w:szCs w:val="24"/>
              </w:rPr>
              <w:lastRenderedPageBreak/>
              <w:t>кормовой базы в сельхозпредприятиях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20Я0122005</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20Я0122005</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810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ВЦП " Развитие малого и среднего предпринимательства на территории муниципального образования "Смоленский район" Смоленской области на 2017-2019 г.</w:t>
            </w:r>
            <w:proofErr w:type="gramStart"/>
            <w:r w:rsidRPr="001F7160">
              <w:rPr>
                <w:color w:val="000000"/>
                <w:sz w:val="24"/>
                <w:szCs w:val="24"/>
              </w:rPr>
              <w:t>г</w:t>
            </w:r>
            <w:proofErr w:type="gramEnd"/>
            <w:r w:rsidRPr="001F7160">
              <w:rPr>
                <w:color w:val="000000"/>
                <w:sz w:val="24"/>
                <w:szCs w:val="24"/>
              </w:rPr>
              <w:t>.</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21Я0162863</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21Я0162863</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Водное хозяйство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0406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Основные мероприятия на осуществление отдельных полномочий в области водных отношений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99Я0101015</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99Я0101015</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8 657,1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9 592,2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Pr="001F7160">
              <w:rPr>
                <w:color w:val="000000"/>
                <w:sz w:val="24"/>
                <w:szCs w:val="24"/>
              </w:rPr>
              <w:t>"Р</w:t>
            </w:r>
            <w:proofErr w:type="gramEnd"/>
            <w:r w:rsidRPr="001F7160">
              <w:rPr>
                <w:color w:val="000000"/>
                <w:sz w:val="24"/>
                <w:szCs w:val="24"/>
              </w:rPr>
              <w:t xml:space="preserve">азвитие и совершенствование сети </w:t>
            </w:r>
            <w:proofErr w:type="spellStart"/>
            <w:r w:rsidRPr="001F7160">
              <w:rPr>
                <w:color w:val="000000"/>
                <w:sz w:val="24"/>
                <w:szCs w:val="24"/>
              </w:rPr>
              <w:t>автом</w:t>
            </w:r>
            <w:proofErr w:type="spellEnd"/>
            <w:r w:rsidRPr="001F7160">
              <w:rPr>
                <w:color w:val="000000"/>
                <w:sz w:val="24"/>
                <w:szCs w:val="24"/>
              </w:rPr>
              <w:t xml:space="preserve"> дорог</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05Я0121614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5 532,1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9 592,2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05Я0121614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5 532,1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8 521,0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9 592,2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lastRenderedPageBreak/>
              <w:t>Программа "Обеспечение безопасных условий для движения пешеходов на территории Смоленского района на 2017-2018 годы"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05Я0121615</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05Я0121615</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МП "Обеспечение безопасности дорожного движения на территории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15Я0121618</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125,0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15Я0121618</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0412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2 456,0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366,0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476,0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Финансирование основных мероприятий в рамках МП "Устойчивое развитие сельских территорий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0412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12Я0021108</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2 280,0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гражданам на приобретение жилья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0412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12Я0021108</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2 280,0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190,0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0412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17Я0121742</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176,0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176,0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176,0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0412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17Я0121742</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831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176,0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176,0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176,0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0500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7 552,0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28 682,7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35 362,7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0501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6 003,7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27 532,7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34 212,7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0501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06Я0121014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6 003,7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27 532,7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34 212,7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Исполнение судебных актов Российской Федерации и мировых соглашений по возмещению причиненного вреда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0501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06Я0121014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831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6 003,7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27 532,7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34 212,7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lastRenderedPageBreak/>
              <w:t xml:space="preserve"> </w:t>
            </w:r>
            <w:r w:rsidR="001F7160" w:rsidRPr="001F7160">
              <w:rPr>
                <w:color w:val="000000"/>
                <w:sz w:val="24"/>
                <w:szCs w:val="24"/>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0502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398,3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964987">
            <w:pPr>
              <w:jc w:val="both"/>
              <w:outlineLvl w:val="2"/>
              <w:rPr>
                <w:color w:val="000000"/>
                <w:sz w:val="24"/>
                <w:szCs w:val="24"/>
              </w:rPr>
            </w:pPr>
            <w:r w:rsidRPr="001F7160">
              <w:rPr>
                <w:color w:val="000000"/>
                <w:sz w:val="24"/>
                <w:szCs w:val="24"/>
              </w:rPr>
              <w:t>Субсидии в рамках реализации областной государственной программы " Охрана окружающей среды и рациональное использование природных рес</w:t>
            </w:r>
            <w:r w:rsidR="00964987">
              <w:rPr>
                <w:color w:val="000000"/>
                <w:sz w:val="24"/>
                <w:szCs w:val="24"/>
              </w:rPr>
              <w:t>у</w:t>
            </w:r>
            <w:r w:rsidRPr="001F7160">
              <w:rPr>
                <w:color w:val="000000"/>
                <w:sz w:val="24"/>
                <w:szCs w:val="24"/>
              </w:rPr>
              <w:t>рсов в Смоленской области" на 2014-2020 годы на организацию мероприятий по ликвидационному тампонажу бесхозных подземных водозаборных скважин</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0502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3500180700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398,3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0502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3500180700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398,3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0503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1 150,0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1 150,0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1 150,0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оказания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0503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06Я0121014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1 150,0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1 150,0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1 150,0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0503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06Я0121014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1 150,0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1 150,0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1 150,0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0700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2 915,0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2 915,0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2 915,0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2 915,0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2 915,0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2 915,0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78Я0180290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2 915,0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2 915,0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2 915,0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2 066,1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2 066,1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2 066,1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619,9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619,9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619,9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Прочая закупка товаров, работ и услуг для </w:t>
            </w:r>
            <w:r w:rsidRPr="001F7160">
              <w:rPr>
                <w:color w:val="000000"/>
                <w:sz w:val="24"/>
                <w:szCs w:val="24"/>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229,0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229,0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229,0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lastRenderedPageBreak/>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17 417,0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16 288,6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30 647,3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4 550,0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4 550,0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Доплаты</w:t>
            </w:r>
            <w:r w:rsidR="00D93027">
              <w:rPr>
                <w:color w:val="000000"/>
                <w:sz w:val="24"/>
                <w:szCs w:val="24"/>
              </w:rPr>
              <w:t xml:space="preserve"> </w:t>
            </w:r>
            <w:r w:rsidRPr="001F7160">
              <w:rPr>
                <w:color w:val="000000"/>
                <w:sz w:val="24"/>
                <w:szCs w:val="24"/>
              </w:rPr>
              <w:t>к пенсиям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99ЯП010020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4 550,0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4 550,0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99ЯП010020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4 550,0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4 550,0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4 550,0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401,9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420,2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РЦП "Социальная программа гражданам</w:t>
            </w:r>
            <w:proofErr w:type="gramStart"/>
            <w:r w:rsidRPr="001F7160">
              <w:rPr>
                <w:color w:val="000000"/>
                <w:sz w:val="24"/>
                <w:szCs w:val="24"/>
              </w:rPr>
              <w:t>.</w:t>
            </w:r>
            <w:proofErr w:type="gramEnd"/>
            <w:r w:rsidRPr="001F7160">
              <w:rPr>
                <w:color w:val="000000"/>
                <w:sz w:val="24"/>
                <w:szCs w:val="24"/>
              </w:rPr>
              <w:t xml:space="preserve"> </w:t>
            </w:r>
            <w:proofErr w:type="gramStart"/>
            <w:r w:rsidRPr="001F7160">
              <w:rPr>
                <w:color w:val="000000"/>
                <w:sz w:val="24"/>
                <w:szCs w:val="24"/>
              </w:rPr>
              <w:t>п</w:t>
            </w:r>
            <w:proofErr w:type="gramEnd"/>
            <w:r w:rsidRPr="001F7160">
              <w:rPr>
                <w:color w:val="000000"/>
                <w:sz w:val="24"/>
                <w:szCs w:val="24"/>
              </w:rPr>
              <w:t>роживающих на территории Смоленской области на 2014 - 2020 годы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04Я01S8001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401,9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420,2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гражданам на приобретение жилья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04Я01S8001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401,9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374,5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420,2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12 111,0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11 010,0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25 323,0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Субвенция на осуществление гос. полн. </w:t>
            </w:r>
            <w:proofErr w:type="spellStart"/>
            <w:r w:rsidRPr="001F7160">
              <w:rPr>
                <w:color w:val="000000"/>
                <w:sz w:val="24"/>
                <w:szCs w:val="24"/>
              </w:rPr>
              <w:t>предост</w:t>
            </w:r>
            <w:proofErr w:type="spellEnd"/>
            <w:r w:rsidRPr="001F7160">
              <w:rPr>
                <w:color w:val="000000"/>
                <w:sz w:val="24"/>
                <w:szCs w:val="24"/>
              </w:rPr>
              <w:t>. детям-сиротам</w:t>
            </w:r>
            <w:r w:rsidR="00D93027">
              <w:rPr>
                <w:color w:val="000000"/>
                <w:sz w:val="24"/>
                <w:szCs w:val="24"/>
              </w:rPr>
              <w:t xml:space="preserve"> </w:t>
            </w:r>
            <w:r w:rsidRPr="001F7160">
              <w:rPr>
                <w:color w:val="000000"/>
                <w:sz w:val="24"/>
                <w:szCs w:val="24"/>
              </w:rPr>
              <w:t xml:space="preserve">жилых </w:t>
            </w:r>
            <w:proofErr w:type="spellStart"/>
            <w:r w:rsidRPr="001F7160">
              <w:rPr>
                <w:color w:val="000000"/>
                <w:sz w:val="24"/>
                <w:szCs w:val="24"/>
              </w:rPr>
              <w:t>помещ</w:t>
            </w:r>
            <w:proofErr w:type="spellEnd"/>
            <w:r w:rsidRPr="001F7160">
              <w:rPr>
                <w:color w:val="000000"/>
                <w:sz w:val="24"/>
                <w:szCs w:val="24"/>
              </w:rPr>
              <w:t>. по дог</w:t>
            </w:r>
            <w:proofErr w:type="gramStart"/>
            <w:r w:rsidRPr="001F7160">
              <w:rPr>
                <w:color w:val="000000"/>
                <w:sz w:val="24"/>
                <w:szCs w:val="24"/>
              </w:rPr>
              <w:t>.</w:t>
            </w:r>
            <w:proofErr w:type="gramEnd"/>
            <w:r w:rsidRPr="001F7160">
              <w:rPr>
                <w:color w:val="000000"/>
                <w:sz w:val="24"/>
                <w:szCs w:val="24"/>
              </w:rPr>
              <w:t xml:space="preserve"> </w:t>
            </w:r>
            <w:proofErr w:type="gramStart"/>
            <w:r w:rsidRPr="001F7160">
              <w:rPr>
                <w:color w:val="000000"/>
                <w:sz w:val="24"/>
                <w:szCs w:val="24"/>
              </w:rPr>
              <w:t>н</w:t>
            </w:r>
            <w:proofErr w:type="gramEnd"/>
            <w:r w:rsidRPr="001F7160">
              <w:rPr>
                <w:color w:val="000000"/>
                <w:sz w:val="24"/>
                <w:szCs w:val="24"/>
              </w:rPr>
              <w:t>айма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78Я00R0820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12 111,0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11 010,0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25 323,0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78Я00R0820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412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12 111,0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11 010,0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25 323,0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354,1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354,1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Предоставление субсидий юридическим лицам, в том числе некоммерческим организациям</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19Я0162004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354,1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354,1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910</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19Я0162004</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630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354,1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354,1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rPr>
                <w:color w:val="000000"/>
                <w:sz w:val="24"/>
                <w:szCs w:val="24"/>
              </w:rPr>
            </w:pPr>
            <w:r>
              <w:rPr>
                <w:color w:val="000000"/>
                <w:sz w:val="24"/>
                <w:szCs w:val="24"/>
              </w:rPr>
              <w:t xml:space="preserve"> </w:t>
            </w:r>
            <w:r w:rsidR="001F7160" w:rsidRPr="001F7160">
              <w:rPr>
                <w:color w:val="000000"/>
                <w:sz w:val="24"/>
                <w:szCs w:val="24"/>
              </w:rPr>
              <w:t>Смоленская районная Дума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rPr>
                <w:color w:val="000000"/>
              </w:rPr>
            </w:pPr>
            <w:r w:rsidRPr="00A409A2">
              <w:rPr>
                <w:color w:val="000000"/>
              </w:rPr>
              <w:t>0000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6 684,0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6 684,0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6 684,0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0100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6 684,0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6 684,0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6 684,0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5 345,7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5 345,7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5 345,7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lastRenderedPageBreak/>
              <w:t>Расходы на обеспечение функций законодательного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99Я0100140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1 865,9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1 865,9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1 865,9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99Я0100140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1 433,1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1 433,1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1 433,1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99Я0100140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432,8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432,8</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432,8</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Расходы на обеспечение </w:t>
            </w:r>
            <w:proofErr w:type="gramStart"/>
            <w:r w:rsidRPr="001F7160">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99Я0300140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3 479,8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3 479,8</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3 479,8</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99Я0300140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913,5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913,5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913,5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99Я0300140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99Я0300140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275,9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275,9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275,9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99Я0300140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2 279,4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2 279,4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2 279,4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иных платежей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99Я0300140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853</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1 338,2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1 338,2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1 338,2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функций</w:t>
            </w:r>
            <w:r w:rsidR="00D93027">
              <w:rPr>
                <w:color w:val="000000"/>
                <w:sz w:val="24"/>
                <w:szCs w:val="24"/>
              </w:rPr>
              <w:t xml:space="preserve"> </w:t>
            </w:r>
            <w:r w:rsidRPr="001F7160">
              <w:rPr>
                <w:color w:val="000000"/>
                <w:sz w:val="24"/>
                <w:szCs w:val="24"/>
              </w:rPr>
              <w:t>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1 338,2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1 338,2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1 338,2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1 027,4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1 027,4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1 027,4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Иные выплаты персоналу </w:t>
            </w:r>
            <w:r w:rsidRPr="001F7160">
              <w:rPr>
                <w:color w:val="000000"/>
                <w:sz w:val="24"/>
                <w:szCs w:val="24"/>
              </w:rPr>
              <w:lastRenderedPageBreak/>
              <w:t>государственных (муниципальных) органов,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0,6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911</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310,3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310,3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310,3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rPr>
                <w:color w:val="000000"/>
                <w:sz w:val="24"/>
                <w:szCs w:val="24"/>
              </w:rPr>
            </w:pPr>
            <w:r>
              <w:rPr>
                <w:color w:val="000000"/>
                <w:sz w:val="24"/>
                <w:szCs w:val="24"/>
              </w:rPr>
              <w:t xml:space="preserve"> </w:t>
            </w:r>
            <w:r w:rsidR="001F7160" w:rsidRPr="001F7160">
              <w:rPr>
                <w:color w:val="000000"/>
                <w:sz w:val="24"/>
                <w:szCs w:val="24"/>
              </w:rPr>
              <w:t>финансовое управление Администрации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rPr>
                <w:color w:val="000000"/>
              </w:rPr>
            </w:pPr>
            <w:r w:rsidRPr="00A409A2">
              <w:rPr>
                <w:color w:val="000000"/>
              </w:rPr>
              <w:t>0000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71 309,2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71 006,4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71 394,7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0100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11 483,4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11 483,4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11 483,4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11 483,4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11 483,4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11 483,4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функций</w:t>
            </w:r>
            <w:r w:rsidR="00D93027">
              <w:rPr>
                <w:color w:val="000000"/>
                <w:sz w:val="24"/>
                <w:szCs w:val="24"/>
              </w:rPr>
              <w:t xml:space="preserve"> </w:t>
            </w:r>
            <w:r w:rsidRPr="001F7160">
              <w:rPr>
                <w:color w:val="000000"/>
                <w:sz w:val="24"/>
                <w:szCs w:val="24"/>
              </w:rPr>
              <w:t>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11 483,4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11 483,4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11 483,4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7 813,6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7 813,6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7 813,6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129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2 359,7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2 359,7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2 359,7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1 290,0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1 290,0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1 290,0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0106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99Я0500140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12 744,0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12 744,0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12 744,0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12 744,0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12 744,0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12 744,0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Субвенция на реализацию государственных полномочий по осуществлению мер </w:t>
            </w:r>
            <w:proofErr w:type="spellStart"/>
            <w:r w:rsidRPr="001F7160">
              <w:rPr>
                <w:color w:val="000000"/>
                <w:sz w:val="24"/>
                <w:szCs w:val="24"/>
              </w:rPr>
              <w:t>соцподдерж</w:t>
            </w:r>
            <w:r w:rsidR="00964987">
              <w:rPr>
                <w:color w:val="000000"/>
                <w:sz w:val="24"/>
                <w:szCs w:val="24"/>
              </w:rPr>
              <w:t>к</w:t>
            </w:r>
            <w:r w:rsidRPr="001F7160">
              <w:rPr>
                <w:color w:val="000000"/>
                <w:sz w:val="24"/>
                <w:szCs w:val="24"/>
              </w:rPr>
              <w:t>и</w:t>
            </w:r>
            <w:proofErr w:type="spellEnd"/>
            <w:r w:rsidRPr="001F7160">
              <w:rPr>
                <w:color w:val="000000"/>
                <w:sz w:val="24"/>
                <w:szCs w:val="24"/>
              </w:rPr>
              <w:t xml:space="preserve"> по предоставлению </w:t>
            </w:r>
            <w:r w:rsidRPr="001F7160">
              <w:rPr>
                <w:color w:val="000000"/>
                <w:sz w:val="24"/>
                <w:szCs w:val="24"/>
              </w:rPr>
              <w:lastRenderedPageBreak/>
              <w:t xml:space="preserve">компенсации расходов на оплату жилых помещений, отопления и освещения </w:t>
            </w:r>
            <w:proofErr w:type="spellStart"/>
            <w:r w:rsidRPr="001F7160">
              <w:rPr>
                <w:color w:val="000000"/>
                <w:sz w:val="24"/>
                <w:szCs w:val="24"/>
              </w:rPr>
              <w:t>педработникам</w:t>
            </w:r>
            <w:proofErr w:type="spellEnd"/>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78Я0180250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12 744,0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12 744,0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12 744,0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12 744,0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12 744,0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12 744,0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1300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3 800,0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4 200,0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1301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3 800,0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4 200,0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Процентные платежи по муниципальному долгу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1301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0901115800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3 800,0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4 200,0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1301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0901115800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730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3 800,0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4 200,0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1400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43 281,8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42 779,0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42 967,3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41 281,8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40 779,0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40 967,3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proofErr w:type="spellStart"/>
            <w:r w:rsidRPr="001F7160">
              <w:rPr>
                <w:color w:val="000000"/>
                <w:sz w:val="24"/>
                <w:szCs w:val="24"/>
              </w:rPr>
              <w:t>Софинансирование</w:t>
            </w:r>
            <w:proofErr w:type="spellEnd"/>
            <w:r w:rsidRPr="001F7160">
              <w:rPr>
                <w:color w:val="000000"/>
                <w:sz w:val="24"/>
                <w:szCs w:val="24"/>
              </w:rPr>
              <w:t xml:space="preserve"> расходов бюджета муниципального образования</w:t>
            </w:r>
            <w:r w:rsidR="00D93027">
              <w:rPr>
                <w:color w:val="000000"/>
                <w:sz w:val="24"/>
                <w:szCs w:val="24"/>
              </w:rPr>
              <w:t xml:space="preserve"> </w:t>
            </w:r>
            <w:r w:rsidRPr="001F7160">
              <w:rPr>
                <w:color w:val="000000"/>
                <w:sz w:val="24"/>
                <w:szCs w:val="24"/>
              </w:rPr>
              <w:t>"Смоленский район" Смоленской области</w:t>
            </w:r>
            <w:r w:rsidR="00D93027">
              <w:rPr>
                <w:color w:val="000000"/>
                <w:sz w:val="24"/>
                <w:szCs w:val="24"/>
              </w:rPr>
              <w:t xml:space="preserve"> </w:t>
            </w:r>
            <w:r w:rsidRPr="001F7160">
              <w:rPr>
                <w:color w:val="000000"/>
                <w:sz w:val="24"/>
                <w:szCs w:val="24"/>
              </w:rPr>
              <w:t>по выравниванию уровня бюджетной обеспеченности сельских поселений, входящих в состав муниципального района за счет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09Я01S0990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364,7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358,0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Дотации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09Я01S0990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511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364,7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357,9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358,0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Наделение ОМС муниципального образования</w:t>
            </w:r>
            <w:r w:rsidR="00D93027">
              <w:rPr>
                <w:color w:val="000000"/>
                <w:sz w:val="24"/>
                <w:szCs w:val="24"/>
              </w:rPr>
              <w:t xml:space="preserve"> </w:t>
            </w:r>
            <w:r w:rsidRPr="001F7160">
              <w:rPr>
                <w:color w:val="000000"/>
                <w:sz w:val="24"/>
                <w:szCs w:val="24"/>
              </w:rPr>
              <w:t xml:space="preserve">"Смоленский район" Смоленской области полномочиями органов государственной власти </w:t>
            </w:r>
            <w:r w:rsidRPr="001F7160">
              <w:rPr>
                <w:color w:val="000000"/>
                <w:sz w:val="24"/>
                <w:szCs w:val="24"/>
              </w:rPr>
              <w:lastRenderedPageBreak/>
              <w:t>Смоленской области по расчету и предоставлению дотаций бюджетам сельских поселений за счет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09Я0280980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4 450,1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4 813,3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Дотации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09Я0280980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511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4 450,1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4 628,1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4 813,3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Субсидии для </w:t>
            </w:r>
            <w:proofErr w:type="spellStart"/>
            <w:r w:rsidRPr="001F7160">
              <w:rPr>
                <w:color w:val="000000"/>
                <w:sz w:val="24"/>
                <w:szCs w:val="24"/>
              </w:rPr>
              <w:t>софинансирования</w:t>
            </w:r>
            <w:proofErr w:type="spellEnd"/>
            <w:r w:rsidRPr="001F7160">
              <w:rPr>
                <w:color w:val="000000"/>
                <w:sz w:val="24"/>
                <w:szCs w:val="24"/>
              </w:rPr>
              <w:t xml:space="preserve"> расходов бюджета муниципального образования</w:t>
            </w:r>
            <w:r w:rsidR="00D93027">
              <w:rPr>
                <w:color w:val="000000"/>
                <w:sz w:val="24"/>
                <w:szCs w:val="24"/>
              </w:rPr>
              <w:t xml:space="preserve"> </w:t>
            </w:r>
            <w:r w:rsidRPr="001F7160">
              <w:rPr>
                <w:color w:val="000000"/>
                <w:sz w:val="24"/>
                <w:szCs w:val="24"/>
              </w:rPr>
              <w:t>"Смоленский район" Смоленской области</w:t>
            </w:r>
            <w:r w:rsidR="00D93027">
              <w:rPr>
                <w:color w:val="000000"/>
                <w:sz w:val="24"/>
                <w:szCs w:val="24"/>
              </w:rPr>
              <w:t xml:space="preserve"> </w:t>
            </w:r>
            <w:r w:rsidRPr="001F7160">
              <w:rPr>
                <w:color w:val="000000"/>
                <w:sz w:val="24"/>
                <w:szCs w:val="24"/>
              </w:rPr>
              <w:t>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09Я0380990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36 467,0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35 796,0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Дотации на выравнивание бюджетной обеспеченности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1401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09Я0380990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511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36 467,0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35 793,0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35 796,0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1403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2 000,0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Иные межбюджетные трансферты по осуществлению мер по обеспечению сбалансированности бюджетов сельских поселений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1403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09Я04Д2002</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2 000,0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912</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1403</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09Я04Д2002</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540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2 000,0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2 000,0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2 000,0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rPr>
                <w:color w:val="000000"/>
                <w:sz w:val="24"/>
                <w:szCs w:val="24"/>
              </w:rPr>
            </w:pPr>
            <w:r>
              <w:rPr>
                <w:color w:val="000000"/>
                <w:sz w:val="24"/>
                <w:szCs w:val="24"/>
              </w:rPr>
              <w:t xml:space="preserve"> </w:t>
            </w:r>
            <w:r w:rsidR="001F7160" w:rsidRPr="001F7160">
              <w:rPr>
                <w:color w:val="000000"/>
                <w:sz w:val="24"/>
                <w:szCs w:val="24"/>
              </w:rPr>
              <w:t>Комитет по культуре Администрации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rPr>
                <w:color w:val="000000"/>
              </w:rPr>
            </w:pPr>
            <w:r w:rsidRPr="00A409A2">
              <w:rPr>
                <w:color w:val="000000"/>
              </w:rPr>
              <w:t>0000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55 733,5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55 733,5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55 733,5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0700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13 975,5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13 975,5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13 975,5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13 975,5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0210120150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13 975,5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13 975,5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12 926,4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12 926,4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1 049,1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1 049,1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1 049,1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 xml:space="preserve">КУЛЬТУРА, </w:t>
            </w:r>
            <w:r w:rsidRPr="001F7160">
              <w:rPr>
                <w:color w:val="000000"/>
                <w:sz w:val="24"/>
                <w:szCs w:val="24"/>
              </w:rPr>
              <w:lastRenderedPageBreak/>
              <w:t>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0800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34 730,6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34 730,6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lastRenderedPageBreak/>
              <w:t xml:space="preserve"> </w:t>
            </w:r>
            <w:r w:rsidR="001F7160" w:rsidRPr="001F7160">
              <w:rPr>
                <w:color w:val="000000"/>
                <w:sz w:val="24"/>
                <w:szCs w:val="24"/>
              </w:rPr>
              <w:t>Культура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34 730,6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34 730,6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34 730,6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деятельности библиотечной системы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0220120150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7 535,9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7 535,9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7 096,5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7 096,5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439,4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439,4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439,4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МЦП</w:t>
            </w:r>
            <w:r w:rsidR="00D93027">
              <w:rPr>
                <w:color w:val="000000"/>
                <w:sz w:val="24"/>
                <w:szCs w:val="24"/>
              </w:rPr>
              <w:t xml:space="preserve"> </w:t>
            </w:r>
            <w:r w:rsidRPr="001F7160">
              <w:rPr>
                <w:color w:val="000000"/>
                <w:sz w:val="24"/>
                <w:szCs w:val="24"/>
              </w:rPr>
              <w:t>"Доступная среда" библиотечной системы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0220120160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0220120160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деятельности учреждений культуры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0230120150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27 044,7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27 044,7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27 044,7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0230120150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16 764,2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16 764,2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0230120150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10 278,1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10 278,1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10 278,1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0230120150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МЦП</w:t>
            </w:r>
            <w:r w:rsidR="00D93027">
              <w:rPr>
                <w:color w:val="000000"/>
                <w:sz w:val="24"/>
                <w:szCs w:val="24"/>
              </w:rPr>
              <w:t xml:space="preserve"> </w:t>
            </w:r>
            <w:r w:rsidRPr="001F7160">
              <w:rPr>
                <w:color w:val="000000"/>
                <w:sz w:val="24"/>
                <w:szCs w:val="24"/>
              </w:rPr>
              <w:t>"Доступная среда" учреждений культуры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0230120160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0801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0230120160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 xml:space="preserve">ФИЗИЧЕСКАЯ КУЛЬТУРА </w:t>
            </w:r>
            <w:r w:rsidRPr="001F7160">
              <w:rPr>
                <w:color w:val="000000"/>
                <w:sz w:val="24"/>
                <w:szCs w:val="24"/>
              </w:rPr>
              <w:lastRenderedPageBreak/>
              <w:t>И СПОРТ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1100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7 027,3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7 027,3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lastRenderedPageBreak/>
              <w:t xml:space="preserve"> </w:t>
            </w:r>
            <w:r w:rsidR="001F7160" w:rsidRPr="001F7160">
              <w:rPr>
                <w:color w:val="000000"/>
                <w:sz w:val="24"/>
                <w:szCs w:val="24"/>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7 027,3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7 027,3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7 027,3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03Я0120150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3 727,1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3 727,1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3 113,1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3 113,1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614,0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614,0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614,0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03Я0220150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3 100,2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3 100,2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3 100,2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03Я0220150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1 764,7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1 764,7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1 764,7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03Я0220150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119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532,9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532,9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532,9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03Я0220150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795,0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795,0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795,0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03Я0220150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851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03Я0320150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914</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1105</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03Я0320150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rPr>
                <w:color w:val="000000"/>
                <w:sz w:val="24"/>
                <w:szCs w:val="24"/>
              </w:rPr>
            </w:pPr>
            <w:r>
              <w:rPr>
                <w:color w:val="000000"/>
                <w:sz w:val="24"/>
                <w:szCs w:val="24"/>
              </w:rPr>
              <w:t xml:space="preserve"> </w:t>
            </w:r>
            <w:r w:rsidR="001F7160" w:rsidRPr="001F7160">
              <w:rPr>
                <w:color w:val="000000"/>
                <w:sz w:val="24"/>
                <w:szCs w:val="24"/>
              </w:rPr>
              <w:t>Комитет по образованию Администрации муниципального образования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rPr>
                <w:color w:val="000000"/>
              </w:rPr>
            </w:pPr>
            <w:r w:rsidRPr="00A409A2">
              <w:rPr>
                <w:color w:val="000000"/>
              </w:rPr>
              <w:t>0000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406 776,6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406 776,6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rPr>
                <w:color w:val="000000"/>
                <w:sz w:val="24"/>
                <w:szCs w:val="24"/>
              </w:rPr>
            </w:pPr>
            <w:r w:rsidRPr="001F7160">
              <w:rPr>
                <w:color w:val="000000"/>
                <w:sz w:val="24"/>
                <w:szCs w:val="24"/>
              </w:rPr>
              <w:t>406 776,6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0700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379 974,6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379 974,6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379 974,6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106 747,0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106 747,0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106 747,0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Обеспечение деятельности </w:t>
            </w:r>
            <w:r w:rsidRPr="001F7160">
              <w:rPr>
                <w:color w:val="000000"/>
                <w:sz w:val="24"/>
                <w:szCs w:val="24"/>
              </w:rPr>
              <w:lastRenderedPageBreak/>
              <w:t>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45 704,4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45 704,4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45 704,4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30,3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33 566,5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33 566,5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33 566,5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0110120150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12 107,5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12 107,5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на обеспечение государственных гарантий реализации прав на получение общедоступного и бесплатного дошкольного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0110180170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54 219,5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54 219,5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0110180170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343"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54 219,5</w:t>
            </w:r>
          </w:p>
        </w:tc>
        <w:tc>
          <w:tcPr>
            <w:tcW w:w="1230"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54 219,5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деятельности муниципальных учреждений</w:t>
            </w:r>
            <w:proofErr w:type="gramStart"/>
            <w:r w:rsidRPr="001F7160">
              <w:rPr>
                <w:color w:val="000000"/>
                <w:sz w:val="24"/>
                <w:szCs w:val="24"/>
              </w:rPr>
              <w:t>.</w:t>
            </w:r>
            <w:proofErr w:type="gramEnd"/>
            <w:r w:rsidRPr="001F7160">
              <w:rPr>
                <w:color w:val="000000"/>
                <w:sz w:val="24"/>
                <w:szCs w:val="24"/>
              </w:rPr>
              <w:t xml:space="preserve"> </w:t>
            </w:r>
            <w:proofErr w:type="gramStart"/>
            <w:r w:rsidRPr="001F7160">
              <w:rPr>
                <w:color w:val="000000"/>
                <w:sz w:val="24"/>
                <w:szCs w:val="24"/>
              </w:rPr>
              <w:t>н</w:t>
            </w:r>
            <w:proofErr w:type="gramEnd"/>
            <w:r w:rsidRPr="001F7160">
              <w:rPr>
                <w:color w:val="000000"/>
                <w:sz w:val="24"/>
                <w:szCs w:val="24"/>
              </w:rPr>
              <w:t>алог на имущество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6 823,1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6 823,1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6 823,1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0701</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6 823,1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6 823,1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6 823,1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263 515,1</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263 515,1</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263 515,1</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деятельности муниципальных учреждений</w:t>
            </w:r>
            <w:proofErr w:type="gramStart"/>
            <w:r w:rsidRPr="001F7160">
              <w:rPr>
                <w:color w:val="000000"/>
                <w:sz w:val="24"/>
                <w:szCs w:val="24"/>
              </w:rPr>
              <w:t>.</w:t>
            </w:r>
            <w:proofErr w:type="gramEnd"/>
            <w:r w:rsidRPr="001F7160">
              <w:rPr>
                <w:color w:val="000000"/>
                <w:sz w:val="24"/>
                <w:szCs w:val="24"/>
              </w:rPr>
              <w:t xml:space="preserve"> </w:t>
            </w:r>
            <w:proofErr w:type="gramStart"/>
            <w:r w:rsidRPr="001F7160">
              <w:rPr>
                <w:color w:val="000000"/>
                <w:sz w:val="24"/>
                <w:szCs w:val="24"/>
              </w:rPr>
              <w:t>н</w:t>
            </w:r>
            <w:proofErr w:type="gramEnd"/>
            <w:r w:rsidRPr="001F7160">
              <w:rPr>
                <w:color w:val="000000"/>
                <w:sz w:val="24"/>
                <w:szCs w:val="24"/>
              </w:rPr>
              <w:t>алог на имущество</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52 988,7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52 988,7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52 988,7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F7160">
              <w:rPr>
                <w:color w:val="000000"/>
                <w:sz w:val="24"/>
                <w:szCs w:val="24"/>
              </w:rPr>
              <w:lastRenderedPageBreak/>
              <w:t>(выполнение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21 900,0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21 900,0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21 900,0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31 088,7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31 088,7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0120180180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204 374,6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204 374,6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0120180180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204 374,6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204 374,6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временной занятости несовершеннолетних граждан</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0120220630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710,2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710,2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0120220630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710,2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710,2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Мероприятия в рамках МП "Развитие общего образования в муниципальном образовании"</w:t>
            </w:r>
            <w:r w:rsidR="00D93027">
              <w:rPr>
                <w:color w:val="000000"/>
                <w:sz w:val="24"/>
                <w:szCs w:val="24"/>
              </w:rPr>
              <w:t xml:space="preserve"> </w:t>
            </w:r>
            <w:r w:rsidRPr="001F7160">
              <w:rPr>
                <w:color w:val="000000"/>
                <w:sz w:val="24"/>
                <w:szCs w:val="24"/>
              </w:rPr>
              <w:t>Подпрограмма проведение семинаров, фестивалей, конкурсов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0120220640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155,8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155,8</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155,8</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0120220640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130,8</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130,8</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130,8</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Стипендии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0120220640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340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подпрограмма Совершенствование учительского корпуса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0120220650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31,2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31,2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31,2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Прочая закупка товаров, работ и услуг для обеспечения </w:t>
            </w:r>
            <w:r w:rsidRPr="001F7160">
              <w:rPr>
                <w:color w:val="000000"/>
                <w:sz w:val="24"/>
                <w:szCs w:val="24"/>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0120220650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31,2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lastRenderedPageBreak/>
              <w:t>МЦП</w:t>
            </w:r>
            <w:r w:rsidR="00D93027">
              <w:rPr>
                <w:color w:val="000000"/>
                <w:sz w:val="24"/>
                <w:szCs w:val="24"/>
              </w:rPr>
              <w:t xml:space="preserve"> </w:t>
            </w:r>
            <w:r w:rsidRPr="001F7160">
              <w:rPr>
                <w:color w:val="000000"/>
                <w:sz w:val="24"/>
                <w:szCs w:val="24"/>
              </w:rPr>
              <w:t>"Доступная среда"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0120220660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0120220660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Обеспечение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0130120150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2 397,6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2 397,6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0130120150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2 397,6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2 397,6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 xml:space="preserve">Субвенция на реализацию государственных полномочий по выплате вознаграждения за выполнение функций классного руководства </w:t>
            </w:r>
            <w:proofErr w:type="spellStart"/>
            <w:r w:rsidRPr="001F7160">
              <w:rPr>
                <w:color w:val="000000"/>
                <w:sz w:val="24"/>
                <w:szCs w:val="24"/>
              </w:rPr>
              <w:t>педработникам</w:t>
            </w:r>
            <w:proofErr w:type="spellEnd"/>
            <w:r w:rsidRPr="001F7160">
              <w:rPr>
                <w:color w:val="000000"/>
                <w:sz w:val="24"/>
                <w:szCs w:val="24"/>
              </w:rPr>
              <w:t xml:space="preserve"> в МОУ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78Я0180280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2 707,0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2 707,0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иные цели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0702</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78Я0180280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612</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2 707,0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2 707,0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0707</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832,9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832,9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832,9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proofErr w:type="spellStart"/>
            <w:r w:rsidRPr="001F7160">
              <w:rPr>
                <w:color w:val="000000"/>
                <w:sz w:val="24"/>
                <w:szCs w:val="24"/>
              </w:rPr>
              <w:t>Софинансирование</w:t>
            </w:r>
            <w:proofErr w:type="spellEnd"/>
            <w:r w:rsidRPr="001F7160">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0707</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01201S8002</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24,4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24,4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0707</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01201S8002</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24,4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24,4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24,4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proofErr w:type="spellStart"/>
            <w:r w:rsidRPr="001F7160">
              <w:rPr>
                <w:color w:val="000000"/>
                <w:sz w:val="24"/>
                <w:szCs w:val="24"/>
              </w:rPr>
              <w:t>Софинансириование</w:t>
            </w:r>
            <w:proofErr w:type="spellEnd"/>
            <w:r w:rsidRPr="001F7160">
              <w:rPr>
                <w:color w:val="000000"/>
                <w:sz w:val="24"/>
                <w:szCs w:val="24"/>
              </w:rPr>
              <w:t xml:space="preserve"> расходов на организацию отдыха детей в каникулярное </w:t>
            </w:r>
            <w:r w:rsidRPr="001F7160">
              <w:rPr>
                <w:color w:val="000000"/>
                <w:sz w:val="24"/>
                <w:szCs w:val="24"/>
              </w:rPr>
              <w:lastRenderedPageBreak/>
              <w:t>время в лагерях дневного пребывания, организованных на базе МБОУ в муниципальном образовании "Смоленский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0707</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01201S8003</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808,5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808,5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0707</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01201S8003</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611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808,5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808,5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8 879,6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8 879,6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8 879,6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Молодежь МО "Смоленский район" Смол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18Я0121761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38,0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38,0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38,0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18Я0121761</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38,0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38,0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38,0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Расходы для обеспечения деятельности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99Я0600150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8 841,6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8 841,6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8 841,6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Фонд оплаты труда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99Я0600150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111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6 111,2</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6 111,2</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6 111,2</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99Я0600150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119</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1 845,4</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1 845,4</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1 845,4</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0709</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99Я0600150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885,0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885,0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885,0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0"/>
              <w:rPr>
                <w:color w:val="000000"/>
                <w:sz w:val="24"/>
                <w:szCs w:val="24"/>
              </w:rPr>
            </w:pPr>
            <w:r w:rsidRPr="001F7160">
              <w:rPr>
                <w:color w:val="000000"/>
                <w:sz w:val="24"/>
                <w:szCs w:val="24"/>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0"/>
              <w:rPr>
                <w:color w:val="000000"/>
              </w:rPr>
            </w:pPr>
            <w:r w:rsidRPr="00A409A2">
              <w:rPr>
                <w:color w:val="000000"/>
              </w:rPr>
              <w:t>1000</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0"/>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0"/>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26 802,0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26 802,0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0"/>
              <w:rPr>
                <w:color w:val="000000"/>
                <w:sz w:val="24"/>
                <w:szCs w:val="24"/>
              </w:rPr>
            </w:pPr>
            <w:r w:rsidRPr="001F7160">
              <w:rPr>
                <w:color w:val="000000"/>
                <w:sz w:val="24"/>
                <w:szCs w:val="24"/>
              </w:rPr>
              <w:t>26 802,0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t xml:space="preserve"> </w:t>
            </w:r>
            <w:r w:rsidR="001F7160" w:rsidRPr="001F7160">
              <w:rPr>
                <w:color w:val="000000"/>
                <w:sz w:val="24"/>
                <w:szCs w:val="24"/>
              </w:rPr>
              <w:t>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26 752,0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26 752,0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26 752,0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компенсации части родительской платы за присмотр и уход за детьми в муниципальном образовании</w:t>
            </w:r>
            <w:r w:rsidR="00D93027">
              <w:rPr>
                <w:color w:val="000000"/>
                <w:sz w:val="24"/>
                <w:szCs w:val="24"/>
              </w:rPr>
              <w:t xml:space="preserve"> </w:t>
            </w:r>
            <w:r w:rsidRPr="001F7160">
              <w:rPr>
                <w:color w:val="000000"/>
                <w:sz w:val="24"/>
                <w:szCs w:val="24"/>
              </w:rPr>
              <w:t xml:space="preserve">"Смоленский район" Смоленской области </w:t>
            </w:r>
            <w:proofErr w:type="gramStart"/>
            <w:r w:rsidRPr="001F7160">
              <w:rPr>
                <w:color w:val="000000"/>
                <w:sz w:val="24"/>
                <w:szCs w:val="24"/>
              </w:rPr>
              <w:t>реализующих</w:t>
            </w:r>
            <w:proofErr w:type="gramEnd"/>
            <w:r w:rsidRPr="001F7160">
              <w:rPr>
                <w:color w:val="000000"/>
                <w:sz w:val="24"/>
                <w:szCs w:val="24"/>
              </w:rPr>
              <w:t xml:space="preserve"> 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0110180260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9 486,9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9 486,9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Пособия, компенсации и иные социальные выплаты гражданам, кроме публичных </w:t>
            </w:r>
            <w:r w:rsidRPr="001F7160">
              <w:rPr>
                <w:color w:val="000000"/>
                <w:sz w:val="24"/>
                <w:szCs w:val="24"/>
              </w:rPr>
              <w:lastRenderedPageBreak/>
              <w:t>нормативных обязательств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0110180260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9 486,9</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9 486,9</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9 486,9</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lastRenderedPageBreak/>
              <w:t>Субвенция на выплату денежных средств на содержание ребенка, переданного на воспитание в приемную семью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78Я0180190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3 797,5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3 797,5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78Я0180190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3 797,5</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3 797,5</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3 797,5</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выплату вознаграждения, причитающегося приемным родителям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78Я0180200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1 678,7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1 678,7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323</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1 678,7</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1 678,7</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1 678,7</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Субвенция на выплату ежемесячных денежных средств на содержание ребенка, находящегося под опекой (попечительством) в муниципальном образовании</w:t>
            </w:r>
            <w:r w:rsidR="00D93027">
              <w:rPr>
                <w:color w:val="000000"/>
                <w:sz w:val="24"/>
                <w:szCs w:val="24"/>
              </w:rPr>
              <w:t xml:space="preserve"> </w:t>
            </w:r>
            <w:r w:rsidRPr="001F7160">
              <w:rPr>
                <w:color w:val="000000"/>
                <w:sz w:val="24"/>
                <w:szCs w:val="24"/>
              </w:rPr>
              <w:t>"Смоленский район"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78Я0180210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11 202,6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11 202,6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78Я0180210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11 202,6</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11 202,6</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11 202,6</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proofErr w:type="gramStart"/>
            <w:r w:rsidRPr="001F7160">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w:t>
            </w:r>
            <w:r w:rsidR="00D93027">
              <w:rPr>
                <w:color w:val="000000"/>
                <w:sz w:val="24"/>
                <w:szCs w:val="24"/>
              </w:rPr>
              <w:t xml:space="preserve"> </w:t>
            </w:r>
            <w:r w:rsidRPr="001F7160">
              <w:rPr>
                <w:color w:val="000000"/>
                <w:sz w:val="24"/>
                <w:szCs w:val="24"/>
              </w:rPr>
              <w:t>в муниципальном образовании</w:t>
            </w:r>
            <w:r w:rsidR="00D93027">
              <w:rPr>
                <w:color w:val="000000"/>
                <w:sz w:val="24"/>
                <w:szCs w:val="24"/>
              </w:rPr>
              <w:t xml:space="preserve"> </w:t>
            </w:r>
            <w:r w:rsidRPr="001F7160">
              <w:rPr>
                <w:color w:val="000000"/>
                <w:sz w:val="24"/>
                <w:szCs w:val="24"/>
              </w:rPr>
              <w:t>"Смоленский район"</w:t>
            </w:r>
            <w:proofErr w:type="gramEnd"/>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85773">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78Я0180240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85773">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85773">
            <w:pPr>
              <w:jc w:val="right"/>
              <w:outlineLvl w:val="2"/>
              <w:rPr>
                <w:color w:val="000000"/>
                <w:sz w:val="24"/>
                <w:szCs w:val="24"/>
              </w:rPr>
            </w:pPr>
            <w:r w:rsidRPr="001F7160">
              <w:rPr>
                <w:color w:val="000000"/>
                <w:sz w:val="24"/>
                <w:szCs w:val="24"/>
              </w:rPr>
              <w:t>586,3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85773">
            <w:pPr>
              <w:jc w:val="right"/>
              <w:outlineLvl w:val="2"/>
              <w:rPr>
                <w:color w:val="000000"/>
                <w:sz w:val="24"/>
                <w:szCs w:val="24"/>
              </w:rPr>
            </w:pPr>
            <w:r w:rsidRPr="001F7160">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85773" w:rsidP="00185773">
            <w:pPr>
              <w:jc w:val="right"/>
              <w:outlineLvl w:val="2"/>
              <w:rPr>
                <w:color w:val="000000"/>
                <w:sz w:val="24"/>
                <w:szCs w:val="24"/>
              </w:rPr>
            </w:pPr>
            <w:r>
              <w:rPr>
                <w:color w:val="000000"/>
                <w:sz w:val="24"/>
                <w:szCs w:val="24"/>
              </w:rPr>
              <w:t>586,3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 xml:space="preserve">Пособия, компенсации и иные социальные выплаты гражданам, кроме публичных </w:t>
            </w:r>
            <w:r w:rsidRPr="001F7160">
              <w:rPr>
                <w:color w:val="000000"/>
                <w:sz w:val="24"/>
                <w:szCs w:val="24"/>
              </w:rPr>
              <w:lastRenderedPageBreak/>
              <w:t>нормативных обязательств</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1004</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78Я0180240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321</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586,3</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586,3</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586,3</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D93027" w:rsidP="00A409A2">
            <w:pPr>
              <w:jc w:val="both"/>
              <w:outlineLvl w:val="1"/>
              <w:rPr>
                <w:color w:val="000000"/>
                <w:sz w:val="24"/>
                <w:szCs w:val="24"/>
              </w:rPr>
            </w:pPr>
            <w:r>
              <w:rPr>
                <w:color w:val="000000"/>
                <w:sz w:val="24"/>
                <w:szCs w:val="24"/>
              </w:rPr>
              <w:lastRenderedPageBreak/>
              <w:t xml:space="preserve"> </w:t>
            </w:r>
            <w:r w:rsidR="001F7160" w:rsidRPr="001F7160">
              <w:rPr>
                <w:color w:val="000000"/>
                <w:sz w:val="24"/>
                <w:szCs w:val="24"/>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1"/>
              <w:rPr>
                <w:color w:val="000000"/>
              </w:rPr>
            </w:pPr>
            <w:r w:rsidRPr="00A409A2">
              <w:rPr>
                <w:color w:val="000000"/>
              </w:rPr>
              <w:t>1006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1"/>
              <w:rPr>
                <w:color w:val="000000"/>
              </w:rPr>
            </w:pPr>
            <w:r w:rsidRPr="00A409A2">
              <w:rPr>
                <w:color w:val="000000"/>
              </w:rPr>
              <w:t>0000000000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1"/>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1"/>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000000"/>
              <w:right w:val="single" w:sz="4" w:space="0" w:color="000000"/>
            </w:tcBorders>
            <w:shd w:val="clear" w:color="auto" w:fill="auto"/>
            <w:hideMark/>
          </w:tcPr>
          <w:p w:rsidR="001F7160" w:rsidRPr="001F7160" w:rsidRDefault="001F7160" w:rsidP="00A409A2">
            <w:pPr>
              <w:jc w:val="both"/>
              <w:outlineLvl w:val="2"/>
              <w:rPr>
                <w:color w:val="000000"/>
                <w:sz w:val="24"/>
                <w:szCs w:val="24"/>
              </w:rPr>
            </w:pPr>
            <w:r w:rsidRPr="001F7160">
              <w:rPr>
                <w:color w:val="000000"/>
                <w:sz w:val="24"/>
                <w:szCs w:val="24"/>
              </w:rPr>
              <w:t>Финансирование основных мероприятий МП "Демографическое развитие муниципального образования "Смоленский район" Смоленской области</w:t>
            </w:r>
            <w:r w:rsidR="00D93027">
              <w:rPr>
                <w:color w:val="000000"/>
                <w:sz w:val="24"/>
                <w:szCs w:val="24"/>
              </w:rPr>
              <w:t xml:space="preserve"> </w:t>
            </w:r>
            <w:r w:rsidRPr="001F7160">
              <w:rPr>
                <w:color w:val="000000"/>
                <w:sz w:val="24"/>
                <w:szCs w:val="24"/>
              </w:rPr>
              <w:t>на 2015 -2017 годы</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915</w:t>
            </w:r>
          </w:p>
        </w:tc>
        <w:tc>
          <w:tcPr>
            <w:tcW w:w="567"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72" w:right="-108" w:firstLine="64"/>
              <w:jc w:val="center"/>
              <w:outlineLvl w:val="2"/>
              <w:rPr>
                <w:color w:val="000000"/>
              </w:rPr>
            </w:pPr>
            <w:r w:rsidRPr="00A409A2">
              <w:rPr>
                <w:color w:val="000000"/>
              </w:rPr>
              <w:t>1006</w:t>
            </w:r>
          </w:p>
        </w:tc>
        <w:tc>
          <w:tcPr>
            <w:tcW w:w="1134" w:type="dxa"/>
            <w:tcBorders>
              <w:top w:val="nil"/>
              <w:left w:val="nil"/>
              <w:bottom w:val="single" w:sz="4" w:space="0" w:color="000000"/>
              <w:right w:val="single" w:sz="4" w:space="0" w:color="000000"/>
            </w:tcBorders>
            <w:shd w:val="clear" w:color="auto" w:fill="auto"/>
            <w:noWrap/>
            <w:hideMark/>
          </w:tcPr>
          <w:p w:rsidR="001F7160" w:rsidRPr="00A409A2" w:rsidRDefault="001F7160" w:rsidP="00964987">
            <w:pPr>
              <w:ind w:left="-108" w:right="-108"/>
              <w:jc w:val="center"/>
              <w:outlineLvl w:val="2"/>
              <w:rPr>
                <w:color w:val="000000"/>
              </w:rPr>
            </w:pPr>
            <w:r w:rsidRPr="00A409A2">
              <w:rPr>
                <w:color w:val="000000"/>
              </w:rPr>
              <w:t>25Я0120050</w:t>
            </w:r>
          </w:p>
        </w:tc>
        <w:tc>
          <w:tcPr>
            <w:tcW w:w="687" w:type="dxa"/>
            <w:tcBorders>
              <w:top w:val="nil"/>
              <w:left w:val="nil"/>
              <w:bottom w:val="single" w:sz="4" w:space="0" w:color="000000"/>
              <w:right w:val="single" w:sz="4" w:space="0" w:color="000000"/>
            </w:tcBorders>
            <w:shd w:val="clear" w:color="auto" w:fill="auto"/>
            <w:noWrap/>
            <w:hideMark/>
          </w:tcPr>
          <w:p w:rsidR="001F7160" w:rsidRPr="00A409A2" w:rsidRDefault="001F7160" w:rsidP="001F7160">
            <w:pPr>
              <w:jc w:val="center"/>
              <w:outlineLvl w:val="2"/>
              <w:rPr>
                <w:color w:val="000000"/>
              </w:rPr>
            </w:pPr>
            <w:r w:rsidRPr="00A409A2">
              <w:rPr>
                <w:color w:val="000000"/>
              </w:rPr>
              <w:t>000</w:t>
            </w:r>
          </w:p>
        </w:tc>
        <w:tc>
          <w:tcPr>
            <w:tcW w:w="1297"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gridSpan w:val="2"/>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1F7160" w:rsidRPr="001F7160" w:rsidRDefault="001F7160" w:rsidP="001F7160">
            <w:pPr>
              <w:jc w:val="right"/>
              <w:outlineLvl w:val="2"/>
              <w:rPr>
                <w:color w:val="000000"/>
                <w:sz w:val="24"/>
                <w:szCs w:val="24"/>
              </w:rPr>
            </w:pPr>
            <w:r w:rsidRPr="001F7160">
              <w:rPr>
                <w:color w:val="000000"/>
                <w:sz w:val="24"/>
                <w:szCs w:val="24"/>
              </w:rPr>
              <w:t>50,0</w:t>
            </w:r>
          </w:p>
        </w:tc>
      </w:tr>
      <w:tr w:rsidR="001F7160" w:rsidRPr="001F7160" w:rsidTr="00964987">
        <w:trPr>
          <w:trHeight w:val="57"/>
        </w:trPr>
        <w:tc>
          <w:tcPr>
            <w:tcW w:w="3276" w:type="dxa"/>
            <w:tcBorders>
              <w:top w:val="nil"/>
              <w:left w:val="single" w:sz="4" w:space="0" w:color="000000"/>
              <w:bottom w:val="single" w:sz="4" w:space="0" w:color="auto"/>
              <w:right w:val="single" w:sz="4" w:space="0" w:color="000000"/>
            </w:tcBorders>
            <w:shd w:val="clear" w:color="auto" w:fill="auto"/>
            <w:hideMark/>
          </w:tcPr>
          <w:p w:rsidR="001F7160" w:rsidRPr="001F7160" w:rsidRDefault="001F7160" w:rsidP="00A409A2">
            <w:pPr>
              <w:jc w:val="both"/>
              <w:outlineLvl w:val="3"/>
              <w:rPr>
                <w:color w:val="000000"/>
                <w:sz w:val="24"/>
                <w:szCs w:val="24"/>
              </w:rPr>
            </w:pPr>
            <w:r w:rsidRPr="001F7160">
              <w:rPr>
                <w:color w:val="000000"/>
                <w:sz w:val="24"/>
                <w:szCs w:val="24"/>
              </w:rPr>
              <w:t>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915</w:t>
            </w:r>
          </w:p>
        </w:tc>
        <w:tc>
          <w:tcPr>
            <w:tcW w:w="567" w:type="dxa"/>
            <w:tcBorders>
              <w:top w:val="nil"/>
              <w:left w:val="nil"/>
              <w:bottom w:val="single" w:sz="4" w:space="0" w:color="auto"/>
              <w:right w:val="single" w:sz="4" w:space="0" w:color="000000"/>
            </w:tcBorders>
            <w:shd w:val="clear" w:color="auto" w:fill="auto"/>
            <w:noWrap/>
            <w:hideMark/>
          </w:tcPr>
          <w:p w:rsidR="001F7160" w:rsidRPr="00A409A2" w:rsidRDefault="001F7160" w:rsidP="00964987">
            <w:pPr>
              <w:ind w:left="-172" w:right="-108" w:firstLine="64"/>
              <w:jc w:val="center"/>
              <w:outlineLvl w:val="3"/>
              <w:rPr>
                <w:color w:val="000000"/>
              </w:rPr>
            </w:pPr>
            <w:r w:rsidRPr="00A409A2">
              <w:rPr>
                <w:color w:val="000000"/>
              </w:rPr>
              <w:t>1006</w:t>
            </w:r>
          </w:p>
        </w:tc>
        <w:tc>
          <w:tcPr>
            <w:tcW w:w="1134" w:type="dxa"/>
            <w:tcBorders>
              <w:top w:val="nil"/>
              <w:left w:val="nil"/>
              <w:bottom w:val="single" w:sz="4" w:space="0" w:color="auto"/>
              <w:right w:val="single" w:sz="4" w:space="0" w:color="000000"/>
            </w:tcBorders>
            <w:shd w:val="clear" w:color="auto" w:fill="auto"/>
            <w:noWrap/>
            <w:hideMark/>
          </w:tcPr>
          <w:p w:rsidR="001F7160" w:rsidRPr="00A409A2" w:rsidRDefault="001F7160" w:rsidP="00964987">
            <w:pPr>
              <w:ind w:left="-108" w:right="-108"/>
              <w:jc w:val="center"/>
              <w:outlineLvl w:val="3"/>
              <w:rPr>
                <w:color w:val="000000"/>
              </w:rPr>
            </w:pPr>
            <w:r w:rsidRPr="00A409A2">
              <w:rPr>
                <w:color w:val="000000"/>
              </w:rPr>
              <w:t>25Я0120050</w:t>
            </w:r>
          </w:p>
        </w:tc>
        <w:tc>
          <w:tcPr>
            <w:tcW w:w="687" w:type="dxa"/>
            <w:tcBorders>
              <w:top w:val="nil"/>
              <w:left w:val="nil"/>
              <w:bottom w:val="single" w:sz="4" w:space="0" w:color="auto"/>
              <w:right w:val="single" w:sz="4" w:space="0" w:color="000000"/>
            </w:tcBorders>
            <w:shd w:val="clear" w:color="auto" w:fill="auto"/>
            <w:noWrap/>
            <w:hideMark/>
          </w:tcPr>
          <w:p w:rsidR="001F7160" w:rsidRPr="00A409A2" w:rsidRDefault="001F7160" w:rsidP="001F7160">
            <w:pPr>
              <w:jc w:val="center"/>
              <w:outlineLvl w:val="3"/>
              <w:rPr>
                <w:color w:val="000000"/>
              </w:rPr>
            </w:pPr>
            <w:r w:rsidRPr="00A409A2">
              <w:rPr>
                <w:color w:val="000000"/>
              </w:rPr>
              <w:t>244</w:t>
            </w:r>
          </w:p>
        </w:tc>
        <w:tc>
          <w:tcPr>
            <w:tcW w:w="1297" w:type="dxa"/>
            <w:tcBorders>
              <w:top w:val="nil"/>
              <w:left w:val="nil"/>
              <w:bottom w:val="single" w:sz="4" w:space="0" w:color="auto"/>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gridSpan w:val="2"/>
            <w:tcBorders>
              <w:top w:val="nil"/>
              <w:left w:val="nil"/>
              <w:bottom w:val="single" w:sz="4" w:space="0" w:color="auto"/>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c>
          <w:tcPr>
            <w:tcW w:w="1276" w:type="dxa"/>
            <w:tcBorders>
              <w:top w:val="nil"/>
              <w:left w:val="nil"/>
              <w:bottom w:val="single" w:sz="4" w:space="0" w:color="auto"/>
              <w:right w:val="single" w:sz="4" w:space="0" w:color="000000"/>
            </w:tcBorders>
            <w:shd w:val="clear" w:color="auto" w:fill="auto"/>
            <w:noWrap/>
            <w:hideMark/>
          </w:tcPr>
          <w:p w:rsidR="001F7160" w:rsidRPr="001F7160" w:rsidRDefault="001F7160" w:rsidP="001F7160">
            <w:pPr>
              <w:jc w:val="right"/>
              <w:outlineLvl w:val="3"/>
              <w:rPr>
                <w:color w:val="000000"/>
                <w:sz w:val="24"/>
                <w:szCs w:val="24"/>
              </w:rPr>
            </w:pPr>
            <w:r w:rsidRPr="001F7160">
              <w:rPr>
                <w:color w:val="000000"/>
                <w:sz w:val="24"/>
                <w:szCs w:val="24"/>
              </w:rPr>
              <w:t>50,0</w:t>
            </w:r>
          </w:p>
        </w:tc>
      </w:tr>
      <w:tr w:rsidR="001F7160" w:rsidRPr="001F7160" w:rsidTr="00964987">
        <w:trPr>
          <w:trHeight w:val="57"/>
        </w:trPr>
        <w:tc>
          <w:tcPr>
            <w:tcW w:w="62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160" w:rsidRPr="00964987" w:rsidRDefault="001F7160" w:rsidP="00964987">
            <w:pPr>
              <w:ind w:left="-108" w:right="-108"/>
              <w:rPr>
                <w:b/>
                <w:color w:val="000000"/>
                <w:sz w:val="24"/>
                <w:szCs w:val="24"/>
              </w:rPr>
            </w:pPr>
            <w:r w:rsidRPr="00964987">
              <w:rPr>
                <w:b/>
                <w:color w:val="000000"/>
                <w:sz w:val="24"/>
                <w:szCs w:val="24"/>
              </w:rPr>
              <w:t>Всего расходов:</w:t>
            </w:r>
          </w:p>
        </w:tc>
        <w:tc>
          <w:tcPr>
            <w:tcW w:w="1297" w:type="dxa"/>
            <w:tcBorders>
              <w:top w:val="single" w:sz="4" w:space="0" w:color="auto"/>
              <w:left w:val="single" w:sz="4" w:space="0" w:color="auto"/>
              <w:bottom w:val="single" w:sz="4" w:space="0" w:color="auto"/>
              <w:right w:val="single" w:sz="4" w:space="0" w:color="auto"/>
            </w:tcBorders>
            <w:shd w:val="clear" w:color="auto" w:fill="auto"/>
            <w:noWrap/>
            <w:hideMark/>
          </w:tcPr>
          <w:p w:rsidR="001F7160" w:rsidRPr="00964987" w:rsidRDefault="001F7160" w:rsidP="001F7160">
            <w:pPr>
              <w:jc w:val="right"/>
              <w:rPr>
                <w:b/>
                <w:color w:val="000000"/>
                <w:sz w:val="22"/>
                <w:szCs w:val="22"/>
              </w:rPr>
            </w:pPr>
            <w:r w:rsidRPr="00964987">
              <w:rPr>
                <w:b/>
                <w:color w:val="000000"/>
                <w:sz w:val="22"/>
                <w:szCs w:val="22"/>
              </w:rPr>
              <w:t>640 717,1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7160" w:rsidRPr="00964987" w:rsidRDefault="001F7160" w:rsidP="001F7160">
            <w:pPr>
              <w:jc w:val="right"/>
              <w:rPr>
                <w:b/>
                <w:color w:val="000000"/>
                <w:sz w:val="22"/>
                <w:szCs w:val="22"/>
              </w:rPr>
            </w:pPr>
            <w:r w:rsidRPr="00964987">
              <w:rPr>
                <w:b/>
                <w:color w:val="000000"/>
                <w:sz w:val="22"/>
                <w:szCs w:val="22"/>
              </w:rPr>
              <w:t>658 190,6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1F7160" w:rsidRPr="00964987" w:rsidRDefault="001F7160" w:rsidP="00964987">
            <w:pPr>
              <w:jc w:val="right"/>
              <w:rPr>
                <w:b/>
                <w:color w:val="000000"/>
                <w:sz w:val="22"/>
                <w:szCs w:val="22"/>
              </w:rPr>
            </w:pPr>
            <w:r w:rsidRPr="00964987">
              <w:rPr>
                <w:b/>
                <w:color w:val="000000"/>
                <w:sz w:val="22"/>
                <w:szCs w:val="22"/>
              </w:rPr>
              <w:t>680 798,8</w:t>
            </w:r>
          </w:p>
        </w:tc>
      </w:tr>
    </w:tbl>
    <w:p w:rsidR="00334F5A" w:rsidRDefault="00334F5A" w:rsidP="00DE34E8"/>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Pr="00792164"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0" w:type="auto"/>
        <w:tblInd w:w="93" w:type="dxa"/>
        <w:tblLook w:val="04A0" w:firstRow="1" w:lastRow="0" w:firstColumn="1" w:lastColumn="0" w:noHBand="0" w:noVBand="1"/>
      </w:tblPr>
      <w:tblGrid>
        <w:gridCol w:w="4311"/>
        <w:gridCol w:w="733"/>
        <w:gridCol w:w="1286"/>
        <w:gridCol w:w="1213"/>
        <w:gridCol w:w="1213"/>
        <w:gridCol w:w="1213"/>
      </w:tblGrid>
      <w:tr w:rsidR="00A967E0" w:rsidRPr="00B34538" w:rsidTr="00185773">
        <w:trPr>
          <w:trHeight w:val="5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4538" w:rsidRPr="00B34538" w:rsidRDefault="00B34538" w:rsidP="00B34538">
            <w:pPr>
              <w:jc w:val="both"/>
              <w:rPr>
                <w:color w:val="000000"/>
                <w:sz w:val="24"/>
                <w:szCs w:val="24"/>
              </w:rPr>
            </w:pPr>
            <w:r w:rsidRPr="00B34538">
              <w:rPr>
                <w:color w:val="000000"/>
                <w:sz w:val="24"/>
                <w:szCs w:val="24"/>
              </w:rPr>
              <w:t>Документ, учреждение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34538" w:rsidRPr="00185773" w:rsidRDefault="00B34538" w:rsidP="00B34538">
            <w:pPr>
              <w:jc w:val="center"/>
              <w:rPr>
                <w:color w:val="000000"/>
                <w:sz w:val="24"/>
                <w:szCs w:val="24"/>
              </w:rPr>
            </w:pPr>
            <w:r w:rsidRPr="00185773">
              <w:rPr>
                <w:color w:val="000000"/>
                <w:sz w:val="24"/>
                <w:szCs w:val="24"/>
              </w:rPr>
              <w:t>Разд.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34538" w:rsidRPr="00185773" w:rsidRDefault="00B34538" w:rsidP="00B34538">
            <w:pPr>
              <w:jc w:val="center"/>
              <w:rPr>
                <w:color w:val="000000"/>
                <w:sz w:val="24"/>
                <w:szCs w:val="24"/>
              </w:rPr>
            </w:pPr>
            <w:r w:rsidRPr="00185773">
              <w:rPr>
                <w:color w:val="000000"/>
                <w:sz w:val="24"/>
                <w:szCs w:val="24"/>
              </w:rPr>
              <w:t>Ц.ст.</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34538" w:rsidRPr="00B34538" w:rsidRDefault="00B34538" w:rsidP="00B34538">
            <w:pPr>
              <w:jc w:val="center"/>
              <w:rPr>
                <w:color w:val="000000"/>
                <w:sz w:val="24"/>
                <w:szCs w:val="24"/>
              </w:rPr>
            </w:pPr>
            <w:r w:rsidRPr="00B34538">
              <w:rPr>
                <w:color w:val="000000"/>
                <w:sz w:val="24"/>
                <w:szCs w:val="24"/>
              </w:rPr>
              <w:t>Сумма на 2017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34538" w:rsidRPr="00B34538" w:rsidRDefault="00B34538" w:rsidP="00B34538">
            <w:pPr>
              <w:jc w:val="center"/>
              <w:rPr>
                <w:color w:val="000000"/>
                <w:sz w:val="24"/>
                <w:szCs w:val="24"/>
              </w:rPr>
            </w:pPr>
            <w:r w:rsidRPr="00B34538">
              <w:rPr>
                <w:color w:val="000000"/>
                <w:sz w:val="24"/>
                <w:szCs w:val="24"/>
              </w:rPr>
              <w:t>Сумма на 2018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34538" w:rsidRPr="00B34538" w:rsidRDefault="00B34538" w:rsidP="00B34538">
            <w:pPr>
              <w:jc w:val="center"/>
              <w:rPr>
                <w:color w:val="000000"/>
                <w:sz w:val="24"/>
                <w:szCs w:val="24"/>
              </w:rPr>
            </w:pPr>
            <w:r w:rsidRPr="00B34538">
              <w:rPr>
                <w:color w:val="000000"/>
                <w:sz w:val="24"/>
                <w:szCs w:val="24"/>
              </w:rPr>
              <w:t>Сумма на 2019 год</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0100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20 037,3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20 037,3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20 037,3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20 037,3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20 037,3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20 037,3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МП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07Я0122090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МП "Развитие муниципальной службы в муниципальном образовании</w:t>
            </w:r>
            <w:r>
              <w:rPr>
                <w:color w:val="000000"/>
                <w:sz w:val="24"/>
                <w:szCs w:val="24"/>
              </w:rPr>
              <w:t xml:space="preserve"> </w:t>
            </w:r>
            <w:r w:rsidR="00B34538" w:rsidRPr="00B34538">
              <w:rPr>
                <w:color w:val="000000"/>
                <w:sz w:val="24"/>
                <w:szCs w:val="24"/>
              </w:rPr>
              <w:t>"Смоленский район"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08Я0121110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Финансирование основных мероприятий</w:t>
            </w:r>
            <w:r>
              <w:rPr>
                <w:color w:val="000000"/>
                <w:sz w:val="24"/>
                <w:szCs w:val="24"/>
              </w:rPr>
              <w:t xml:space="preserve"> </w:t>
            </w:r>
            <w:r w:rsidR="00B34538" w:rsidRPr="00B34538">
              <w:rPr>
                <w:color w:val="000000"/>
                <w:sz w:val="24"/>
                <w:szCs w:val="24"/>
              </w:rPr>
              <w:t>по профилактике безнадзорности и правонарушений в Смоленском районе</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10Я0112040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25,3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25,3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25,3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lastRenderedPageBreak/>
              <w:t xml:space="preserve"> </w:t>
            </w:r>
            <w:r w:rsidR="00B34538" w:rsidRPr="00B34538">
              <w:rPr>
                <w:color w:val="000000"/>
                <w:sz w:val="24"/>
                <w:szCs w:val="24"/>
              </w:rPr>
              <w:t>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11Я0121129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22,2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22,2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22,2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МП "Обеспечение содержания, обслуживания и распоряжения объектами муниципальной собственности</w:t>
            </w:r>
            <w:r>
              <w:rPr>
                <w:color w:val="000000"/>
                <w:sz w:val="24"/>
                <w:szCs w:val="24"/>
              </w:rPr>
              <w:t xml:space="preserve"> </w:t>
            </w:r>
            <w:r w:rsidR="00B34538" w:rsidRPr="00B34538">
              <w:rPr>
                <w:color w:val="000000"/>
                <w:sz w:val="24"/>
                <w:szCs w:val="24"/>
              </w:rPr>
              <w:t>в муниципальном образовании</w:t>
            </w:r>
            <w:r>
              <w:rPr>
                <w:color w:val="000000"/>
                <w:sz w:val="24"/>
                <w:szCs w:val="24"/>
              </w:rPr>
              <w:t xml:space="preserve"> </w:t>
            </w:r>
            <w:r w:rsidR="00B34538" w:rsidRPr="00B34538">
              <w:rPr>
                <w:color w:val="000000"/>
                <w:sz w:val="24"/>
                <w:szCs w:val="24"/>
              </w:rPr>
              <w:t>"Смоленский район"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17Я0121741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392,5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392,5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392,5</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Расходы на обеспечение деятельности муниципальных учреждений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22Я0120150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19 232,3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19 232,3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19 232,3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Финансирование основных мероприятий МЦП "Противодействие терроризму и экстремизму на территории муниципального образования</w:t>
            </w:r>
            <w:r>
              <w:rPr>
                <w:color w:val="000000"/>
                <w:sz w:val="24"/>
                <w:szCs w:val="24"/>
              </w:rPr>
              <w:t xml:space="preserve"> </w:t>
            </w:r>
            <w:r w:rsidR="00B34538" w:rsidRPr="00B34538">
              <w:rPr>
                <w:color w:val="000000"/>
                <w:sz w:val="24"/>
                <w:szCs w:val="24"/>
              </w:rPr>
              <w:t>"Смоленский район" Смоленской области</w:t>
            </w:r>
            <w:r>
              <w:rPr>
                <w:color w:val="000000"/>
                <w:sz w:val="24"/>
                <w:szCs w:val="24"/>
              </w:rPr>
              <w:t xml:space="preserve"> </w:t>
            </w:r>
            <w:r w:rsidR="00B34538" w:rsidRPr="00B34538">
              <w:rPr>
                <w:color w:val="000000"/>
                <w:sz w:val="24"/>
                <w:szCs w:val="24"/>
              </w:rPr>
              <w:t>на 2016 -2018 годы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26Я0120050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0400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11 273,1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9 047,0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10 228,2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0405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160,0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160,0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160,0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 xml:space="preserve">Создание условий </w:t>
            </w:r>
            <w:proofErr w:type="gramStart"/>
            <w:r w:rsidR="00B34538" w:rsidRPr="00B34538">
              <w:rPr>
                <w:color w:val="000000"/>
                <w:sz w:val="24"/>
                <w:szCs w:val="24"/>
              </w:rPr>
              <w:t>для</w:t>
            </w:r>
            <w:proofErr w:type="gramEnd"/>
            <w:r w:rsidR="00B34538" w:rsidRPr="00B34538">
              <w:rPr>
                <w:color w:val="000000"/>
                <w:sz w:val="24"/>
                <w:szCs w:val="24"/>
              </w:rPr>
              <w:t xml:space="preserve"> </w:t>
            </w:r>
            <w:proofErr w:type="gramStart"/>
            <w:r w:rsidR="00B34538" w:rsidRPr="00B34538">
              <w:rPr>
                <w:color w:val="000000"/>
                <w:sz w:val="24"/>
                <w:szCs w:val="24"/>
              </w:rPr>
              <w:t>развитие</w:t>
            </w:r>
            <w:proofErr w:type="gramEnd"/>
            <w:r w:rsidR="00B34538" w:rsidRPr="00B34538">
              <w:rPr>
                <w:color w:val="000000"/>
                <w:sz w:val="24"/>
                <w:szCs w:val="24"/>
              </w:rPr>
              <w:t xml:space="preserve"> и укрепление кормовой базы в сельхозпредприятиях Смоленского района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20Я0122005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110,0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110,0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110,0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ВЦП " Развитие малого и среднего предпринимательства на территории муниципального образования "Смоленский район" Смоленской области на 2017-2019 г.</w:t>
            </w:r>
            <w:proofErr w:type="gramStart"/>
            <w:r w:rsidR="00B34538" w:rsidRPr="00B34538">
              <w:rPr>
                <w:color w:val="000000"/>
                <w:sz w:val="24"/>
                <w:szCs w:val="24"/>
              </w:rPr>
              <w:t>г</w:t>
            </w:r>
            <w:proofErr w:type="gramEnd"/>
            <w:r w:rsidR="00B34538" w:rsidRPr="00B34538">
              <w:rPr>
                <w:color w:val="000000"/>
                <w:sz w:val="24"/>
                <w:szCs w:val="24"/>
              </w:rPr>
              <w:t>.</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21Я0162863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8 657,1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8 521,0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9 592,2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00B34538" w:rsidRPr="00B34538">
              <w:rPr>
                <w:color w:val="000000"/>
                <w:sz w:val="24"/>
                <w:szCs w:val="24"/>
              </w:rPr>
              <w:t>"Р</w:t>
            </w:r>
            <w:proofErr w:type="gramEnd"/>
            <w:r w:rsidR="00B34538" w:rsidRPr="00B34538">
              <w:rPr>
                <w:color w:val="000000"/>
                <w:sz w:val="24"/>
                <w:szCs w:val="24"/>
              </w:rPr>
              <w:t xml:space="preserve">азвитие и совершенствование сети </w:t>
            </w:r>
            <w:proofErr w:type="spellStart"/>
            <w:r w:rsidR="00B34538" w:rsidRPr="00B34538">
              <w:rPr>
                <w:color w:val="000000"/>
                <w:sz w:val="24"/>
                <w:szCs w:val="24"/>
              </w:rPr>
              <w:t>автом</w:t>
            </w:r>
            <w:proofErr w:type="spellEnd"/>
            <w:r w:rsidR="00B34538" w:rsidRPr="00B34538">
              <w:rPr>
                <w:color w:val="000000"/>
                <w:sz w:val="24"/>
                <w:szCs w:val="24"/>
              </w:rPr>
              <w:t xml:space="preserve"> дорог</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05Я0121614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5 532,1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8 521,0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9 592,2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Программа "Обеспечение безопасных условий для движения пешеходов на территории Смоленского района на 2017-2018 годы"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05Я0121615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МП "Обеспечение безопасности дорожного движения на территории муниципального образования "Смоленский район"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0409</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15Я0121618</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125,0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lastRenderedPageBreak/>
              <w:t>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0412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2 456,0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366,0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476,0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Финансирование основных мероприятий в рамках МП "Устойчивое развитие сельских территорий Смоленского района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0412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12Я0021108</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2 280,0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190,0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Мероприятия по землеустройству, землепользованию</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0412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17Я0121742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176,0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176,0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176,0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0500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7 153,7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28 682,7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35 362,7</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6 003,7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27 532,7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34 212,7</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оказания ритуальных услуг и содержание мест захоронения</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0501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06Я0121014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6 003,7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27 532,7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34 212,7</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1 150,0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1 150,0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1 150,0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оказания ритуальных услуг и содержание мест захоронения</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0503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06Я0121014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1 150,0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1 150,0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1 150,0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ОБРАЗОВАНИЕ</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0700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123 807,4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123 807,4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123 807,4</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Дошкольное образование</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0701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52 527,5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52 527,5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52 527,5</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Расходы на проведение смотров - конкурсов, фестивалей, семинаров</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0110120050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30,3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деятельности муниципальных учреждений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0110120150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45 674,1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45 674,1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45 674,1</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деятельности муниципальных учреждений</w:t>
            </w:r>
            <w:proofErr w:type="gramStart"/>
            <w:r w:rsidR="00B34538" w:rsidRPr="00B34538">
              <w:rPr>
                <w:color w:val="000000"/>
                <w:sz w:val="24"/>
                <w:szCs w:val="24"/>
              </w:rPr>
              <w:t>.</w:t>
            </w:r>
            <w:proofErr w:type="gramEnd"/>
            <w:r w:rsidR="00B34538" w:rsidRPr="00B34538">
              <w:rPr>
                <w:color w:val="000000"/>
                <w:sz w:val="24"/>
                <w:szCs w:val="24"/>
              </w:rPr>
              <w:t xml:space="preserve"> </w:t>
            </w:r>
            <w:proofErr w:type="gramStart"/>
            <w:r w:rsidR="00B34538" w:rsidRPr="00B34538">
              <w:rPr>
                <w:color w:val="000000"/>
                <w:sz w:val="24"/>
                <w:szCs w:val="24"/>
              </w:rPr>
              <w:t>н</w:t>
            </w:r>
            <w:proofErr w:type="gramEnd"/>
            <w:r w:rsidR="00B34538" w:rsidRPr="00B34538">
              <w:rPr>
                <w:color w:val="000000"/>
                <w:sz w:val="24"/>
                <w:szCs w:val="24"/>
              </w:rPr>
              <w:t>алог на имущество</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6 823,1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6 823,1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6 823,1</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Общее образование</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70 409,0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70 409,0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70 409,0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деятельности муниципальных учреждений</w:t>
            </w:r>
            <w:proofErr w:type="gramStart"/>
            <w:r w:rsidR="00B34538" w:rsidRPr="00B34538">
              <w:rPr>
                <w:color w:val="000000"/>
                <w:sz w:val="24"/>
                <w:szCs w:val="24"/>
              </w:rPr>
              <w:t>.</w:t>
            </w:r>
            <w:proofErr w:type="gramEnd"/>
            <w:r w:rsidR="00B34538" w:rsidRPr="00B34538">
              <w:rPr>
                <w:color w:val="000000"/>
                <w:sz w:val="24"/>
                <w:szCs w:val="24"/>
              </w:rPr>
              <w:t xml:space="preserve"> </w:t>
            </w:r>
            <w:proofErr w:type="gramStart"/>
            <w:r w:rsidR="00B34538" w:rsidRPr="00B34538">
              <w:rPr>
                <w:color w:val="000000"/>
                <w:sz w:val="24"/>
                <w:szCs w:val="24"/>
              </w:rPr>
              <w:t>н</w:t>
            </w:r>
            <w:proofErr w:type="gramEnd"/>
            <w:r w:rsidR="00B34538" w:rsidRPr="00B34538">
              <w:rPr>
                <w:color w:val="000000"/>
                <w:sz w:val="24"/>
                <w:szCs w:val="24"/>
              </w:rPr>
              <w:t>алог на имущество</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52 988,7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52 988,7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52 988,7</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временной занятости несовершеннолетних граждан</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0120220630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710,2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710,2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710,2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Мероприятия в рамках МП "Развитие общего образования в муниципальном образовании"</w:t>
            </w:r>
            <w:r>
              <w:rPr>
                <w:color w:val="000000"/>
                <w:sz w:val="24"/>
                <w:szCs w:val="24"/>
              </w:rPr>
              <w:t xml:space="preserve"> </w:t>
            </w:r>
            <w:r w:rsidR="00B34538" w:rsidRPr="00B34538">
              <w:rPr>
                <w:color w:val="000000"/>
                <w:sz w:val="24"/>
                <w:szCs w:val="24"/>
              </w:rPr>
              <w:t>Подпрограмма проведение семинаров, фестивалей, конкурсов</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0120220640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155,8</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155,8</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155,8</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подпрограмма Совершенствование учительского корпуса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0120220650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31,2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31,2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31,2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МЦП</w:t>
            </w:r>
            <w:r>
              <w:rPr>
                <w:color w:val="000000"/>
                <w:sz w:val="24"/>
                <w:szCs w:val="24"/>
              </w:rPr>
              <w:t xml:space="preserve"> </w:t>
            </w:r>
            <w:r w:rsidR="00B34538" w:rsidRPr="00B34538">
              <w:rPr>
                <w:color w:val="000000"/>
                <w:sz w:val="24"/>
                <w:szCs w:val="24"/>
              </w:rPr>
              <w:t>"Доступная среда"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0120220660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деятельности муниципальных учреждений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0130120150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2 397,6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2 397,6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2 397,6</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Обеспечение деятельности муниципальных учреждений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0702</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0210120150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13 975,5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13 975,5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13 975,5</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0707</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832,9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832,9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832,9</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proofErr w:type="spellStart"/>
            <w:r w:rsidR="00B34538" w:rsidRPr="00B34538">
              <w:rPr>
                <w:color w:val="000000"/>
                <w:sz w:val="24"/>
                <w:szCs w:val="24"/>
              </w:rPr>
              <w:t>Софинансирование</w:t>
            </w:r>
            <w:proofErr w:type="spellEnd"/>
            <w:r w:rsidR="00B34538" w:rsidRPr="00B34538">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0707</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01201S8002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24,4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24,4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24,4</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proofErr w:type="spellStart"/>
            <w:r w:rsidR="00B34538" w:rsidRPr="00B34538">
              <w:rPr>
                <w:color w:val="000000"/>
                <w:sz w:val="24"/>
                <w:szCs w:val="24"/>
              </w:rPr>
              <w:t>Софинансириование</w:t>
            </w:r>
            <w:proofErr w:type="spellEnd"/>
            <w:r w:rsidR="00B34538" w:rsidRPr="00B34538">
              <w:rPr>
                <w:color w:val="000000"/>
                <w:sz w:val="24"/>
                <w:szCs w:val="24"/>
              </w:rPr>
              <w:t xml:space="preserve"> расходов на </w:t>
            </w:r>
            <w:r w:rsidR="00B34538" w:rsidRPr="00B34538">
              <w:rPr>
                <w:color w:val="000000"/>
                <w:sz w:val="24"/>
                <w:szCs w:val="24"/>
              </w:rPr>
              <w:lastRenderedPageBreak/>
              <w:t>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lastRenderedPageBreak/>
              <w:t>0707</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01201S8003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808,5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808,5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808,5</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lastRenderedPageBreak/>
              <w:t>Другие вопросы в области образования</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0709</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38,0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38,0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38,0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Молодежь МО "Смоленский район" Смол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0709</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18Я0121761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38,0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38,0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38,0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0800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34 730,6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34 730,6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34 730,6</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Культура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34 730,6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34 730,6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34 730,6</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Расходы на обеспечение деятельности библиотечной системы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0220120150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7 535,9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7 535,9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7 535,9</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МЦП</w:t>
            </w:r>
            <w:r>
              <w:rPr>
                <w:color w:val="000000"/>
                <w:sz w:val="24"/>
                <w:szCs w:val="24"/>
              </w:rPr>
              <w:t xml:space="preserve"> </w:t>
            </w:r>
            <w:r w:rsidR="00B34538" w:rsidRPr="00B34538">
              <w:rPr>
                <w:color w:val="000000"/>
                <w:sz w:val="24"/>
                <w:szCs w:val="24"/>
              </w:rPr>
              <w:t>"Доступная среда" библиотечной системы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0220120160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Расходы на обеспечение деятельности учреждений культуры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0230120150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27 044,7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27 044,7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27 044,7</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МЦП</w:t>
            </w:r>
            <w:r>
              <w:rPr>
                <w:color w:val="000000"/>
                <w:sz w:val="24"/>
                <w:szCs w:val="24"/>
              </w:rPr>
              <w:t xml:space="preserve"> </w:t>
            </w:r>
            <w:r w:rsidR="00B34538" w:rsidRPr="00B34538">
              <w:rPr>
                <w:color w:val="000000"/>
                <w:sz w:val="24"/>
                <w:szCs w:val="24"/>
              </w:rPr>
              <w:t>"Доступная среда" учреждений культуры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0801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0230120160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100,0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1000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806,0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778,6</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824,3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Социальное обеспечение населения</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1003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401,9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374,5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420,2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РЦП "Социальная программа гражданам</w:t>
            </w:r>
            <w:proofErr w:type="gramStart"/>
            <w:r w:rsidR="00B34538" w:rsidRPr="00B34538">
              <w:rPr>
                <w:color w:val="000000"/>
                <w:sz w:val="24"/>
                <w:szCs w:val="24"/>
              </w:rPr>
              <w:t>.</w:t>
            </w:r>
            <w:proofErr w:type="gramEnd"/>
            <w:r w:rsidR="00B34538" w:rsidRPr="00B34538">
              <w:rPr>
                <w:color w:val="000000"/>
                <w:sz w:val="24"/>
                <w:szCs w:val="24"/>
              </w:rPr>
              <w:t xml:space="preserve"> </w:t>
            </w:r>
            <w:proofErr w:type="gramStart"/>
            <w:r w:rsidR="00B34538" w:rsidRPr="00B34538">
              <w:rPr>
                <w:color w:val="000000"/>
                <w:sz w:val="24"/>
                <w:szCs w:val="24"/>
              </w:rPr>
              <w:t>п</w:t>
            </w:r>
            <w:proofErr w:type="gramEnd"/>
            <w:r w:rsidR="00B34538" w:rsidRPr="00B34538">
              <w:rPr>
                <w:color w:val="000000"/>
                <w:sz w:val="24"/>
                <w:szCs w:val="24"/>
              </w:rPr>
              <w:t>роживающих на территории Смоленской области на 2014 - 2020 годы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1003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04Я01S8001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401,9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374,5</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420,2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Другие вопросы в области социальной политики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1006</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404,1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404,1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404,1</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Предоставление субсидий юридическим лицам, в том числе некоммерческим организациям</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1006</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19Я0162004</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354,1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354,1</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Финансирование основных мероприятий МП "Демографическое развитие муниципального образования "Смоленский район" Смоленской области</w:t>
            </w:r>
            <w:r>
              <w:rPr>
                <w:color w:val="000000"/>
                <w:sz w:val="24"/>
                <w:szCs w:val="24"/>
              </w:rPr>
              <w:t xml:space="preserve"> </w:t>
            </w:r>
            <w:r w:rsidR="00B34538" w:rsidRPr="00B34538">
              <w:rPr>
                <w:color w:val="000000"/>
                <w:sz w:val="24"/>
                <w:szCs w:val="24"/>
              </w:rPr>
              <w:t>на 2015 -2017 годы</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1006</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25Я0120050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50,0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1100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7 027,3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7 027,3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7 027,3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Другие вопросы в области физической культуры и спорта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1105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7 027,3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7 027,3</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7 027,3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Расходы на обеспечение деятельности муниципальных учреждений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1105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03Я0120150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3 727,1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3 727,1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3 727,1</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Расходы на обеспечение деятельности казенных учреждений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1105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03Я0220150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3 100,2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3 100,2</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3 100,2</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Основные мероприятия, направленные на формирование здорового образа жизни населения</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1105</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03Я0320150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t xml:space="preserve"> </w:t>
            </w:r>
            <w:r w:rsidR="00B34538" w:rsidRPr="00B34538">
              <w:rPr>
                <w:color w:val="000000"/>
                <w:sz w:val="24"/>
                <w:szCs w:val="24"/>
              </w:rPr>
              <w:t>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1300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3 800,0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4 000,0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4 200,0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1301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3 800,0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4 000,0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4 200,0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 xml:space="preserve">Процентные платежи по муниципальному долгу в </w:t>
            </w:r>
            <w:r w:rsidR="00B34538" w:rsidRPr="00B34538">
              <w:rPr>
                <w:color w:val="000000"/>
                <w:sz w:val="24"/>
                <w:szCs w:val="24"/>
              </w:rPr>
              <w:lastRenderedPageBreak/>
              <w:t>муниципальном образовании</w:t>
            </w:r>
            <w:r>
              <w:rPr>
                <w:color w:val="000000"/>
                <w:sz w:val="24"/>
                <w:szCs w:val="24"/>
              </w:rPr>
              <w:t xml:space="preserve"> </w:t>
            </w:r>
            <w:r w:rsidR="00B34538" w:rsidRPr="00B34538">
              <w:rPr>
                <w:color w:val="000000"/>
                <w:sz w:val="24"/>
                <w:szCs w:val="24"/>
              </w:rPr>
              <w:t>"Смоленский район" Смоленской области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lastRenderedPageBreak/>
              <w:t>1301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0901115800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3 800,0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4 000,0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4 200,0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rPr>
                <w:color w:val="000000"/>
                <w:sz w:val="24"/>
                <w:szCs w:val="24"/>
              </w:rPr>
            </w:pPr>
            <w:r>
              <w:rPr>
                <w:color w:val="000000"/>
                <w:sz w:val="24"/>
                <w:szCs w:val="24"/>
              </w:rPr>
              <w:lastRenderedPageBreak/>
              <w:t xml:space="preserve"> </w:t>
            </w:r>
            <w:r w:rsidR="00B34538" w:rsidRPr="00B34538">
              <w:rPr>
                <w:color w:val="000000"/>
                <w:sz w:val="24"/>
                <w:szCs w:val="24"/>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1400</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43 281,8</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42 779,0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rPr>
                <w:color w:val="000000"/>
                <w:sz w:val="24"/>
                <w:szCs w:val="24"/>
              </w:rPr>
            </w:pPr>
            <w:r w:rsidRPr="00B34538">
              <w:rPr>
                <w:color w:val="000000"/>
                <w:sz w:val="24"/>
                <w:szCs w:val="24"/>
              </w:rPr>
              <w:t>42 967,3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1401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41 281,8</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40 779,0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40 967,3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proofErr w:type="spellStart"/>
            <w:r w:rsidR="00B34538" w:rsidRPr="00B34538">
              <w:rPr>
                <w:color w:val="000000"/>
                <w:sz w:val="24"/>
                <w:szCs w:val="24"/>
              </w:rPr>
              <w:t>Софинансирование</w:t>
            </w:r>
            <w:proofErr w:type="spellEnd"/>
            <w:r w:rsidR="00B34538" w:rsidRPr="00B34538">
              <w:rPr>
                <w:color w:val="000000"/>
                <w:sz w:val="24"/>
                <w:szCs w:val="24"/>
              </w:rPr>
              <w:t xml:space="preserve"> расходов бюджета муниципального образования</w:t>
            </w:r>
            <w:r>
              <w:rPr>
                <w:color w:val="000000"/>
                <w:sz w:val="24"/>
                <w:szCs w:val="24"/>
              </w:rPr>
              <w:t xml:space="preserve"> </w:t>
            </w:r>
            <w:r w:rsidR="00B34538" w:rsidRPr="00B34538">
              <w:rPr>
                <w:color w:val="000000"/>
                <w:sz w:val="24"/>
                <w:szCs w:val="24"/>
              </w:rPr>
              <w:t>"Смоленский район" Смоленской области</w:t>
            </w:r>
            <w:r>
              <w:rPr>
                <w:color w:val="000000"/>
                <w:sz w:val="24"/>
                <w:szCs w:val="24"/>
              </w:rPr>
              <w:t xml:space="preserve"> </w:t>
            </w:r>
            <w:r w:rsidR="00B34538" w:rsidRPr="00B34538">
              <w:rPr>
                <w:color w:val="000000"/>
                <w:sz w:val="24"/>
                <w:szCs w:val="24"/>
              </w:rPr>
              <w:t>по выравниванию уровня бюджетной обеспеченности сельских поселений, входящих в состав муниципального района за счет местного бюджета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1401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09Я01S0990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364,7</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357,9</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358,0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Наделение ОМС муниципального образования</w:t>
            </w:r>
            <w:r>
              <w:rPr>
                <w:color w:val="000000"/>
                <w:sz w:val="24"/>
                <w:szCs w:val="24"/>
              </w:rPr>
              <w:t xml:space="preserve"> </w:t>
            </w:r>
            <w:r w:rsidR="00B34538" w:rsidRPr="00B34538">
              <w:rPr>
                <w:color w:val="000000"/>
                <w:sz w:val="24"/>
                <w:szCs w:val="24"/>
              </w:rPr>
              <w:t>"Смоленский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1401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09Я0280980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4 450,1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4 628,1</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4 813,3</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 xml:space="preserve">Субсидии для </w:t>
            </w:r>
            <w:proofErr w:type="spellStart"/>
            <w:r w:rsidR="00B34538" w:rsidRPr="00B34538">
              <w:rPr>
                <w:color w:val="000000"/>
                <w:sz w:val="24"/>
                <w:szCs w:val="24"/>
              </w:rPr>
              <w:t>софинансирования</w:t>
            </w:r>
            <w:proofErr w:type="spellEnd"/>
            <w:r w:rsidR="00B34538" w:rsidRPr="00B34538">
              <w:rPr>
                <w:color w:val="000000"/>
                <w:sz w:val="24"/>
                <w:szCs w:val="24"/>
              </w:rPr>
              <w:t xml:space="preserve"> расходов бюджета муниципального образования</w:t>
            </w:r>
            <w:r>
              <w:rPr>
                <w:color w:val="000000"/>
                <w:sz w:val="24"/>
                <w:szCs w:val="24"/>
              </w:rPr>
              <w:t xml:space="preserve"> </w:t>
            </w:r>
            <w:r w:rsidR="00B34538" w:rsidRPr="00B34538">
              <w:rPr>
                <w:color w:val="000000"/>
                <w:sz w:val="24"/>
                <w:szCs w:val="24"/>
              </w:rPr>
              <w:t>"Смоленский район" Смоленской области</w:t>
            </w:r>
            <w:r>
              <w:rPr>
                <w:color w:val="000000"/>
                <w:sz w:val="24"/>
                <w:szCs w:val="24"/>
              </w:rPr>
              <w:t xml:space="preserve"> </w:t>
            </w:r>
            <w:r w:rsidR="00B34538" w:rsidRPr="00B34538">
              <w:rPr>
                <w:color w:val="000000"/>
                <w:sz w:val="24"/>
                <w:szCs w:val="24"/>
              </w:rPr>
              <w:t>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1401</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09Я0380990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36 467,0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35 793,0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35 796,0</w:t>
            </w:r>
          </w:p>
        </w:tc>
      </w:tr>
      <w:tr w:rsidR="00A967E0" w:rsidRPr="00B34538" w:rsidTr="00185773">
        <w:trPr>
          <w:trHeight w:val="57"/>
        </w:trPr>
        <w:tc>
          <w:tcPr>
            <w:tcW w:w="0" w:type="auto"/>
            <w:tcBorders>
              <w:top w:val="nil"/>
              <w:left w:val="single" w:sz="4" w:space="0" w:color="000000"/>
              <w:bottom w:val="single" w:sz="4" w:space="0" w:color="000000"/>
              <w:right w:val="single" w:sz="4" w:space="0" w:color="000000"/>
            </w:tcBorders>
            <w:shd w:val="clear" w:color="auto" w:fill="auto"/>
            <w:hideMark/>
          </w:tcPr>
          <w:p w:rsidR="00B34538" w:rsidRPr="00B34538" w:rsidRDefault="00B34538" w:rsidP="00B34538">
            <w:pPr>
              <w:jc w:val="both"/>
              <w:outlineLvl w:val="0"/>
              <w:rPr>
                <w:color w:val="000000"/>
                <w:sz w:val="24"/>
                <w:szCs w:val="24"/>
              </w:rPr>
            </w:pPr>
            <w:r w:rsidRPr="00B34538">
              <w:rPr>
                <w:color w:val="000000"/>
                <w:sz w:val="24"/>
                <w:szCs w:val="24"/>
              </w:rPr>
              <w:t>Прочие межбюджетные трансферты общего характера</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1403</w:t>
            </w:r>
          </w:p>
        </w:tc>
        <w:tc>
          <w:tcPr>
            <w:tcW w:w="0" w:type="auto"/>
            <w:tcBorders>
              <w:top w:val="nil"/>
              <w:left w:val="nil"/>
              <w:bottom w:val="single" w:sz="4" w:space="0" w:color="000000"/>
              <w:right w:val="single" w:sz="4" w:space="0" w:color="000000"/>
            </w:tcBorders>
            <w:shd w:val="clear" w:color="auto" w:fill="auto"/>
            <w:noWrap/>
            <w:hideMark/>
          </w:tcPr>
          <w:p w:rsidR="00B34538" w:rsidRPr="00185773" w:rsidRDefault="00B34538" w:rsidP="00B34538">
            <w:pPr>
              <w:jc w:val="center"/>
              <w:outlineLvl w:val="0"/>
              <w:rPr>
                <w:color w:val="000000"/>
              </w:rPr>
            </w:pPr>
            <w:r w:rsidRPr="00185773">
              <w:rPr>
                <w:color w:val="000000"/>
              </w:rPr>
              <w:t>0000000000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2 000,0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2 000,0</w:t>
            </w:r>
          </w:p>
        </w:tc>
        <w:tc>
          <w:tcPr>
            <w:tcW w:w="0" w:type="auto"/>
            <w:tcBorders>
              <w:top w:val="nil"/>
              <w:left w:val="nil"/>
              <w:bottom w:val="single" w:sz="4" w:space="0" w:color="000000"/>
              <w:right w:val="single" w:sz="4" w:space="0" w:color="000000"/>
            </w:tcBorders>
            <w:shd w:val="clear" w:color="auto" w:fill="auto"/>
            <w:noWrap/>
            <w:hideMark/>
          </w:tcPr>
          <w:p w:rsidR="00B34538" w:rsidRPr="00B34538" w:rsidRDefault="00B34538" w:rsidP="00B34538">
            <w:pPr>
              <w:jc w:val="right"/>
              <w:outlineLvl w:val="0"/>
              <w:rPr>
                <w:color w:val="000000"/>
                <w:sz w:val="24"/>
                <w:szCs w:val="24"/>
              </w:rPr>
            </w:pPr>
            <w:r w:rsidRPr="00B34538">
              <w:rPr>
                <w:color w:val="000000"/>
                <w:sz w:val="24"/>
                <w:szCs w:val="24"/>
              </w:rPr>
              <w:t>2 000,0</w:t>
            </w:r>
          </w:p>
        </w:tc>
      </w:tr>
      <w:tr w:rsidR="00A967E0" w:rsidRPr="00B34538" w:rsidTr="00964987">
        <w:trPr>
          <w:trHeight w:val="57"/>
        </w:trPr>
        <w:tc>
          <w:tcPr>
            <w:tcW w:w="0" w:type="auto"/>
            <w:tcBorders>
              <w:top w:val="nil"/>
              <w:left w:val="single" w:sz="4" w:space="0" w:color="000000"/>
              <w:bottom w:val="single" w:sz="4" w:space="0" w:color="auto"/>
              <w:right w:val="single" w:sz="4" w:space="0" w:color="000000"/>
            </w:tcBorders>
            <w:shd w:val="clear" w:color="auto" w:fill="auto"/>
            <w:hideMark/>
          </w:tcPr>
          <w:p w:rsidR="00B34538" w:rsidRPr="00B34538" w:rsidRDefault="00D93027" w:rsidP="00B34538">
            <w:pPr>
              <w:jc w:val="both"/>
              <w:outlineLvl w:val="1"/>
              <w:rPr>
                <w:color w:val="000000"/>
                <w:sz w:val="24"/>
                <w:szCs w:val="24"/>
              </w:rPr>
            </w:pPr>
            <w:r>
              <w:rPr>
                <w:color w:val="000000"/>
                <w:sz w:val="24"/>
                <w:szCs w:val="24"/>
              </w:rPr>
              <w:t xml:space="preserve"> </w:t>
            </w:r>
            <w:r w:rsidR="00B34538" w:rsidRPr="00B34538">
              <w:rPr>
                <w:color w:val="000000"/>
                <w:sz w:val="24"/>
                <w:szCs w:val="24"/>
              </w:rPr>
              <w:t>Иные межбюджетные трансферты по осуществлению мер по обеспечению сбалансированности бюджетов сельских поселений</w:t>
            </w:r>
          </w:p>
        </w:tc>
        <w:tc>
          <w:tcPr>
            <w:tcW w:w="0" w:type="auto"/>
            <w:tcBorders>
              <w:top w:val="nil"/>
              <w:left w:val="nil"/>
              <w:bottom w:val="single" w:sz="4" w:space="0" w:color="auto"/>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1403</w:t>
            </w:r>
          </w:p>
        </w:tc>
        <w:tc>
          <w:tcPr>
            <w:tcW w:w="0" w:type="auto"/>
            <w:tcBorders>
              <w:top w:val="nil"/>
              <w:left w:val="nil"/>
              <w:bottom w:val="single" w:sz="4" w:space="0" w:color="auto"/>
              <w:right w:val="single" w:sz="4" w:space="0" w:color="000000"/>
            </w:tcBorders>
            <w:shd w:val="clear" w:color="auto" w:fill="auto"/>
            <w:noWrap/>
            <w:hideMark/>
          </w:tcPr>
          <w:p w:rsidR="00B34538" w:rsidRPr="00185773" w:rsidRDefault="00B34538" w:rsidP="00B34538">
            <w:pPr>
              <w:jc w:val="center"/>
              <w:outlineLvl w:val="1"/>
              <w:rPr>
                <w:color w:val="000000"/>
              </w:rPr>
            </w:pPr>
            <w:r w:rsidRPr="00185773">
              <w:rPr>
                <w:color w:val="000000"/>
              </w:rPr>
              <w:t>09Я04Д2002</w:t>
            </w:r>
          </w:p>
        </w:tc>
        <w:tc>
          <w:tcPr>
            <w:tcW w:w="0" w:type="auto"/>
            <w:tcBorders>
              <w:top w:val="nil"/>
              <w:left w:val="nil"/>
              <w:bottom w:val="single" w:sz="4" w:space="0" w:color="auto"/>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2 000,0</w:t>
            </w:r>
          </w:p>
        </w:tc>
        <w:tc>
          <w:tcPr>
            <w:tcW w:w="0" w:type="auto"/>
            <w:tcBorders>
              <w:top w:val="nil"/>
              <w:left w:val="nil"/>
              <w:bottom w:val="single" w:sz="4" w:space="0" w:color="auto"/>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2 000,0</w:t>
            </w:r>
          </w:p>
        </w:tc>
        <w:tc>
          <w:tcPr>
            <w:tcW w:w="0" w:type="auto"/>
            <w:tcBorders>
              <w:top w:val="nil"/>
              <w:left w:val="nil"/>
              <w:bottom w:val="single" w:sz="4" w:space="0" w:color="auto"/>
              <w:right w:val="single" w:sz="4" w:space="0" w:color="000000"/>
            </w:tcBorders>
            <w:shd w:val="clear" w:color="auto" w:fill="auto"/>
            <w:noWrap/>
            <w:hideMark/>
          </w:tcPr>
          <w:p w:rsidR="00B34538" w:rsidRPr="00B34538" w:rsidRDefault="00B34538" w:rsidP="00B34538">
            <w:pPr>
              <w:jc w:val="right"/>
              <w:outlineLvl w:val="1"/>
              <w:rPr>
                <w:color w:val="000000"/>
                <w:sz w:val="24"/>
                <w:szCs w:val="24"/>
              </w:rPr>
            </w:pPr>
            <w:r w:rsidRPr="00B34538">
              <w:rPr>
                <w:color w:val="000000"/>
                <w:sz w:val="24"/>
                <w:szCs w:val="24"/>
              </w:rPr>
              <w:t>2 000,0</w:t>
            </w:r>
          </w:p>
        </w:tc>
      </w:tr>
      <w:tr w:rsidR="00B34538" w:rsidRPr="00B34538" w:rsidTr="00964987">
        <w:trPr>
          <w:trHeight w:val="5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538" w:rsidRPr="00185773" w:rsidRDefault="00B34538" w:rsidP="00185773">
            <w:pPr>
              <w:rPr>
                <w:color w:val="000000"/>
              </w:rPr>
            </w:pPr>
            <w:r w:rsidRPr="00185773">
              <w:rPr>
                <w:b/>
                <w:color w:val="000000"/>
                <w:sz w:val="24"/>
                <w:szCs w:val="24"/>
              </w:rPr>
              <w:t>Всего расходов</w:t>
            </w:r>
            <w:r w:rsidRPr="00185773">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34538" w:rsidRPr="00185773" w:rsidRDefault="00B34538" w:rsidP="00B34538">
            <w:pPr>
              <w:jc w:val="right"/>
              <w:rPr>
                <w:b/>
                <w:color w:val="000000"/>
                <w:sz w:val="24"/>
                <w:szCs w:val="24"/>
              </w:rPr>
            </w:pPr>
            <w:r w:rsidRPr="00185773">
              <w:rPr>
                <w:b/>
                <w:color w:val="000000"/>
                <w:sz w:val="24"/>
                <w:szCs w:val="24"/>
              </w:rPr>
              <w:t>251 917,3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34538" w:rsidRPr="00185773" w:rsidRDefault="00B34538" w:rsidP="00B34538">
            <w:pPr>
              <w:jc w:val="right"/>
              <w:rPr>
                <w:b/>
                <w:color w:val="000000"/>
                <w:sz w:val="24"/>
                <w:szCs w:val="24"/>
              </w:rPr>
            </w:pPr>
            <w:r w:rsidRPr="00185773">
              <w:rPr>
                <w:b/>
                <w:color w:val="000000"/>
                <w:sz w:val="24"/>
                <w:szCs w:val="24"/>
              </w:rPr>
              <w:t>270 890,0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34538" w:rsidRPr="00185773" w:rsidRDefault="00B34538" w:rsidP="00B34538">
            <w:pPr>
              <w:jc w:val="right"/>
              <w:rPr>
                <w:b/>
                <w:color w:val="000000"/>
                <w:sz w:val="24"/>
                <w:szCs w:val="24"/>
              </w:rPr>
            </w:pPr>
            <w:r w:rsidRPr="00185773">
              <w:rPr>
                <w:b/>
                <w:color w:val="000000"/>
                <w:sz w:val="24"/>
                <w:szCs w:val="24"/>
              </w:rPr>
              <w:t>279 185,1</w:t>
            </w:r>
          </w:p>
        </w:tc>
      </w:tr>
    </w:tbl>
    <w:p w:rsidR="00DE34E8" w:rsidRDefault="00DE34E8" w:rsidP="00500DAB">
      <w:pPr>
        <w:jc w:val="both"/>
        <w:rPr>
          <w:sz w:val="28"/>
          <w:szCs w:val="28"/>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lastRenderedPageBreak/>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2A17BD" w:rsidTr="00964987">
        <w:tc>
          <w:tcPr>
            <w:tcW w:w="2518"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552" w:type="dxa"/>
            <w:shd w:val="clear" w:color="auto" w:fill="auto"/>
            <w:vAlign w:val="center"/>
          </w:tcPr>
          <w:p w:rsidR="00500DAB" w:rsidRPr="00723FF0" w:rsidRDefault="00500DAB" w:rsidP="00764F09">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701"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w:t>
            </w:r>
            <w:r w:rsidR="00D93027">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842" w:type="dxa"/>
            <w:shd w:val="clear" w:color="auto" w:fill="auto"/>
            <w:vAlign w:val="center"/>
          </w:tcPr>
          <w:p w:rsidR="00500DAB" w:rsidRPr="00723FF0" w:rsidRDefault="00500DAB" w:rsidP="00764F09">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t>Всего дотации на выравнивание уровня бюджетной обеспеченности</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54,3</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w:t>
            </w:r>
            <w:r w:rsidRPr="00701E87">
              <w:rPr>
                <w:sz w:val="28"/>
                <w:szCs w:val="28"/>
              </w:rPr>
              <w:t>500</w:t>
            </w:r>
            <w:r w:rsidR="00495931">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569,3</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Вязгинское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76,8</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200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22</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298,8</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Гнездовское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334,6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354,6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Дивасовское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315,4</w:t>
            </w:r>
          </w:p>
        </w:tc>
        <w:tc>
          <w:tcPr>
            <w:tcW w:w="1701" w:type="dxa"/>
            <w:shd w:val="clear" w:color="auto" w:fill="auto"/>
            <w:vAlign w:val="bottom"/>
          </w:tcPr>
          <w:p w:rsidR="00701E87" w:rsidRPr="00701E87" w:rsidRDefault="00495931" w:rsidP="00495931">
            <w:pPr>
              <w:jc w:val="center"/>
              <w:rPr>
                <w:sz w:val="28"/>
                <w:szCs w:val="28"/>
              </w:rPr>
            </w:pPr>
            <w:r>
              <w:rPr>
                <w:sz w:val="28"/>
                <w:szCs w:val="28"/>
              </w:rPr>
              <w:t>0</w:t>
            </w:r>
          </w:p>
        </w:tc>
        <w:tc>
          <w:tcPr>
            <w:tcW w:w="1842" w:type="dxa"/>
            <w:shd w:val="clear" w:color="auto" w:fill="auto"/>
            <w:vAlign w:val="bottom"/>
          </w:tcPr>
          <w:p w:rsidR="00701E87" w:rsidRPr="00701E87" w:rsidRDefault="00495931" w:rsidP="00495931">
            <w:pPr>
              <w:jc w:val="center"/>
              <w:rPr>
                <w:sz w:val="28"/>
                <w:szCs w:val="28"/>
              </w:rPr>
            </w:pPr>
            <w:r>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315,4</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Касплянское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108,8</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600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26</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734,8</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Катынское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372,6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392,6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 xml:space="preserve">Козинское сельское поселение </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436,2</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700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17</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153,2</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Корохоткинское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411,6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500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926,6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Кощинское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178,4</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200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22</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400,4</w:t>
            </w:r>
          </w:p>
        </w:tc>
      </w:tr>
      <w:tr w:rsidR="00701E87" w:rsidRPr="002A17BD" w:rsidTr="00964987">
        <w:tc>
          <w:tcPr>
            <w:tcW w:w="2518" w:type="dxa"/>
            <w:shd w:val="clear" w:color="auto" w:fill="auto"/>
          </w:tcPr>
          <w:p w:rsidR="00701E87" w:rsidRPr="00723FF0" w:rsidRDefault="00701E87" w:rsidP="002F09B9">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49,7</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500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25</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574,7</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Михновское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191</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10</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201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Новосельское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107</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430</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Печерское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475</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600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26</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w:t>
            </w:r>
            <w:r w:rsidR="00495931">
              <w:rPr>
                <w:sz w:val="28"/>
                <w:szCs w:val="28"/>
              </w:rPr>
              <w:t xml:space="preserve"> </w:t>
            </w:r>
            <w:r w:rsidRPr="00701E87">
              <w:rPr>
                <w:sz w:val="28"/>
                <w:szCs w:val="28"/>
              </w:rPr>
              <w:t>101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Пионерское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98,9</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421,9</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Пригорское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441,6</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3</w:t>
            </w:r>
            <w:r w:rsidR="006319CD">
              <w:rPr>
                <w:sz w:val="28"/>
                <w:szCs w:val="28"/>
              </w:rPr>
              <w:t> </w:t>
            </w:r>
            <w:r w:rsidRPr="00701E87">
              <w:rPr>
                <w:sz w:val="28"/>
                <w:szCs w:val="28"/>
              </w:rPr>
              <w:t>300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33</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w:t>
            </w:r>
            <w:r w:rsidR="00495931">
              <w:rPr>
                <w:sz w:val="28"/>
                <w:szCs w:val="28"/>
              </w:rPr>
              <w:t xml:space="preserve"> </w:t>
            </w:r>
            <w:r w:rsidRPr="00701E87">
              <w:rPr>
                <w:sz w:val="28"/>
                <w:szCs w:val="28"/>
              </w:rPr>
              <w:t>774,6</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Сметанинское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148,2</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1</w:t>
            </w:r>
            <w:r w:rsidR="006319CD">
              <w:rPr>
                <w:sz w:val="28"/>
                <w:szCs w:val="28"/>
              </w:rPr>
              <w:t> </w:t>
            </w:r>
            <w:r w:rsidRPr="00701E87">
              <w:rPr>
                <w:sz w:val="28"/>
                <w:szCs w:val="28"/>
              </w:rPr>
              <w:t>400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14</w:t>
            </w:r>
            <w:r w:rsidR="006319CD">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1</w:t>
            </w:r>
            <w:r w:rsidR="00495931">
              <w:rPr>
                <w:sz w:val="28"/>
                <w:szCs w:val="28"/>
              </w:rPr>
              <w:t xml:space="preserve"> </w:t>
            </w:r>
            <w:r w:rsidRPr="00701E87">
              <w:rPr>
                <w:sz w:val="28"/>
                <w:szCs w:val="28"/>
              </w:rPr>
              <w:t>562,2</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Стабенское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300,1</w:t>
            </w:r>
          </w:p>
        </w:tc>
        <w:tc>
          <w:tcPr>
            <w:tcW w:w="1701" w:type="dxa"/>
            <w:shd w:val="clear" w:color="auto" w:fill="auto"/>
            <w:vAlign w:val="bottom"/>
          </w:tcPr>
          <w:p w:rsidR="00701E87" w:rsidRPr="00701E87" w:rsidRDefault="00495931" w:rsidP="00495931">
            <w:pPr>
              <w:jc w:val="center"/>
              <w:rPr>
                <w:sz w:val="28"/>
                <w:szCs w:val="28"/>
              </w:rPr>
            </w:pPr>
            <w:r>
              <w:rPr>
                <w:sz w:val="28"/>
                <w:szCs w:val="28"/>
              </w:rPr>
              <w:t>0</w:t>
            </w:r>
          </w:p>
        </w:tc>
        <w:tc>
          <w:tcPr>
            <w:tcW w:w="1842" w:type="dxa"/>
            <w:shd w:val="clear" w:color="auto" w:fill="auto"/>
            <w:vAlign w:val="bottom"/>
          </w:tcPr>
          <w:p w:rsidR="00701E87" w:rsidRPr="00701E87" w:rsidRDefault="00C2306E" w:rsidP="00495931">
            <w:pPr>
              <w:jc w:val="center"/>
              <w:rPr>
                <w:sz w:val="28"/>
                <w:szCs w:val="28"/>
              </w:rPr>
            </w:pPr>
            <w:r>
              <w:rPr>
                <w:sz w:val="28"/>
                <w:szCs w:val="28"/>
              </w:rPr>
              <w:t>0</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300,1</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Талашкинское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208,9</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3</w:t>
            </w:r>
            <w:r w:rsidR="006319CD">
              <w:rPr>
                <w:sz w:val="28"/>
                <w:szCs w:val="28"/>
              </w:rPr>
              <w:t> </w:t>
            </w:r>
            <w:r w:rsidRPr="00701E87">
              <w:rPr>
                <w:sz w:val="28"/>
                <w:szCs w:val="28"/>
              </w:rPr>
              <w:t>000</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30</w:t>
            </w:r>
            <w:r w:rsidR="006319CD">
              <w:rPr>
                <w:sz w:val="28"/>
                <w:szCs w:val="28"/>
              </w:rPr>
              <w:t>,0</w:t>
            </w:r>
          </w:p>
        </w:tc>
        <w:tc>
          <w:tcPr>
            <w:tcW w:w="1843" w:type="dxa"/>
            <w:shd w:val="clear" w:color="auto" w:fill="auto"/>
            <w:vAlign w:val="bottom"/>
          </w:tcPr>
          <w:p w:rsidR="00701E87" w:rsidRPr="00701E87" w:rsidRDefault="00495931" w:rsidP="00495931">
            <w:pPr>
              <w:jc w:val="center"/>
              <w:rPr>
                <w:sz w:val="28"/>
                <w:szCs w:val="28"/>
              </w:rPr>
            </w:pPr>
            <w:r>
              <w:rPr>
                <w:sz w:val="28"/>
                <w:szCs w:val="28"/>
              </w:rPr>
              <w:t xml:space="preserve"> </w:t>
            </w:r>
            <w:r w:rsidR="00701E87" w:rsidRPr="00701E87">
              <w:rPr>
                <w:sz w:val="28"/>
                <w:szCs w:val="28"/>
              </w:rPr>
              <w:t>3</w:t>
            </w:r>
            <w:r>
              <w:rPr>
                <w:sz w:val="28"/>
                <w:szCs w:val="28"/>
              </w:rPr>
              <w:t xml:space="preserve"> </w:t>
            </w:r>
            <w:r w:rsidR="00701E87" w:rsidRPr="00701E87">
              <w:rPr>
                <w:sz w:val="28"/>
                <w:szCs w:val="28"/>
              </w:rPr>
              <w:t>238,9</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lastRenderedPageBreak/>
              <w:t>Хохловское сельское поселение</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141</w:t>
            </w:r>
            <w:r w:rsidR="006319CD">
              <w:rPr>
                <w:sz w:val="28"/>
                <w:szCs w:val="28"/>
              </w:rPr>
              <w:t>,0</w:t>
            </w:r>
          </w:p>
        </w:tc>
        <w:tc>
          <w:tcPr>
            <w:tcW w:w="1701" w:type="dxa"/>
            <w:shd w:val="clear" w:color="auto" w:fill="auto"/>
            <w:vAlign w:val="bottom"/>
          </w:tcPr>
          <w:p w:rsidR="00701E87" w:rsidRPr="00701E87" w:rsidRDefault="00701E87" w:rsidP="00495931">
            <w:pPr>
              <w:jc w:val="center"/>
              <w:rPr>
                <w:sz w:val="28"/>
                <w:szCs w:val="28"/>
              </w:rPr>
            </w:pPr>
            <w:r w:rsidRPr="00701E87">
              <w:rPr>
                <w:sz w:val="28"/>
                <w:szCs w:val="28"/>
              </w:rPr>
              <w:t>2</w:t>
            </w:r>
            <w:r w:rsidR="006319CD">
              <w:rPr>
                <w:sz w:val="28"/>
                <w:szCs w:val="28"/>
              </w:rPr>
              <w:t> </w:t>
            </w:r>
            <w:r w:rsidRPr="00701E87">
              <w:rPr>
                <w:sz w:val="28"/>
                <w:szCs w:val="28"/>
              </w:rPr>
              <w:t>367</w:t>
            </w:r>
            <w:r w:rsidR="006319CD">
              <w:rPr>
                <w:sz w:val="28"/>
                <w:szCs w:val="28"/>
              </w:rPr>
              <w:t>,0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23,7</w:t>
            </w:r>
          </w:p>
        </w:tc>
        <w:tc>
          <w:tcPr>
            <w:tcW w:w="1843" w:type="dxa"/>
            <w:shd w:val="clear" w:color="auto" w:fill="auto"/>
            <w:vAlign w:val="bottom"/>
          </w:tcPr>
          <w:p w:rsidR="00701E87" w:rsidRPr="00701E87" w:rsidRDefault="00701E87" w:rsidP="00495931">
            <w:pPr>
              <w:jc w:val="center"/>
              <w:rPr>
                <w:sz w:val="28"/>
                <w:szCs w:val="28"/>
              </w:rPr>
            </w:pPr>
            <w:r w:rsidRPr="00701E87">
              <w:rPr>
                <w:sz w:val="28"/>
                <w:szCs w:val="28"/>
              </w:rPr>
              <w:t>2</w:t>
            </w:r>
            <w:r w:rsidR="00495931">
              <w:rPr>
                <w:sz w:val="28"/>
                <w:szCs w:val="28"/>
              </w:rPr>
              <w:t xml:space="preserve"> </w:t>
            </w:r>
            <w:r w:rsidRPr="00701E87">
              <w:rPr>
                <w:sz w:val="28"/>
                <w:szCs w:val="28"/>
              </w:rPr>
              <w:t>531,7</w:t>
            </w:r>
          </w:p>
        </w:tc>
      </w:tr>
      <w:tr w:rsidR="00701E87" w:rsidRPr="002A17BD" w:rsidTr="00964987">
        <w:tc>
          <w:tcPr>
            <w:tcW w:w="2518" w:type="dxa"/>
            <w:shd w:val="clear" w:color="auto" w:fill="auto"/>
          </w:tcPr>
          <w:p w:rsidR="00701E87" w:rsidRPr="00723FF0" w:rsidRDefault="00701E87" w:rsidP="002F09B9">
            <w:pPr>
              <w:rPr>
                <w:sz w:val="24"/>
                <w:szCs w:val="24"/>
              </w:rPr>
            </w:pPr>
            <w:r w:rsidRPr="00723FF0">
              <w:rPr>
                <w:sz w:val="24"/>
                <w:szCs w:val="24"/>
              </w:rPr>
              <w:t>Итого:</w:t>
            </w:r>
          </w:p>
        </w:tc>
        <w:tc>
          <w:tcPr>
            <w:tcW w:w="2552" w:type="dxa"/>
            <w:shd w:val="clear" w:color="auto" w:fill="auto"/>
            <w:vAlign w:val="bottom"/>
          </w:tcPr>
          <w:p w:rsidR="00701E87" w:rsidRPr="00701E87" w:rsidRDefault="00701E87" w:rsidP="00495931">
            <w:pPr>
              <w:jc w:val="center"/>
              <w:rPr>
                <w:sz w:val="28"/>
                <w:szCs w:val="28"/>
              </w:rPr>
            </w:pPr>
            <w:r w:rsidRPr="00701E87">
              <w:rPr>
                <w:sz w:val="28"/>
                <w:szCs w:val="28"/>
              </w:rPr>
              <w:t>4</w:t>
            </w:r>
            <w:r w:rsidR="00495931">
              <w:rPr>
                <w:sz w:val="28"/>
                <w:szCs w:val="28"/>
              </w:rPr>
              <w:t xml:space="preserve"> </w:t>
            </w:r>
            <w:r w:rsidRPr="00701E87">
              <w:rPr>
                <w:sz w:val="28"/>
                <w:szCs w:val="28"/>
              </w:rPr>
              <w:t>450,1</w:t>
            </w:r>
          </w:p>
        </w:tc>
        <w:tc>
          <w:tcPr>
            <w:tcW w:w="1701" w:type="dxa"/>
            <w:shd w:val="clear" w:color="auto" w:fill="auto"/>
            <w:vAlign w:val="center"/>
          </w:tcPr>
          <w:p w:rsidR="00701E87" w:rsidRPr="00701E87" w:rsidRDefault="00C2306E" w:rsidP="00495931">
            <w:pPr>
              <w:pStyle w:val="ad"/>
              <w:rPr>
                <w:szCs w:val="28"/>
              </w:rPr>
            </w:pPr>
            <w:r>
              <w:rPr>
                <w:szCs w:val="28"/>
              </w:rPr>
              <w:t>36 467,0</w:t>
            </w:r>
          </w:p>
        </w:tc>
        <w:tc>
          <w:tcPr>
            <w:tcW w:w="1842" w:type="dxa"/>
            <w:shd w:val="clear" w:color="auto" w:fill="auto"/>
            <w:vAlign w:val="bottom"/>
          </w:tcPr>
          <w:p w:rsidR="00701E87" w:rsidRPr="00701E87" w:rsidRDefault="00701E87" w:rsidP="00495931">
            <w:pPr>
              <w:jc w:val="center"/>
              <w:rPr>
                <w:sz w:val="28"/>
                <w:szCs w:val="28"/>
              </w:rPr>
            </w:pPr>
            <w:r w:rsidRPr="00701E87">
              <w:rPr>
                <w:sz w:val="28"/>
                <w:szCs w:val="28"/>
              </w:rPr>
              <w:t>364,7</w:t>
            </w:r>
          </w:p>
        </w:tc>
        <w:tc>
          <w:tcPr>
            <w:tcW w:w="1843" w:type="dxa"/>
            <w:shd w:val="clear" w:color="auto" w:fill="auto"/>
            <w:vAlign w:val="bottom"/>
          </w:tcPr>
          <w:p w:rsidR="00701E87" w:rsidRPr="00701E87" w:rsidRDefault="002A4BCA" w:rsidP="006319CD">
            <w:pPr>
              <w:jc w:val="center"/>
              <w:rPr>
                <w:sz w:val="28"/>
                <w:szCs w:val="28"/>
              </w:rPr>
            </w:pPr>
            <w:r>
              <w:rPr>
                <w:sz w:val="28"/>
                <w:szCs w:val="28"/>
              </w:rPr>
              <w:t>41</w:t>
            </w:r>
            <w:r w:rsidR="00C2306E">
              <w:rPr>
                <w:sz w:val="28"/>
                <w:szCs w:val="28"/>
              </w:rPr>
              <w:t> </w:t>
            </w:r>
            <w:r w:rsidR="006319CD">
              <w:rPr>
                <w:sz w:val="28"/>
                <w:szCs w:val="28"/>
              </w:rPr>
              <w:t>2</w:t>
            </w:r>
            <w:r w:rsidR="00C2306E">
              <w:rPr>
                <w:sz w:val="28"/>
                <w:szCs w:val="28"/>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Pr>
          <w:sz w:val="28"/>
          <w:szCs w:val="28"/>
        </w:rPr>
        <w:t>О проекте бюджета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2A17BD" w:rsidTr="00964987">
        <w:tc>
          <w:tcPr>
            <w:tcW w:w="2518" w:type="dxa"/>
            <w:shd w:val="clear" w:color="auto" w:fill="auto"/>
            <w:vAlign w:val="center"/>
          </w:tcPr>
          <w:p w:rsidR="00FF5A31" w:rsidRPr="00723FF0" w:rsidRDefault="00FF5A31" w:rsidP="004568BF">
            <w:pPr>
              <w:jc w:val="center"/>
              <w:rPr>
                <w:sz w:val="24"/>
                <w:szCs w:val="24"/>
              </w:rPr>
            </w:pPr>
            <w:r w:rsidRPr="00723FF0">
              <w:rPr>
                <w:sz w:val="24"/>
                <w:szCs w:val="24"/>
              </w:rPr>
              <w:t>Наименование сельского поселения</w:t>
            </w:r>
          </w:p>
        </w:tc>
        <w:tc>
          <w:tcPr>
            <w:tcW w:w="2410" w:type="dxa"/>
            <w:shd w:val="clear" w:color="auto" w:fill="auto"/>
            <w:vAlign w:val="center"/>
          </w:tcPr>
          <w:p w:rsidR="00FF5A31" w:rsidRPr="00723FF0" w:rsidRDefault="00FF5A31" w:rsidP="004568BF">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701"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w:t>
            </w:r>
            <w:r w:rsidR="004E5A66">
              <w:rPr>
                <w:sz w:val="24"/>
                <w:szCs w:val="24"/>
              </w:rPr>
              <w:t xml:space="preserve"> </w:t>
            </w:r>
            <w:r>
              <w:rPr>
                <w:sz w:val="24"/>
                <w:szCs w:val="24"/>
              </w:rPr>
              <w:t>(</w:t>
            </w:r>
            <w:r w:rsidRPr="00723FF0">
              <w:rPr>
                <w:sz w:val="24"/>
                <w:szCs w:val="24"/>
              </w:rPr>
              <w:t>за счет</w:t>
            </w:r>
            <w:r>
              <w:rPr>
                <w:sz w:val="24"/>
                <w:szCs w:val="24"/>
              </w:rPr>
              <w:t xml:space="preserve"> </w:t>
            </w:r>
            <w:r w:rsidRPr="00723FF0">
              <w:rPr>
                <w:sz w:val="24"/>
                <w:szCs w:val="24"/>
              </w:rPr>
              <w:t>субсидии из областного бюджета)</w:t>
            </w:r>
          </w:p>
        </w:tc>
        <w:tc>
          <w:tcPr>
            <w:tcW w:w="1843" w:type="dxa"/>
            <w:shd w:val="clear" w:color="auto" w:fill="auto"/>
            <w:vAlign w:val="center"/>
          </w:tcPr>
          <w:p w:rsidR="00FF5A31" w:rsidRPr="00723FF0" w:rsidRDefault="00FF5A31" w:rsidP="004568BF">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723FF0" w:rsidRDefault="00FF5A31" w:rsidP="004568BF">
            <w:pPr>
              <w:ind w:left="-57"/>
              <w:jc w:val="center"/>
              <w:rPr>
                <w:sz w:val="24"/>
                <w:szCs w:val="24"/>
              </w:rPr>
            </w:pPr>
            <w:r w:rsidRPr="00723FF0">
              <w:rPr>
                <w:sz w:val="24"/>
                <w:szCs w:val="24"/>
              </w:rPr>
              <w:t>Всего дотации на выравнивание уровня бюджетной обеспеченности</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56,5</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472,3</w:t>
            </w:r>
          </w:p>
        </w:tc>
        <w:tc>
          <w:tcPr>
            <w:tcW w:w="1843" w:type="dxa"/>
            <w:shd w:val="clear" w:color="auto" w:fill="auto"/>
            <w:vAlign w:val="bottom"/>
          </w:tcPr>
          <w:p w:rsidR="00FF5A31" w:rsidRPr="00701E87" w:rsidRDefault="00195987" w:rsidP="004568BF">
            <w:pPr>
              <w:jc w:val="center"/>
              <w:rPr>
                <w:sz w:val="28"/>
                <w:szCs w:val="28"/>
              </w:rPr>
            </w:pPr>
            <w:r>
              <w:rPr>
                <w:sz w:val="28"/>
                <w:szCs w:val="28"/>
              </w:rPr>
              <w:t>14,7</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1</w:t>
            </w:r>
            <w:r w:rsidR="004E5A66">
              <w:rPr>
                <w:sz w:val="28"/>
                <w:szCs w:val="28"/>
              </w:rPr>
              <w:t xml:space="preserve"> </w:t>
            </w:r>
            <w:r w:rsidR="00AD28E5">
              <w:rPr>
                <w:sz w:val="28"/>
                <w:szCs w:val="28"/>
              </w:rPr>
              <w:t>543,5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Вязгинское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79,8</w:t>
            </w:r>
          </w:p>
        </w:tc>
        <w:tc>
          <w:tcPr>
            <w:tcW w:w="1701" w:type="dxa"/>
            <w:shd w:val="clear" w:color="auto" w:fill="auto"/>
            <w:vAlign w:val="bottom"/>
          </w:tcPr>
          <w:p w:rsidR="00FF5A31" w:rsidRPr="00701E87" w:rsidRDefault="001539EA" w:rsidP="004568BF">
            <w:pPr>
              <w:jc w:val="center"/>
              <w:rPr>
                <w:sz w:val="28"/>
                <w:szCs w:val="28"/>
              </w:rPr>
            </w:pPr>
            <w:r>
              <w:rPr>
                <w:sz w:val="28"/>
                <w:szCs w:val="28"/>
              </w:rPr>
              <w:t>2</w:t>
            </w:r>
            <w:r w:rsidR="004E5A66">
              <w:rPr>
                <w:sz w:val="28"/>
                <w:szCs w:val="28"/>
              </w:rPr>
              <w:t xml:space="preserve"> </w:t>
            </w:r>
            <w:r>
              <w:rPr>
                <w:sz w:val="28"/>
                <w:szCs w:val="28"/>
              </w:rPr>
              <w:t>159,3</w:t>
            </w:r>
          </w:p>
        </w:tc>
        <w:tc>
          <w:tcPr>
            <w:tcW w:w="1843"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AD28E5" w:rsidP="004568BF">
            <w:pPr>
              <w:jc w:val="center"/>
              <w:rPr>
                <w:sz w:val="28"/>
                <w:szCs w:val="28"/>
              </w:rPr>
            </w:pPr>
            <w:r>
              <w:rPr>
                <w:sz w:val="28"/>
                <w:szCs w:val="28"/>
              </w:rPr>
              <w:t>2 260,7</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Гнездовское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348,0</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963,0</w:t>
            </w:r>
          </w:p>
        </w:tc>
        <w:tc>
          <w:tcPr>
            <w:tcW w:w="1843"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AD28E5" w:rsidP="0097658E">
            <w:pPr>
              <w:jc w:val="center"/>
              <w:rPr>
                <w:sz w:val="28"/>
                <w:szCs w:val="28"/>
              </w:rPr>
            </w:pPr>
            <w:r>
              <w:rPr>
                <w:sz w:val="28"/>
                <w:szCs w:val="28"/>
              </w:rPr>
              <w:t>2 3</w:t>
            </w:r>
            <w:r w:rsidR="0097658E">
              <w:rPr>
                <w:sz w:val="28"/>
                <w:szCs w:val="28"/>
              </w:rPr>
              <w:t>30</w:t>
            </w:r>
            <w:r>
              <w:rPr>
                <w:sz w:val="28"/>
                <w:szCs w:val="28"/>
              </w:rPr>
              <w:t>,6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Дивасовское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328,0</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AD28E5" w:rsidP="004568BF">
            <w:pPr>
              <w:jc w:val="center"/>
              <w:rPr>
                <w:sz w:val="28"/>
                <w:szCs w:val="28"/>
              </w:rPr>
            </w:pPr>
            <w:r>
              <w:rPr>
                <w:sz w:val="28"/>
                <w:szCs w:val="28"/>
              </w:rPr>
              <w:t>328,0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Касплянское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113,1</w:t>
            </w:r>
          </w:p>
        </w:tc>
        <w:tc>
          <w:tcPr>
            <w:tcW w:w="1701" w:type="dxa"/>
            <w:shd w:val="clear" w:color="auto" w:fill="auto"/>
            <w:vAlign w:val="bottom"/>
          </w:tcPr>
          <w:p w:rsidR="00FF5A31" w:rsidRPr="00701E87" w:rsidRDefault="001539EA" w:rsidP="004568BF">
            <w:pPr>
              <w:jc w:val="center"/>
              <w:rPr>
                <w:sz w:val="28"/>
                <w:szCs w:val="28"/>
              </w:rPr>
            </w:pPr>
            <w:r>
              <w:rPr>
                <w:sz w:val="28"/>
                <w:szCs w:val="28"/>
              </w:rPr>
              <w:t>2</w:t>
            </w:r>
            <w:r w:rsidR="004E5A66">
              <w:rPr>
                <w:sz w:val="28"/>
                <w:szCs w:val="28"/>
              </w:rPr>
              <w:t xml:space="preserve"> </w:t>
            </w:r>
            <w:r>
              <w:rPr>
                <w:sz w:val="28"/>
                <w:szCs w:val="28"/>
              </w:rPr>
              <w:t>551,9</w:t>
            </w:r>
          </w:p>
        </w:tc>
        <w:tc>
          <w:tcPr>
            <w:tcW w:w="1843" w:type="dxa"/>
            <w:shd w:val="clear" w:color="auto" w:fill="auto"/>
            <w:vAlign w:val="bottom"/>
          </w:tcPr>
          <w:p w:rsidR="00FF5A31" w:rsidRPr="00701E87" w:rsidRDefault="00195987" w:rsidP="004568BF">
            <w:pPr>
              <w:jc w:val="center"/>
              <w:rPr>
                <w:sz w:val="28"/>
                <w:szCs w:val="28"/>
              </w:rPr>
            </w:pPr>
            <w:r>
              <w:rPr>
                <w:sz w:val="28"/>
                <w:szCs w:val="28"/>
              </w:rPr>
              <w:t>25,6</w:t>
            </w:r>
          </w:p>
        </w:tc>
        <w:tc>
          <w:tcPr>
            <w:tcW w:w="1843" w:type="dxa"/>
            <w:shd w:val="clear" w:color="auto" w:fill="auto"/>
            <w:vAlign w:val="bottom"/>
          </w:tcPr>
          <w:p w:rsidR="00FF5A31" w:rsidRPr="00701E87" w:rsidRDefault="00AD28E5" w:rsidP="004568BF">
            <w:pPr>
              <w:jc w:val="center"/>
              <w:rPr>
                <w:sz w:val="28"/>
                <w:szCs w:val="28"/>
              </w:rPr>
            </w:pPr>
            <w:r>
              <w:rPr>
                <w:sz w:val="28"/>
                <w:szCs w:val="28"/>
              </w:rPr>
              <w:t>2 690,6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Катынское сельское поселение</w:t>
            </w:r>
          </w:p>
        </w:tc>
        <w:tc>
          <w:tcPr>
            <w:tcW w:w="2410" w:type="dxa"/>
            <w:shd w:val="clear" w:color="auto" w:fill="auto"/>
            <w:vAlign w:val="bottom"/>
          </w:tcPr>
          <w:p w:rsidR="00FF5A31" w:rsidRPr="00701E87" w:rsidRDefault="006B4697" w:rsidP="0044194A">
            <w:pPr>
              <w:jc w:val="center"/>
              <w:rPr>
                <w:sz w:val="28"/>
                <w:szCs w:val="28"/>
              </w:rPr>
            </w:pPr>
            <w:r>
              <w:rPr>
                <w:sz w:val="28"/>
                <w:szCs w:val="28"/>
              </w:rPr>
              <w:t>3</w:t>
            </w:r>
            <w:r w:rsidR="0044194A">
              <w:rPr>
                <w:sz w:val="28"/>
                <w:szCs w:val="28"/>
              </w:rPr>
              <w:t>87</w:t>
            </w:r>
            <w:r>
              <w:rPr>
                <w:sz w:val="28"/>
                <w:szCs w:val="28"/>
              </w:rPr>
              <w:t>,5</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963,0</w:t>
            </w:r>
          </w:p>
        </w:tc>
        <w:tc>
          <w:tcPr>
            <w:tcW w:w="1843"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AD28E5" w:rsidP="00AD28E5">
            <w:pPr>
              <w:jc w:val="center"/>
              <w:rPr>
                <w:sz w:val="28"/>
                <w:szCs w:val="28"/>
              </w:rPr>
            </w:pPr>
            <w:r>
              <w:rPr>
                <w:sz w:val="28"/>
                <w:szCs w:val="28"/>
              </w:rPr>
              <w:t>2 370,1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 xml:space="preserve">Козинское сельское поселение </w:t>
            </w:r>
          </w:p>
        </w:tc>
        <w:tc>
          <w:tcPr>
            <w:tcW w:w="2410" w:type="dxa"/>
            <w:shd w:val="clear" w:color="auto" w:fill="auto"/>
            <w:vAlign w:val="bottom"/>
          </w:tcPr>
          <w:p w:rsidR="00FF5A31" w:rsidRPr="00701E87" w:rsidRDefault="006B4697" w:rsidP="004568BF">
            <w:pPr>
              <w:jc w:val="center"/>
              <w:rPr>
                <w:sz w:val="28"/>
                <w:szCs w:val="28"/>
              </w:rPr>
            </w:pPr>
            <w:r>
              <w:rPr>
                <w:sz w:val="28"/>
                <w:szCs w:val="28"/>
              </w:rPr>
              <w:t>453,7</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668,6</w:t>
            </w:r>
          </w:p>
        </w:tc>
        <w:tc>
          <w:tcPr>
            <w:tcW w:w="1843" w:type="dxa"/>
            <w:shd w:val="clear" w:color="auto" w:fill="auto"/>
            <w:vAlign w:val="bottom"/>
          </w:tcPr>
          <w:p w:rsidR="00FF5A31" w:rsidRPr="00701E87" w:rsidRDefault="00195987" w:rsidP="004568BF">
            <w:pPr>
              <w:jc w:val="center"/>
              <w:rPr>
                <w:sz w:val="28"/>
                <w:szCs w:val="28"/>
              </w:rPr>
            </w:pPr>
            <w:r>
              <w:rPr>
                <w:sz w:val="28"/>
                <w:szCs w:val="28"/>
              </w:rPr>
              <w:t>16,7</w:t>
            </w:r>
          </w:p>
        </w:tc>
        <w:tc>
          <w:tcPr>
            <w:tcW w:w="1843" w:type="dxa"/>
            <w:shd w:val="clear" w:color="auto" w:fill="auto"/>
            <w:vAlign w:val="bottom"/>
          </w:tcPr>
          <w:p w:rsidR="00FF5A31" w:rsidRPr="00701E87" w:rsidRDefault="00AD28E5" w:rsidP="004568BF">
            <w:pPr>
              <w:jc w:val="center"/>
              <w:rPr>
                <w:sz w:val="28"/>
                <w:szCs w:val="28"/>
              </w:rPr>
            </w:pPr>
            <w:r>
              <w:rPr>
                <w:sz w:val="28"/>
                <w:szCs w:val="28"/>
              </w:rPr>
              <w:t>2 139,0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Корохоткинское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428,1</w:t>
            </w:r>
          </w:p>
        </w:tc>
        <w:tc>
          <w:tcPr>
            <w:tcW w:w="1701" w:type="dxa"/>
            <w:shd w:val="clear" w:color="auto" w:fill="auto"/>
            <w:vAlign w:val="bottom"/>
          </w:tcPr>
          <w:p w:rsidR="00FF5A31" w:rsidRPr="00701E87" w:rsidRDefault="001539EA" w:rsidP="004568BF">
            <w:pPr>
              <w:jc w:val="center"/>
              <w:rPr>
                <w:sz w:val="28"/>
                <w:szCs w:val="28"/>
              </w:rPr>
            </w:pPr>
            <w:r>
              <w:rPr>
                <w:sz w:val="28"/>
                <w:szCs w:val="28"/>
              </w:rPr>
              <w:t>1</w:t>
            </w:r>
            <w:r w:rsidR="004E5A66">
              <w:rPr>
                <w:sz w:val="28"/>
                <w:szCs w:val="28"/>
              </w:rPr>
              <w:t xml:space="preserve"> </w:t>
            </w:r>
            <w:r>
              <w:rPr>
                <w:sz w:val="28"/>
                <w:szCs w:val="28"/>
              </w:rPr>
              <w:t>472,3</w:t>
            </w:r>
          </w:p>
        </w:tc>
        <w:tc>
          <w:tcPr>
            <w:tcW w:w="1843"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4,7</w:t>
            </w:r>
          </w:p>
        </w:tc>
        <w:tc>
          <w:tcPr>
            <w:tcW w:w="1843" w:type="dxa"/>
            <w:shd w:val="clear" w:color="auto" w:fill="auto"/>
            <w:vAlign w:val="bottom"/>
          </w:tcPr>
          <w:p w:rsidR="00FF5A31" w:rsidRPr="00701E87" w:rsidRDefault="00AD28E5" w:rsidP="004568BF">
            <w:pPr>
              <w:jc w:val="center"/>
              <w:rPr>
                <w:sz w:val="28"/>
                <w:szCs w:val="28"/>
              </w:rPr>
            </w:pPr>
            <w:r>
              <w:rPr>
                <w:sz w:val="28"/>
                <w:szCs w:val="28"/>
              </w:rPr>
              <w:t>1 915,1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Кощинское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185,5</w:t>
            </w:r>
          </w:p>
        </w:tc>
        <w:tc>
          <w:tcPr>
            <w:tcW w:w="1701" w:type="dxa"/>
            <w:shd w:val="clear" w:color="auto" w:fill="auto"/>
            <w:vAlign w:val="bottom"/>
          </w:tcPr>
          <w:p w:rsidR="00FF5A31" w:rsidRPr="00701E87" w:rsidRDefault="00FF5A31" w:rsidP="004568BF">
            <w:pPr>
              <w:jc w:val="center"/>
              <w:rPr>
                <w:sz w:val="28"/>
                <w:szCs w:val="28"/>
              </w:rPr>
            </w:pPr>
            <w:r w:rsidRPr="00701E87">
              <w:rPr>
                <w:sz w:val="28"/>
                <w:szCs w:val="28"/>
              </w:rPr>
              <w:t>2</w:t>
            </w:r>
            <w:r w:rsidR="004E5A66">
              <w:rPr>
                <w:sz w:val="28"/>
                <w:szCs w:val="28"/>
              </w:rPr>
              <w:t xml:space="preserve"> </w:t>
            </w:r>
            <w:r w:rsidR="001539EA">
              <w:rPr>
                <w:sz w:val="28"/>
                <w:szCs w:val="28"/>
              </w:rPr>
              <w:t>159,3</w:t>
            </w:r>
          </w:p>
        </w:tc>
        <w:tc>
          <w:tcPr>
            <w:tcW w:w="1843"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AD28E5" w:rsidP="004568BF">
            <w:pPr>
              <w:jc w:val="center"/>
              <w:rPr>
                <w:sz w:val="28"/>
                <w:szCs w:val="28"/>
              </w:rPr>
            </w:pPr>
            <w:r>
              <w:rPr>
                <w:sz w:val="28"/>
                <w:szCs w:val="28"/>
              </w:rPr>
              <w:t>2 366,4</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51,7</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453,8</w:t>
            </w:r>
          </w:p>
        </w:tc>
        <w:tc>
          <w:tcPr>
            <w:tcW w:w="1843" w:type="dxa"/>
            <w:shd w:val="clear" w:color="auto" w:fill="auto"/>
            <w:vAlign w:val="bottom"/>
          </w:tcPr>
          <w:p w:rsidR="00FF5A31" w:rsidRPr="00701E87" w:rsidRDefault="00195987" w:rsidP="004568BF">
            <w:pPr>
              <w:jc w:val="center"/>
              <w:rPr>
                <w:sz w:val="28"/>
                <w:szCs w:val="28"/>
              </w:rPr>
            </w:pPr>
            <w:r>
              <w:rPr>
                <w:sz w:val="28"/>
                <w:szCs w:val="28"/>
              </w:rPr>
              <w:t>24,5</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2</w:t>
            </w:r>
            <w:r w:rsidR="004E5A66">
              <w:rPr>
                <w:sz w:val="28"/>
                <w:szCs w:val="28"/>
              </w:rPr>
              <w:t xml:space="preserve"> </w:t>
            </w:r>
            <w:r w:rsidR="00AD28E5">
              <w:rPr>
                <w:sz w:val="28"/>
                <w:szCs w:val="28"/>
              </w:rPr>
              <w:t>530,0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Михновское сельское поселение</w:t>
            </w:r>
          </w:p>
        </w:tc>
        <w:tc>
          <w:tcPr>
            <w:tcW w:w="2410" w:type="dxa"/>
            <w:shd w:val="clear" w:color="auto" w:fill="auto"/>
            <w:vAlign w:val="bottom"/>
          </w:tcPr>
          <w:p w:rsidR="00FF5A31" w:rsidRPr="00701E87" w:rsidRDefault="00FF5A31" w:rsidP="006B4697">
            <w:pPr>
              <w:jc w:val="center"/>
              <w:rPr>
                <w:sz w:val="28"/>
                <w:szCs w:val="28"/>
              </w:rPr>
            </w:pPr>
            <w:r w:rsidRPr="00701E87">
              <w:rPr>
                <w:sz w:val="28"/>
                <w:szCs w:val="28"/>
              </w:rPr>
              <w:t>19</w:t>
            </w:r>
            <w:r w:rsidR="006B4697">
              <w:rPr>
                <w:sz w:val="28"/>
                <w:szCs w:val="28"/>
              </w:rPr>
              <w:t>8,7</w:t>
            </w:r>
          </w:p>
        </w:tc>
        <w:tc>
          <w:tcPr>
            <w:tcW w:w="1701" w:type="dxa"/>
            <w:shd w:val="clear" w:color="auto" w:fill="auto"/>
            <w:vAlign w:val="bottom"/>
          </w:tcPr>
          <w:p w:rsidR="00FF5A31" w:rsidRPr="00701E87" w:rsidRDefault="001539EA" w:rsidP="004568BF">
            <w:pPr>
              <w:jc w:val="center"/>
              <w:rPr>
                <w:sz w:val="28"/>
                <w:szCs w:val="28"/>
              </w:rPr>
            </w:pPr>
            <w:r>
              <w:rPr>
                <w:sz w:val="28"/>
                <w:szCs w:val="28"/>
              </w:rPr>
              <w:t>981,5</w:t>
            </w:r>
          </w:p>
        </w:tc>
        <w:tc>
          <w:tcPr>
            <w:tcW w:w="1843" w:type="dxa"/>
            <w:shd w:val="clear" w:color="auto" w:fill="auto"/>
            <w:vAlign w:val="bottom"/>
          </w:tcPr>
          <w:p w:rsidR="00FF5A31" w:rsidRPr="00701E87" w:rsidRDefault="00195987" w:rsidP="00195987">
            <w:pPr>
              <w:jc w:val="center"/>
              <w:rPr>
                <w:sz w:val="28"/>
                <w:szCs w:val="28"/>
              </w:rPr>
            </w:pPr>
            <w:r>
              <w:rPr>
                <w:sz w:val="28"/>
                <w:szCs w:val="28"/>
              </w:rPr>
              <w:t>9,9</w:t>
            </w:r>
          </w:p>
        </w:tc>
        <w:tc>
          <w:tcPr>
            <w:tcW w:w="1843" w:type="dxa"/>
            <w:shd w:val="clear" w:color="auto" w:fill="auto"/>
            <w:vAlign w:val="bottom"/>
          </w:tcPr>
          <w:p w:rsidR="00FF5A31" w:rsidRPr="00701E87" w:rsidRDefault="00AD28E5" w:rsidP="004568BF">
            <w:pPr>
              <w:jc w:val="center"/>
              <w:rPr>
                <w:sz w:val="28"/>
                <w:szCs w:val="28"/>
              </w:rPr>
            </w:pPr>
            <w:r>
              <w:rPr>
                <w:sz w:val="28"/>
                <w:szCs w:val="28"/>
              </w:rPr>
              <w:t>1 190,1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lastRenderedPageBreak/>
              <w:t>Новосельское сельское поселение</w:t>
            </w:r>
          </w:p>
        </w:tc>
        <w:tc>
          <w:tcPr>
            <w:tcW w:w="2410" w:type="dxa"/>
            <w:shd w:val="clear" w:color="auto" w:fill="auto"/>
            <w:vAlign w:val="bottom"/>
          </w:tcPr>
          <w:p w:rsidR="00FF5A31" w:rsidRPr="00701E87" w:rsidRDefault="00FF5A31" w:rsidP="006B4697">
            <w:pPr>
              <w:jc w:val="center"/>
              <w:rPr>
                <w:sz w:val="28"/>
                <w:szCs w:val="28"/>
              </w:rPr>
            </w:pPr>
            <w:r w:rsidRPr="00701E87">
              <w:rPr>
                <w:sz w:val="28"/>
                <w:szCs w:val="28"/>
              </w:rPr>
              <w:t>1</w:t>
            </w:r>
            <w:r w:rsidR="006B4697">
              <w:rPr>
                <w:sz w:val="28"/>
                <w:szCs w:val="28"/>
              </w:rPr>
              <w:t>11,3</w:t>
            </w:r>
          </w:p>
        </w:tc>
        <w:tc>
          <w:tcPr>
            <w:tcW w:w="1701" w:type="dxa"/>
            <w:shd w:val="clear" w:color="auto" w:fill="auto"/>
            <w:vAlign w:val="bottom"/>
          </w:tcPr>
          <w:p w:rsidR="00FF5A31" w:rsidRPr="00701E87" w:rsidRDefault="00FF5A31" w:rsidP="004568BF">
            <w:pPr>
              <w:jc w:val="center"/>
              <w:rPr>
                <w:sz w:val="28"/>
                <w:szCs w:val="28"/>
              </w:rPr>
            </w:pPr>
            <w:r w:rsidRPr="00701E87">
              <w:rPr>
                <w:sz w:val="28"/>
                <w:szCs w:val="28"/>
              </w:rPr>
              <w:t>2</w:t>
            </w:r>
            <w:r>
              <w:rPr>
                <w:sz w:val="28"/>
                <w:szCs w:val="28"/>
              </w:rPr>
              <w:t xml:space="preserve"> </w:t>
            </w:r>
            <w:r w:rsidR="001539EA">
              <w:rPr>
                <w:sz w:val="28"/>
                <w:szCs w:val="28"/>
              </w:rPr>
              <w:t>257,5</w:t>
            </w:r>
          </w:p>
        </w:tc>
        <w:tc>
          <w:tcPr>
            <w:tcW w:w="1843"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AD28E5" w:rsidP="004568BF">
            <w:pPr>
              <w:jc w:val="center"/>
              <w:rPr>
                <w:sz w:val="28"/>
                <w:szCs w:val="28"/>
              </w:rPr>
            </w:pPr>
            <w:r>
              <w:rPr>
                <w:sz w:val="28"/>
                <w:szCs w:val="28"/>
              </w:rPr>
              <w:t>2 391,4</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Печерское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494,0</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552,0</w:t>
            </w:r>
          </w:p>
        </w:tc>
        <w:tc>
          <w:tcPr>
            <w:tcW w:w="1843" w:type="dxa"/>
            <w:shd w:val="clear" w:color="auto" w:fill="auto"/>
            <w:vAlign w:val="bottom"/>
          </w:tcPr>
          <w:p w:rsidR="00FF5A31" w:rsidRPr="00701E87" w:rsidRDefault="00195987" w:rsidP="004568BF">
            <w:pPr>
              <w:jc w:val="center"/>
              <w:rPr>
                <w:sz w:val="28"/>
                <w:szCs w:val="28"/>
              </w:rPr>
            </w:pPr>
            <w:r>
              <w:rPr>
                <w:sz w:val="28"/>
                <w:szCs w:val="28"/>
              </w:rPr>
              <w:t>25,5</w:t>
            </w:r>
          </w:p>
        </w:tc>
        <w:tc>
          <w:tcPr>
            <w:tcW w:w="1843" w:type="dxa"/>
            <w:shd w:val="clear" w:color="auto" w:fill="auto"/>
            <w:vAlign w:val="bottom"/>
          </w:tcPr>
          <w:p w:rsidR="00FF5A31" w:rsidRPr="00701E87" w:rsidRDefault="00AD28E5" w:rsidP="004568BF">
            <w:pPr>
              <w:jc w:val="center"/>
              <w:rPr>
                <w:sz w:val="28"/>
                <w:szCs w:val="28"/>
              </w:rPr>
            </w:pPr>
            <w:r>
              <w:rPr>
                <w:sz w:val="28"/>
                <w:szCs w:val="28"/>
              </w:rPr>
              <w:t>3 071,5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Пионерское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102,9</w:t>
            </w:r>
          </w:p>
        </w:tc>
        <w:tc>
          <w:tcPr>
            <w:tcW w:w="1701" w:type="dxa"/>
            <w:shd w:val="clear" w:color="auto" w:fill="auto"/>
            <w:vAlign w:val="bottom"/>
          </w:tcPr>
          <w:p w:rsidR="00FF5A31" w:rsidRPr="00701E87" w:rsidRDefault="00FF5A31" w:rsidP="001539EA">
            <w:pPr>
              <w:jc w:val="center"/>
              <w:rPr>
                <w:sz w:val="28"/>
                <w:szCs w:val="28"/>
              </w:rPr>
            </w:pPr>
            <w:r w:rsidRPr="00701E87">
              <w:rPr>
                <w:sz w:val="28"/>
                <w:szCs w:val="28"/>
              </w:rPr>
              <w:t>2</w:t>
            </w:r>
            <w:r w:rsidR="004E5A66">
              <w:rPr>
                <w:sz w:val="28"/>
                <w:szCs w:val="28"/>
              </w:rPr>
              <w:t xml:space="preserve"> </w:t>
            </w:r>
            <w:r w:rsidR="001539EA">
              <w:rPr>
                <w:sz w:val="28"/>
                <w:szCs w:val="28"/>
              </w:rPr>
              <w:t>257,5</w:t>
            </w:r>
          </w:p>
        </w:tc>
        <w:tc>
          <w:tcPr>
            <w:tcW w:w="1843"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AD28E5" w:rsidP="004568BF">
            <w:pPr>
              <w:jc w:val="center"/>
              <w:rPr>
                <w:sz w:val="28"/>
                <w:szCs w:val="28"/>
              </w:rPr>
            </w:pPr>
            <w:r>
              <w:rPr>
                <w:sz w:val="28"/>
                <w:szCs w:val="28"/>
              </w:rPr>
              <w:t>2 383,0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Пригорское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459,2</w:t>
            </w:r>
          </w:p>
        </w:tc>
        <w:tc>
          <w:tcPr>
            <w:tcW w:w="1701" w:type="dxa"/>
            <w:shd w:val="clear" w:color="auto" w:fill="auto"/>
            <w:vAlign w:val="bottom"/>
          </w:tcPr>
          <w:p w:rsidR="00FF5A31" w:rsidRPr="00701E87" w:rsidRDefault="001539EA" w:rsidP="004568BF">
            <w:pPr>
              <w:jc w:val="center"/>
              <w:rPr>
                <w:sz w:val="28"/>
                <w:szCs w:val="28"/>
              </w:rPr>
            </w:pPr>
            <w:r>
              <w:rPr>
                <w:sz w:val="28"/>
                <w:szCs w:val="28"/>
              </w:rPr>
              <w:t>3 533,5</w:t>
            </w:r>
          </w:p>
        </w:tc>
        <w:tc>
          <w:tcPr>
            <w:tcW w:w="1843" w:type="dxa"/>
            <w:shd w:val="clear" w:color="auto" w:fill="auto"/>
            <w:vAlign w:val="bottom"/>
          </w:tcPr>
          <w:p w:rsidR="00FF5A31" w:rsidRPr="00701E87" w:rsidRDefault="00195987" w:rsidP="004568BF">
            <w:pPr>
              <w:jc w:val="center"/>
              <w:rPr>
                <w:sz w:val="28"/>
                <w:szCs w:val="28"/>
              </w:rPr>
            </w:pPr>
            <w:r>
              <w:rPr>
                <w:sz w:val="28"/>
                <w:szCs w:val="28"/>
              </w:rPr>
              <w:t>35,3</w:t>
            </w:r>
          </w:p>
        </w:tc>
        <w:tc>
          <w:tcPr>
            <w:tcW w:w="1843" w:type="dxa"/>
            <w:shd w:val="clear" w:color="auto" w:fill="auto"/>
            <w:vAlign w:val="bottom"/>
          </w:tcPr>
          <w:p w:rsidR="00FF5A31" w:rsidRPr="00701E87" w:rsidRDefault="00AD28E5" w:rsidP="004568BF">
            <w:pPr>
              <w:jc w:val="center"/>
              <w:rPr>
                <w:sz w:val="28"/>
                <w:szCs w:val="28"/>
              </w:rPr>
            </w:pPr>
            <w:r>
              <w:rPr>
                <w:sz w:val="28"/>
                <w:szCs w:val="28"/>
              </w:rPr>
              <w:t>4 028,0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Сметанинское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154,1</w:t>
            </w:r>
          </w:p>
        </w:tc>
        <w:tc>
          <w:tcPr>
            <w:tcW w:w="1701" w:type="dxa"/>
            <w:shd w:val="clear" w:color="auto" w:fill="auto"/>
            <w:vAlign w:val="bottom"/>
          </w:tcPr>
          <w:p w:rsidR="00FF5A31" w:rsidRPr="00701E87" w:rsidRDefault="001539EA" w:rsidP="004568BF">
            <w:pPr>
              <w:jc w:val="center"/>
              <w:rPr>
                <w:sz w:val="28"/>
                <w:szCs w:val="28"/>
              </w:rPr>
            </w:pPr>
            <w:r>
              <w:rPr>
                <w:sz w:val="28"/>
                <w:szCs w:val="28"/>
              </w:rPr>
              <w:t>1 374,1</w:t>
            </w:r>
          </w:p>
        </w:tc>
        <w:tc>
          <w:tcPr>
            <w:tcW w:w="1843" w:type="dxa"/>
            <w:shd w:val="clear" w:color="auto" w:fill="auto"/>
            <w:vAlign w:val="bottom"/>
          </w:tcPr>
          <w:p w:rsidR="00FF5A31" w:rsidRPr="00701E87" w:rsidRDefault="00195987" w:rsidP="004568BF">
            <w:pPr>
              <w:jc w:val="center"/>
              <w:rPr>
                <w:sz w:val="28"/>
                <w:szCs w:val="28"/>
              </w:rPr>
            </w:pPr>
            <w:r>
              <w:rPr>
                <w:sz w:val="28"/>
                <w:szCs w:val="28"/>
              </w:rPr>
              <w:t>13,7</w:t>
            </w:r>
          </w:p>
        </w:tc>
        <w:tc>
          <w:tcPr>
            <w:tcW w:w="1843" w:type="dxa"/>
            <w:shd w:val="clear" w:color="auto" w:fill="auto"/>
            <w:vAlign w:val="bottom"/>
          </w:tcPr>
          <w:p w:rsidR="00FF5A31" w:rsidRPr="00701E87" w:rsidRDefault="00FF5A31" w:rsidP="00AD28E5">
            <w:pPr>
              <w:jc w:val="center"/>
              <w:rPr>
                <w:sz w:val="28"/>
                <w:szCs w:val="28"/>
              </w:rPr>
            </w:pPr>
            <w:r w:rsidRPr="00701E87">
              <w:rPr>
                <w:sz w:val="28"/>
                <w:szCs w:val="28"/>
              </w:rPr>
              <w:t>1</w:t>
            </w:r>
            <w:r w:rsidR="004E5A66">
              <w:rPr>
                <w:sz w:val="28"/>
                <w:szCs w:val="28"/>
              </w:rPr>
              <w:t xml:space="preserve"> </w:t>
            </w:r>
            <w:r w:rsidR="00AD28E5">
              <w:rPr>
                <w:sz w:val="28"/>
                <w:szCs w:val="28"/>
              </w:rPr>
              <w:t>541,9</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Стабенское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312,1</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AD28E5" w:rsidP="004568BF">
            <w:pPr>
              <w:jc w:val="center"/>
              <w:rPr>
                <w:sz w:val="28"/>
                <w:szCs w:val="28"/>
              </w:rPr>
            </w:pPr>
            <w:r>
              <w:rPr>
                <w:sz w:val="28"/>
                <w:szCs w:val="28"/>
              </w:rPr>
              <w:t>312,1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Талашкинское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217,2</w:t>
            </w:r>
          </w:p>
        </w:tc>
        <w:tc>
          <w:tcPr>
            <w:tcW w:w="1701" w:type="dxa"/>
            <w:shd w:val="clear" w:color="auto" w:fill="auto"/>
            <w:vAlign w:val="bottom"/>
          </w:tcPr>
          <w:p w:rsidR="00FF5A31" w:rsidRPr="00701E87" w:rsidRDefault="001539EA" w:rsidP="004568BF">
            <w:pPr>
              <w:jc w:val="center"/>
              <w:rPr>
                <w:sz w:val="28"/>
                <w:szCs w:val="28"/>
              </w:rPr>
            </w:pPr>
            <w:r>
              <w:rPr>
                <w:sz w:val="28"/>
                <w:szCs w:val="28"/>
              </w:rPr>
              <w:t>2 944,6</w:t>
            </w:r>
          </w:p>
        </w:tc>
        <w:tc>
          <w:tcPr>
            <w:tcW w:w="1843" w:type="dxa"/>
            <w:shd w:val="clear" w:color="auto" w:fill="auto"/>
            <w:vAlign w:val="bottom"/>
          </w:tcPr>
          <w:p w:rsidR="00FF5A31" w:rsidRPr="00701E87" w:rsidRDefault="00195987" w:rsidP="004568BF">
            <w:pPr>
              <w:jc w:val="center"/>
              <w:rPr>
                <w:sz w:val="28"/>
                <w:szCs w:val="28"/>
              </w:rPr>
            </w:pPr>
            <w:r>
              <w:rPr>
                <w:sz w:val="28"/>
                <w:szCs w:val="28"/>
              </w:rPr>
              <w:t>29,4</w:t>
            </w:r>
          </w:p>
        </w:tc>
        <w:tc>
          <w:tcPr>
            <w:tcW w:w="1843" w:type="dxa"/>
            <w:shd w:val="clear" w:color="auto" w:fill="auto"/>
            <w:vAlign w:val="bottom"/>
          </w:tcPr>
          <w:p w:rsidR="00FF5A31" w:rsidRPr="00701E87" w:rsidRDefault="00AD28E5" w:rsidP="00AD28E5">
            <w:pPr>
              <w:jc w:val="center"/>
              <w:rPr>
                <w:sz w:val="28"/>
                <w:szCs w:val="28"/>
              </w:rPr>
            </w:pPr>
            <w:r>
              <w:rPr>
                <w:sz w:val="28"/>
                <w:szCs w:val="28"/>
              </w:rPr>
              <w:t>3 191,2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Хохловское сельское поселение</w:t>
            </w:r>
          </w:p>
        </w:tc>
        <w:tc>
          <w:tcPr>
            <w:tcW w:w="2410" w:type="dxa"/>
            <w:shd w:val="clear" w:color="auto" w:fill="auto"/>
            <w:vAlign w:val="bottom"/>
          </w:tcPr>
          <w:p w:rsidR="00FF5A31" w:rsidRPr="00701E87" w:rsidRDefault="006B4697" w:rsidP="004568BF">
            <w:pPr>
              <w:jc w:val="center"/>
              <w:rPr>
                <w:sz w:val="28"/>
                <w:szCs w:val="28"/>
              </w:rPr>
            </w:pPr>
            <w:r>
              <w:rPr>
                <w:sz w:val="28"/>
                <w:szCs w:val="28"/>
              </w:rPr>
              <w:t>146,7</w:t>
            </w:r>
          </w:p>
        </w:tc>
        <w:tc>
          <w:tcPr>
            <w:tcW w:w="1701" w:type="dxa"/>
            <w:shd w:val="clear" w:color="auto" w:fill="auto"/>
            <w:vAlign w:val="bottom"/>
          </w:tcPr>
          <w:p w:rsidR="00FF5A31" w:rsidRPr="00701E87" w:rsidRDefault="001539EA" w:rsidP="004568BF">
            <w:pPr>
              <w:jc w:val="center"/>
              <w:rPr>
                <w:sz w:val="28"/>
                <w:szCs w:val="28"/>
              </w:rPr>
            </w:pPr>
            <w:r>
              <w:rPr>
                <w:sz w:val="28"/>
                <w:szCs w:val="28"/>
              </w:rPr>
              <w:t>2 028,8</w:t>
            </w:r>
          </w:p>
        </w:tc>
        <w:tc>
          <w:tcPr>
            <w:tcW w:w="1843" w:type="dxa"/>
            <w:shd w:val="clear" w:color="auto" w:fill="auto"/>
            <w:vAlign w:val="bottom"/>
          </w:tcPr>
          <w:p w:rsidR="00FF5A31" w:rsidRPr="00701E87" w:rsidRDefault="00195987" w:rsidP="004568BF">
            <w:pPr>
              <w:jc w:val="center"/>
              <w:rPr>
                <w:sz w:val="28"/>
                <w:szCs w:val="28"/>
              </w:rPr>
            </w:pPr>
            <w:r>
              <w:rPr>
                <w:sz w:val="28"/>
                <w:szCs w:val="28"/>
              </w:rPr>
              <w:t>20,3</w:t>
            </w:r>
          </w:p>
        </w:tc>
        <w:tc>
          <w:tcPr>
            <w:tcW w:w="1843" w:type="dxa"/>
            <w:shd w:val="clear" w:color="auto" w:fill="auto"/>
            <w:vAlign w:val="bottom"/>
          </w:tcPr>
          <w:p w:rsidR="00FF5A31" w:rsidRPr="00701E87" w:rsidRDefault="00AD28E5" w:rsidP="004568BF">
            <w:pPr>
              <w:jc w:val="center"/>
              <w:rPr>
                <w:sz w:val="28"/>
                <w:szCs w:val="28"/>
              </w:rPr>
            </w:pPr>
            <w:r>
              <w:rPr>
                <w:sz w:val="28"/>
                <w:szCs w:val="28"/>
              </w:rPr>
              <w:t>2 195,8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Итого:</w:t>
            </w:r>
          </w:p>
        </w:tc>
        <w:tc>
          <w:tcPr>
            <w:tcW w:w="2410" w:type="dxa"/>
            <w:shd w:val="clear" w:color="auto" w:fill="auto"/>
            <w:vAlign w:val="bottom"/>
          </w:tcPr>
          <w:p w:rsidR="00FF5A31" w:rsidRPr="00701E87" w:rsidRDefault="009F3011" w:rsidP="004568BF">
            <w:pPr>
              <w:jc w:val="center"/>
              <w:rPr>
                <w:sz w:val="28"/>
                <w:szCs w:val="28"/>
              </w:rPr>
            </w:pPr>
            <w:r>
              <w:rPr>
                <w:sz w:val="28"/>
                <w:szCs w:val="28"/>
              </w:rPr>
              <w:t>4 628,1</w:t>
            </w:r>
          </w:p>
        </w:tc>
        <w:tc>
          <w:tcPr>
            <w:tcW w:w="1701" w:type="dxa"/>
            <w:shd w:val="clear" w:color="auto" w:fill="auto"/>
            <w:vAlign w:val="center"/>
          </w:tcPr>
          <w:p w:rsidR="00FF5A31" w:rsidRPr="00701E87" w:rsidRDefault="001539EA" w:rsidP="004568BF">
            <w:pPr>
              <w:pStyle w:val="ad"/>
              <w:rPr>
                <w:szCs w:val="28"/>
              </w:rPr>
            </w:pPr>
            <w:r>
              <w:rPr>
                <w:szCs w:val="28"/>
              </w:rPr>
              <w:t>35 793,0</w:t>
            </w:r>
          </w:p>
        </w:tc>
        <w:tc>
          <w:tcPr>
            <w:tcW w:w="1843" w:type="dxa"/>
            <w:shd w:val="clear" w:color="auto" w:fill="auto"/>
            <w:vAlign w:val="bottom"/>
          </w:tcPr>
          <w:p w:rsidR="00FF5A31" w:rsidRPr="00701E87" w:rsidRDefault="00195987" w:rsidP="004568BF">
            <w:pPr>
              <w:jc w:val="center"/>
              <w:rPr>
                <w:sz w:val="28"/>
                <w:szCs w:val="28"/>
              </w:rPr>
            </w:pPr>
            <w:r>
              <w:rPr>
                <w:sz w:val="28"/>
                <w:szCs w:val="28"/>
              </w:rPr>
              <w:t>357,9</w:t>
            </w:r>
          </w:p>
        </w:tc>
        <w:tc>
          <w:tcPr>
            <w:tcW w:w="1843" w:type="dxa"/>
            <w:shd w:val="clear" w:color="auto" w:fill="auto"/>
            <w:vAlign w:val="bottom"/>
          </w:tcPr>
          <w:p w:rsidR="00FF5A31" w:rsidRPr="00701E87" w:rsidRDefault="00FF5A31" w:rsidP="004A34FF">
            <w:pPr>
              <w:jc w:val="center"/>
              <w:rPr>
                <w:sz w:val="28"/>
                <w:szCs w:val="28"/>
              </w:rPr>
            </w:pPr>
            <w:r>
              <w:rPr>
                <w:sz w:val="28"/>
                <w:szCs w:val="28"/>
              </w:rPr>
              <w:t>40</w:t>
            </w:r>
            <w:r w:rsidR="004E5A66">
              <w:rPr>
                <w:sz w:val="28"/>
                <w:szCs w:val="28"/>
              </w:rPr>
              <w:t xml:space="preserve"> </w:t>
            </w:r>
            <w:r w:rsidR="004A34FF">
              <w:rPr>
                <w:sz w:val="28"/>
                <w:szCs w:val="28"/>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Pr>
          <w:sz w:val="28"/>
          <w:szCs w:val="28"/>
        </w:rPr>
        <w:t>О проекте бюджета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2A17BD" w:rsidTr="00964987">
        <w:tc>
          <w:tcPr>
            <w:tcW w:w="2518" w:type="dxa"/>
            <w:shd w:val="clear" w:color="auto" w:fill="auto"/>
            <w:vAlign w:val="center"/>
          </w:tcPr>
          <w:p w:rsidR="00FF5A31" w:rsidRPr="00723FF0" w:rsidRDefault="00FF5A31" w:rsidP="00FE75E2">
            <w:pPr>
              <w:jc w:val="center"/>
              <w:rPr>
                <w:sz w:val="24"/>
                <w:szCs w:val="24"/>
              </w:rPr>
            </w:pPr>
            <w:r w:rsidRPr="00723FF0">
              <w:rPr>
                <w:sz w:val="24"/>
                <w:szCs w:val="24"/>
              </w:rPr>
              <w:t>Наименование сельского поселения</w:t>
            </w:r>
          </w:p>
        </w:tc>
        <w:tc>
          <w:tcPr>
            <w:tcW w:w="2410" w:type="dxa"/>
            <w:shd w:val="clear" w:color="auto" w:fill="auto"/>
            <w:vAlign w:val="center"/>
          </w:tcPr>
          <w:p w:rsidR="00FF5A31" w:rsidRPr="00723FF0" w:rsidRDefault="00FF5A31" w:rsidP="00FE75E2">
            <w:pPr>
              <w:jc w:val="center"/>
              <w:rPr>
                <w:sz w:val="24"/>
                <w:szCs w:val="24"/>
              </w:rPr>
            </w:pPr>
            <w:r w:rsidRPr="00723FF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701"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w:t>
            </w:r>
            <w:r w:rsidR="00D93027">
              <w:rPr>
                <w:sz w:val="24"/>
                <w:szCs w:val="24"/>
              </w:rPr>
              <w:t xml:space="preserve"> </w:t>
            </w:r>
            <w:r>
              <w:rPr>
                <w:sz w:val="24"/>
                <w:szCs w:val="24"/>
              </w:rPr>
              <w:t>(</w:t>
            </w:r>
            <w:r w:rsidRPr="00723FF0">
              <w:rPr>
                <w:sz w:val="24"/>
                <w:szCs w:val="24"/>
              </w:rPr>
              <w:t>за счет</w:t>
            </w:r>
            <w:r>
              <w:rPr>
                <w:sz w:val="24"/>
                <w:szCs w:val="24"/>
              </w:rPr>
              <w:t xml:space="preserve"> </w:t>
            </w:r>
            <w:r w:rsidRPr="00723FF0">
              <w:rPr>
                <w:sz w:val="24"/>
                <w:szCs w:val="24"/>
              </w:rPr>
              <w:t>субсидии из областного бюджета)</w:t>
            </w:r>
          </w:p>
        </w:tc>
        <w:tc>
          <w:tcPr>
            <w:tcW w:w="1842" w:type="dxa"/>
            <w:shd w:val="clear" w:color="auto" w:fill="auto"/>
            <w:vAlign w:val="center"/>
          </w:tcPr>
          <w:p w:rsidR="00FF5A31" w:rsidRPr="00723FF0" w:rsidRDefault="00FF5A31" w:rsidP="00FE75E2">
            <w:pPr>
              <w:jc w:val="center"/>
              <w:rPr>
                <w:sz w:val="24"/>
                <w:szCs w:val="24"/>
              </w:rPr>
            </w:pPr>
            <w:r w:rsidRPr="00723FF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723FF0" w:rsidRDefault="00FF5A31" w:rsidP="004568BF">
            <w:pPr>
              <w:ind w:left="-57"/>
              <w:jc w:val="center"/>
              <w:rPr>
                <w:sz w:val="24"/>
                <w:szCs w:val="24"/>
              </w:rPr>
            </w:pPr>
            <w:r w:rsidRPr="00723FF0">
              <w:rPr>
                <w:sz w:val="24"/>
                <w:szCs w:val="24"/>
              </w:rPr>
              <w:t>Всего дотации на выравнивание уровня бюджетной обеспеченности</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Волоковское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58,7</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472,4</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4,7</w:t>
            </w:r>
          </w:p>
        </w:tc>
        <w:tc>
          <w:tcPr>
            <w:tcW w:w="1843" w:type="dxa"/>
            <w:shd w:val="clear" w:color="auto" w:fill="auto"/>
            <w:vAlign w:val="bottom"/>
          </w:tcPr>
          <w:p w:rsidR="00FF5A31" w:rsidRPr="00701E87" w:rsidRDefault="00E11AF8" w:rsidP="004568BF">
            <w:pPr>
              <w:jc w:val="center"/>
              <w:rPr>
                <w:sz w:val="28"/>
                <w:szCs w:val="28"/>
              </w:rPr>
            </w:pPr>
            <w:r>
              <w:rPr>
                <w:sz w:val="28"/>
                <w:szCs w:val="28"/>
              </w:rPr>
              <w:t>1 545,8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Вязгинское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83,0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159,5</w:t>
            </w:r>
          </w:p>
        </w:tc>
        <w:tc>
          <w:tcPr>
            <w:tcW w:w="1842"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E11AF8" w:rsidP="004568BF">
            <w:pPr>
              <w:jc w:val="center"/>
              <w:rPr>
                <w:sz w:val="28"/>
                <w:szCs w:val="28"/>
              </w:rPr>
            </w:pPr>
            <w:r>
              <w:rPr>
                <w:sz w:val="28"/>
                <w:szCs w:val="28"/>
              </w:rPr>
              <w:t>2 264,1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Гнездовское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361,9</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963,2</w:t>
            </w:r>
          </w:p>
        </w:tc>
        <w:tc>
          <w:tcPr>
            <w:tcW w:w="1842"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344,7</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Дивасовское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341,2</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2"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E704BA" w:rsidP="004568BF">
            <w:pPr>
              <w:jc w:val="center"/>
              <w:rPr>
                <w:sz w:val="28"/>
                <w:szCs w:val="28"/>
              </w:rPr>
            </w:pPr>
            <w:r>
              <w:rPr>
                <w:sz w:val="28"/>
                <w:szCs w:val="28"/>
              </w:rPr>
              <w:t>3</w:t>
            </w:r>
            <w:r w:rsidR="00E11AF8">
              <w:rPr>
                <w:sz w:val="28"/>
                <w:szCs w:val="28"/>
              </w:rPr>
              <w:t>41,2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lastRenderedPageBreak/>
              <w:t>Касплянское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117,7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552,2</w:t>
            </w:r>
          </w:p>
        </w:tc>
        <w:tc>
          <w:tcPr>
            <w:tcW w:w="1842" w:type="dxa"/>
            <w:shd w:val="clear" w:color="auto" w:fill="auto"/>
            <w:vAlign w:val="bottom"/>
          </w:tcPr>
          <w:p w:rsidR="00FF5A31" w:rsidRPr="00701E87" w:rsidRDefault="00195987" w:rsidP="004568BF">
            <w:pPr>
              <w:jc w:val="center"/>
              <w:rPr>
                <w:sz w:val="28"/>
                <w:szCs w:val="28"/>
              </w:rPr>
            </w:pPr>
            <w:r>
              <w:rPr>
                <w:sz w:val="28"/>
                <w:szCs w:val="28"/>
              </w:rPr>
              <w:t>25,6</w:t>
            </w:r>
          </w:p>
        </w:tc>
        <w:tc>
          <w:tcPr>
            <w:tcW w:w="1843" w:type="dxa"/>
            <w:shd w:val="clear" w:color="auto" w:fill="auto"/>
            <w:vAlign w:val="bottom"/>
          </w:tcPr>
          <w:p w:rsidR="00FF5A31" w:rsidRPr="00701E87" w:rsidRDefault="00E11AF8" w:rsidP="004568BF">
            <w:pPr>
              <w:jc w:val="center"/>
              <w:rPr>
                <w:sz w:val="28"/>
                <w:szCs w:val="28"/>
              </w:rPr>
            </w:pPr>
            <w:r>
              <w:rPr>
                <w:sz w:val="28"/>
                <w:szCs w:val="28"/>
              </w:rPr>
              <w:t>2 695,5</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Катынское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403,0</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963,2</w:t>
            </w:r>
          </w:p>
        </w:tc>
        <w:tc>
          <w:tcPr>
            <w:tcW w:w="1842" w:type="dxa"/>
            <w:shd w:val="clear" w:color="auto" w:fill="auto"/>
            <w:vAlign w:val="bottom"/>
          </w:tcPr>
          <w:p w:rsidR="00FF5A31" w:rsidRPr="00701E87" w:rsidRDefault="00195987" w:rsidP="004568BF">
            <w:pPr>
              <w:jc w:val="center"/>
              <w:rPr>
                <w:sz w:val="28"/>
                <w:szCs w:val="28"/>
              </w:rPr>
            </w:pPr>
            <w:r>
              <w:rPr>
                <w:sz w:val="28"/>
                <w:szCs w:val="28"/>
              </w:rPr>
              <w:t>19,6</w:t>
            </w:r>
          </w:p>
        </w:tc>
        <w:tc>
          <w:tcPr>
            <w:tcW w:w="1843" w:type="dxa"/>
            <w:shd w:val="clear" w:color="auto" w:fill="auto"/>
            <w:vAlign w:val="bottom"/>
          </w:tcPr>
          <w:p w:rsidR="00FF5A31" w:rsidRPr="00701E87" w:rsidRDefault="00E11AF8" w:rsidP="004568BF">
            <w:pPr>
              <w:jc w:val="center"/>
              <w:rPr>
                <w:sz w:val="28"/>
                <w:szCs w:val="28"/>
              </w:rPr>
            </w:pPr>
            <w:r>
              <w:rPr>
                <w:sz w:val="28"/>
                <w:szCs w:val="28"/>
              </w:rPr>
              <w:t>2 385,8</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 xml:space="preserve">Козинское сельское поселение </w:t>
            </w:r>
          </w:p>
        </w:tc>
        <w:tc>
          <w:tcPr>
            <w:tcW w:w="2410" w:type="dxa"/>
            <w:shd w:val="clear" w:color="auto" w:fill="auto"/>
            <w:vAlign w:val="bottom"/>
          </w:tcPr>
          <w:p w:rsidR="00FF5A31" w:rsidRPr="00701E87" w:rsidRDefault="00165490" w:rsidP="004568BF">
            <w:pPr>
              <w:jc w:val="center"/>
              <w:rPr>
                <w:sz w:val="28"/>
                <w:szCs w:val="28"/>
              </w:rPr>
            </w:pPr>
            <w:r>
              <w:rPr>
                <w:sz w:val="28"/>
                <w:szCs w:val="28"/>
              </w:rPr>
              <w:t>471,8</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668,7</w:t>
            </w:r>
          </w:p>
        </w:tc>
        <w:tc>
          <w:tcPr>
            <w:tcW w:w="1842" w:type="dxa"/>
            <w:shd w:val="clear" w:color="auto" w:fill="auto"/>
            <w:vAlign w:val="bottom"/>
          </w:tcPr>
          <w:p w:rsidR="00FF5A31" w:rsidRPr="00701E87" w:rsidRDefault="00195987" w:rsidP="004568BF">
            <w:pPr>
              <w:jc w:val="center"/>
              <w:rPr>
                <w:sz w:val="28"/>
                <w:szCs w:val="28"/>
              </w:rPr>
            </w:pPr>
            <w:r>
              <w:rPr>
                <w:sz w:val="28"/>
                <w:szCs w:val="28"/>
              </w:rPr>
              <w:t>16,7</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157,2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Корохоткинское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445,2</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472,4</w:t>
            </w:r>
          </w:p>
        </w:tc>
        <w:tc>
          <w:tcPr>
            <w:tcW w:w="1842" w:type="dxa"/>
            <w:shd w:val="clear" w:color="auto" w:fill="auto"/>
            <w:vAlign w:val="bottom"/>
          </w:tcPr>
          <w:p w:rsidR="00FF5A31" w:rsidRPr="00701E87" w:rsidRDefault="00195987" w:rsidP="004568BF">
            <w:pPr>
              <w:jc w:val="center"/>
              <w:rPr>
                <w:sz w:val="28"/>
                <w:szCs w:val="28"/>
              </w:rPr>
            </w:pPr>
            <w:r>
              <w:rPr>
                <w:sz w:val="28"/>
                <w:szCs w:val="28"/>
              </w:rPr>
              <w:t>14,7</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1</w:t>
            </w:r>
            <w:r w:rsidR="004E5A66">
              <w:rPr>
                <w:sz w:val="28"/>
                <w:szCs w:val="28"/>
              </w:rPr>
              <w:t xml:space="preserve"> </w:t>
            </w:r>
            <w:r w:rsidR="00E11AF8">
              <w:rPr>
                <w:sz w:val="28"/>
                <w:szCs w:val="28"/>
              </w:rPr>
              <w:t>932,3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Кощинское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193,0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159,5</w:t>
            </w:r>
          </w:p>
        </w:tc>
        <w:tc>
          <w:tcPr>
            <w:tcW w:w="1842" w:type="dxa"/>
            <w:shd w:val="clear" w:color="auto" w:fill="auto"/>
            <w:vAlign w:val="bottom"/>
          </w:tcPr>
          <w:p w:rsidR="00FF5A31" w:rsidRPr="00701E87" w:rsidRDefault="00195987" w:rsidP="004568BF">
            <w:pPr>
              <w:jc w:val="center"/>
              <w:rPr>
                <w:sz w:val="28"/>
                <w:szCs w:val="28"/>
              </w:rPr>
            </w:pPr>
            <w:r>
              <w:rPr>
                <w:sz w:val="28"/>
                <w:szCs w:val="28"/>
              </w:rPr>
              <w:t>21,6</w:t>
            </w:r>
          </w:p>
        </w:tc>
        <w:tc>
          <w:tcPr>
            <w:tcW w:w="1843" w:type="dxa"/>
            <w:shd w:val="clear" w:color="auto" w:fill="auto"/>
            <w:vAlign w:val="bottom"/>
          </w:tcPr>
          <w:p w:rsidR="00FF5A31" w:rsidRPr="00701E87" w:rsidRDefault="00E11AF8" w:rsidP="004568BF">
            <w:pPr>
              <w:jc w:val="center"/>
              <w:rPr>
                <w:sz w:val="28"/>
                <w:szCs w:val="28"/>
              </w:rPr>
            </w:pPr>
            <w:r>
              <w:rPr>
                <w:sz w:val="28"/>
                <w:szCs w:val="28"/>
              </w:rPr>
              <w:t>2 374,1</w:t>
            </w:r>
          </w:p>
        </w:tc>
      </w:tr>
      <w:tr w:rsidR="00FF5A31" w:rsidRPr="002A17BD" w:rsidTr="00964987">
        <w:tc>
          <w:tcPr>
            <w:tcW w:w="2518" w:type="dxa"/>
            <w:shd w:val="clear" w:color="auto" w:fill="auto"/>
          </w:tcPr>
          <w:p w:rsidR="00FF5A31" w:rsidRPr="00723FF0" w:rsidRDefault="00FF5A31" w:rsidP="004568BF">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53,8</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454,0</w:t>
            </w:r>
          </w:p>
        </w:tc>
        <w:tc>
          <w:tcPr>
            <w:tcW w:w="1842" w:type="dxa"/>
            <w:shd w:val="clear" w:color="auto" w:fill="auto"/>
            <w:vAlign w:val="bottom"/>
          </w:tcPr>
          <w:p w:rsidR="00FF5A31" w:rsidRPr="00701E87" w:rsidRDefault="00195987" w:rsidP="004568BF">
            <w:pPr>
              <w:jc w:val="center"/>
              <w:rPr>
                <w:sz w:val="28"/>
                <w:szCs w:val="28"/>
              </w:rPr>
            </w:pPr>
            <w:r>
              <w:rPr>
                <w:sz w:val="28"/>
                <w:szCs w:val="28"/>
              </w:rPr>
              <w:t>24,5</w:t>
            </w:r>
          </w:p>
        </w:tc>
        <w:tc>
          <w:tcPr>
            <w:tcW w:w="1843" w:type="dxa"/>
            <w:shd w:val="clear" w:color="auto" w:fill="auto"/>
            <w:vAlign w:val="bottom"/>
          </w:tcPr>
          <w:p w:rsidR="00FF5A31" w:rsidRPr="00701E87" w:rsidRDefault="00FF5A31" w:rsidP="00E11AF8">
            <w:pPr>
              <w:jc w:val="center"/>
              <w:rPr>
                <w:sz w:val="28"/>
                <w:szCs w:val="28"/>
              </w:rPr>
            </w:pPr>
            <w:r w:rsidRPr="00701E87">
              <w:rPr>
                <w:sz w:val="28"/>
                <w:szCs w:val="28"/>
              </w:rPr>
              <w:t>2</w:t>
            </w:r>
            <w:r w:rsidR="004E5A66">
              <w:rPr>
                <w:sz w:val="28"/>
                <w:szCs w:val="28"/>
              </w:rPr>
              <w:t xml:space="preserve"> </w:t>
            </w:r>
            <w:r w:rsidR="00E11AF8">
              <w:rPr>
                <w:sz w:val="28"/>
                <w:szCs w:val="28"/>
              </w:rPr>
              <w:t>532,3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Михновское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206,6</w:t>
            </w:r>
          </w:p>
        </w:tc>
        <w:tc>
          <w:tcPr>
            <w:tcW w:w="1701" w:type="dxa"/>
            <w:shd w:val="clear" w:color="auto" w:fill="auto"/>
            <w:vAlign w:val="bottom"/>
          </w:tcPr>
          <w:p w:rsidR="00FF5A31" w:rsidRPr="00701E87" w:rsidRDefault="00604BD7" w:rsidP="004568BF">
            <w:pPr>
              <w:jc w:val="center"/>
              <w:rPr>
                <w:sz w:val="28"/>
                <w:szCs w:val="28"/>
              </w:rPr>
            </w:pPr>
            <w:r>
              <w:rPr>
                <w:sz w:val="28"/>
                <w:szCs w:val="28"/>
              </w:rPr>
              <w:t>981,6</w:t>
            </w:r>
          </w:p>
        </w:tc>
        <w:tc>
          <w:tcPr>
            <w:tcW w:w="1842" w:type="dxa"/>
            <w:shd w:val="clear" w:color="auto" w:fill="auto"/>
            <w:vAlign w:val="bottom"/>
          </w:tcPr>
          <w:p w:rsidR="00FF5A31" w:rsidRPr="00701E87" w:rsidRDefault="00195987" w:rsidP="00195987">
            <w:pPr>
              <w:jc w:val="center"/>
              <w:rPr>
                <w:sz w:val="28"/>
                <w:szCs w:val="28"/>
              </w:rPr>
            </w:pPr>
            <w:r>
              <w:rPr>
                <w:sz w:val="28"/>
                <w:szCs w:val="28"/>
              </w:rPr>
              <w:t>9,9</w:t>
            </w:r>
          </w:p>
        </w:tc>
        <w:tc>
          <w:tcPr>
            <w:tcW w:w="1843" w:type="dxa"/>
            <w:shd w:val="clear" w:color="auto" w:fill="auto"/>
            <w:vAlign w:val="bottom"/>
          </w:tcPr>
          <w:p w:rsidR="00FF5A31" w:rsidRPr="00701E87" w:rsidRDefault="00E11AF8" w:rsidP="004568BF">
            <w:pPr>
              <w:jc w:val="center"/>
              <w:rPr>
                <w:sz w:val="28"/>
                <w:szCs w:val="28"/>
              </w:rPr>
            </w:pPr>
            <w:r>
              <w:rPr>
                <w:sz w:val="28"/>
                <w:szCs w:val="28"/>
              </w:rPr>
              <w:t>1 198,1</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Новосельское сельское поселение</w:t>
            </w:r>
          </w:p>
        </w:tc>
        <w:tc>
          <w:tcPr>
            <w:tcW w:w="2410" w:type="dxa"/>
            <w:shd w:val="clear" w:color="auto" w:fill="auto"/>
            <w:vAlign w:val="bottom"/>
          </w:tcPr>
          <w:p w:rsidR="00FF5A31" w:rsidRPr="00701E87" w:rsidRDefault="00FF5A31" w:rsidP="00165490">
            <w:pPr>
              <w:jc w:val="center"/>
              <w:rPr>
                <w:sz w:val="28"/>
                <w:szCs w:val="28"/>
              </w:rPr>
            </w:pPr>
            <w:r w:rsidRPr="00701E87">
              <w:rPr>
                <w:sz w:val="28"/>
                <w:szCs w:val="28"/>
              </w:rPr>
              <w:t>1</w:t>
            </w:r>
            <w:r w:rsidR="00165490">
              <w:rPr>
                <w:sz w:val="28"/>
                <w:szCs w:val="28"/>
              </w:rPr>
              <w:t>15,7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257,7</w:t>
            </w:r>
          </w:p>
        </w:tc>
        <w:tc>
          <w:tcPr>
            <w:tcW w:w="1842"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E11AF8" w:rsidP="004568BF">
            <w:pPr>
              <w:jc w:val="center"/>
              <w:rPr>
                <w:sz w:val="28"/>
                <w:szCs w:val="28"/>
              </w:rPr>
            </w:pPr>
            <w:r>
              <w:rPr>
                <w:sz w:val="28"/>
                <w:szCs w:val="28"/>
              </w:rPr>
              <w:t>2 396,0</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Печерское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513,7</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552,1</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2</w:t>
            </w:r>
            <w:r w:rsidR="00195987">
              <w:rPr>
                <w:sz w:val="28"/>
                <w:szCs w:val="28"/>
              </w:rPr>
              <w:t>5,5</w:t>
            </w:r>
          </w:p>
        </w:tc>
        <w:tc>
          <w:tcPr>
            <w:tcW w:w="1843" w:type="dxa"/>
            <w:shd w:val="clear" w:color="auto" w:fill="auto"/>
            <w:vAlign w:val="bottom"/>
          </w:tcPr>
          <w:p w:rsidR="00FF5A31" w:rsidRPr="00701E87" w:rsidRDefault="00E11AF8" w:rsidP="004568BF">
            <w:pPr>
              <w:jc w:val="center"/>
              <w:rPr>
                <w:sz w:val="28"/>
                <w:szCs w:val="28"/>
              </w:rPr>
            </w:pPr>
            <w:r>
              <w:rPr>
                <w:sz w:val="28"/>
                <w:szCs w:val="28"/>
              </w:rPr>
              <w:t>3 091,3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Пионерское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107,0</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257,7</w:t>
            </w:r>
          </w:p>
        </w:tc>
        <w:tc>
          <w:tcPr>
            <w:tcW w:w="1842" w:type="dxa"/>
            <w:shd w:val="clear" w:color="auto" w:fill="auto"/>
            <w:vAlign w:val="bottom"/>
          </w:tcPr>
          <w:p w:rsidR="00FF5A31" w:rsidRPr="00701E87" w:rsidRDefault="00195987" w:rsidP="004568BF">
            <w:pPr>
              <w:jc w:val="center"/>
              <w:rPr>
                <w:sz w:val="28"/>
                <w:szCs w:val="28"/>
              </w:rPr>
            </w:pPr>
            <w:r>
              <w:rPr>
                <w:sz w:val="28"/>
                <w:szCs w:val="28"/>
              </w:rPr>
              <w:t>22,6</w:t>
            </w:r>
          </w:p>
        </w:tc>
        <w:tc>
          <w:tcPr>
            <w:tcW w:w="1843" w:type="dxa"/>
            <w:shd w:val="clear" w:color="auto" w:fill="auto"/>
            <w:vAlign w:val="bottom"/>
          </w:tcPr>
          <w:p w:rsidR="00FF5A31" w:rsidRPr="00701E87" w:rsidRDefault="00E11AF8" w:rsidP="004568BF">
            <w:pPr>
              <w:jc w:val="center"/>
              <w:rPr>
                <w:sz w:val="28"/>
                <w:szCs w:val="28"/>
              </w:rPr>
            </w:pPr>
            <w:r>
              <w:rPr>
                <w:sz w:val="28"/>
                <w:szCs w:val="28"/>
              </w:rPr>
              <w:t>2 387,3</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Пригорское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477,6</w:t>
            </w:r>
          </w:p>
        </w:tc>
        <w:tc>
          <w:tcPr>
            <w:tcW w:w="1701" w:type="dxa"/>
            <w:shd w:val="clear" w:color="auto" w:fill="auto"/>
            <w:vAlign w:val="bottom"/>
          </w:tcPr>
          <w:p w:rsidR="00FF5A31" w:rsidRPr="00701E87" w:rsidRDefault="00604BD7" w:rsidP="004568BF">
            <w:pPr>
              <w:jc w:val="center"/>
              <w:rPr>
                <w:sz w:val="28"/>
                <w:szCs w:val="28"/>
              </w:rPr>
            </w:pPr>
            <w:r>
              <w:rPr>
                <w:sz w:val="28"/>
                <w:szCs w:val="28"/>
              </w:rPr>
              <w:t>3</w:t>
            </w:r>
            <w:r w:rsidR="004E5A66">
              <w:rPr>
                <w:sz w:val="28"/>
                <w:szCs w:val="28"/>
              </w:rPr>
              <w:t xml:space="preserve"> </w:t>
            </w:r>
            <w:r>
              <w:rPr>
                <w:sz w:val="28"/>
                <w:szCs w:val="28"/>
              </w:rPr>
              <w:t>533,8</w:t>
            </w:r>
          </w:p>
        </w:tc>
        <w:tc>
          <w:tcPr>
            <w:tcW w:w="1842" w:type="dxa"/>
            <w:shd w:val="clear" w:color="auto" w:fill="auto"/>
            <w:vAlign w:val="bottom"/>
          </w:tcPr>
          <w:p w:rsidR="00FF5A31" w:rsidRPr="00701E87" w:rsidRDefault="00195987" w:rsidP="004568BF">
            <w:pPr>
              <w:jc w:val="center"/>
              <w:rPr>
                <w:sz w:val="28"/>
                <w:szCs w:val="28"/>
              </w:rPr>
            </w:pPr>
            <w:r>
              <w:rPr>
                <w:sz w:val="28"/>
                <w:szCs w:val="28"/>
              </w:rPr>
              <w:t>35,3</w:t>
            </w:r>
          </w:p>
        </w:tc>
        <w:tc>
          <w:tcPr>
            <w:tcW w:w="1843" w:type="dxa"/>
            <w:shd w:val="clear" w:color="auto" w:fill="auto"/>
            <w:vAlign w:val="bottom"/>
          </w:tcPr>
          <w:p w:rsidR="00FF5A31" w:rsidRPr="00701E87" w:rsidRDefault="00E11AF8" w:rsidP="008F0F51">
            <w:pPr>
              <w:jc w:val="center"/>
              <w:rPr>
                <w:sz w:val="28"/>
                <w:szCs w:val="28"/>
              </w:rPr>
            </w:pPr>
            <w:r>
              <w:rPr>
                <w:sz w:val="28"/>
                <w:szCs w:val="28"/>
              </w:rPr>
              <w:t>4</w:t>
            </w:r>
            <w:r w:rsidR="008F0F51">
              <w:rPr>
                <w:sz w:val="28"/>
                <w:szCs w:val="28"/>
              </w:rPr>
              <w:t> 046,7</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Сметанинское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160,3</w:t>
            </w:r>
          </w:p>
        </w:tc>
        <w:tc>
          <w:tcPr>
            <w:tcW w:w="1701" w:type="dxa"/>
            <w:shd w:val="clear" w:color="auto" w:fill="auto"/>
            <w:vAlign w:val="bottom"/>
          </w:tcPr>
          <w:p w:rsidR="00FF5A31" w:rsidRPr="00701E87" w:rsidRDefault="00604BD7" w:rsidP="004568BF">
            <w:pPr>
              <w:jc w:val="center"/>
              <w:rPr>
                <w:sz w:val="28"/>
                <w:szCs w:val="28"/>
              </w:rPr>
            </w:pPr>
            <w:r>
              <w:rPr>
                <w:sz w:val="28"/>
                <w:szCs w:val="28"/>
              </w:rPr>
              <w:t>1</w:t>
            </w:r>
            <w:r w:rsidR="004E5A66">
              <w:rPr>
                <w:sz w:val="28"/>
                <w:szCs w:val="28"/>
              </w:rPr>
              <w:t xml:space="preserve"> </w:t>
            </w:r>
            <w:r>
              <w:rPr>
                <w:sz w:val="28"/>
                <w:szCs w:val="28"/>
              </w:rPr>
              <w:t>374,2</w:t>
            </w:r>
          </w:p>
        </w:tc>
        <w:tc>
          <w:tcPr>
            <w:tcW w:w="1842" w:type="dxa"/>
            <w:shd w:val="clear" w:color="auto" w:fill="auto"/>
            <w:vAlign w:val="bottom"/>
          </w:tcPr>
          <w:p w:rsidR="00FF5A31" w:rsidRPr="00701E87" w:rsidRDefault="00FF5A31" w:rsidP="00195987">
            <w:pPr>
              <w:jc w:val="center"/>
              <w:rPr>
                <w:sz w:val="28"/>
                <w:szCs w:val="28"/>
              </w:rPr>
            </w:pPr>
            <w:r w:rsidRPr="00701E87">
              <w:rPr>
                <w:sz w:val="28"/>
                <w:szCs w:val="28"/>
              </w:rPr>
              <w:t>1</w:t>
            </w:r>
            <w:r w:rsidR="00195987">
              <w:rPr>
                <w:sz w:val="28"/>
                <w:szCs w:val="28"/>
              </w:rPr>
              <w:t>3,7</w:t>
            </w:r>
          </w:p>
        </w:tc>
        <w:tc>
          <w:tcPr>
            <w:tcW w:w="1843" w:type="dxa"/>
            <w:shd w:val="clear" w:color="auto" w:fill="auto"/>
            <w:vAlign w:val="bottom"/>
          </w:tcPr>
          <w:p w:rsidR="00FF5A31" w:rsidRPr="00701E87" w:rsidRDefault="00E11AF8" w:rsidP="008F0F51">
            <w:pPr>
              <w:jc w:val="center"/>
              <w:rPr>
                <w:sz w:val="28"/>
                <w:szCs w:val="28"/>
              </w:rPr>
            </w:pPr>
            <w:r>
              <w:rPr>
                <w:sz w:val="28"/>
                <w:szCs w:val="28"/>
              </w:rPr>
              <w:t>1 54</w:t>
            </w:r>
            <w:r w:rsidR="008F0F51">
              <w:rPr>
                <w:sz w:val="28"/>
                <w:szCs w:val="28"/>
              </w:rPr>
              <w:t>8</w:t>
            </w:r>
            <w:r>
              <w:rPr>
                <w:sz w:val="28"/>
                <w:szCs w:val="28"/>
              </w:rPr>
              <w:t>,2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Стабенское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324,6</w:t>
            </w:r>
          </w:p>
        </w:tc>
        <w:tc>
          <w:tcPr>
            <w:tcW w:w="1701" w:type="dxa"/>
            <w:shd w:val="clear" w:color="auto" w:fill="auto"/>
            <w:vAlign w:val="bottom"/>
          </w:tcPr>
          <w:p w:rsidR="00FF5A31" w:rsidRPr="00701E87" w:rsidRDefault="00FF5A31" w:rsidP="004568BF">
            <w:pPr>
              <w:jc w:val="center"/>
              <w:rPr>
                <w:sz w:val="28"/>
                <w:szCs w:val="28"/>
              </w:rPr>
            </w:pPr>
            <w:r>
              <w:rPr>
                <w:sz w:val="28"/>
                <w:szCs w:val="28"/>
              </w:rPr>
              <w:t>0</w:t>
            </w:r>
          </w:p>
        </w:tc>
        <w:tc>
          <w:tcPr>
            <w:tcW w:w="1842" w:type="dxa"/>
            <w:shd w:val="clear" w:color="auto" w:fill="auto"/>
            <w:vAlign w:val="bottom"/>
          </w:tcPr>
          <w:p w:rsidR="00FF5A31" w:rsidRPr="00701E87" w:rsidRDefault="00FF5A31" w:rsidP="004568BF">
            <w:pPr>
              <w:jc w:val="center"/>
              <w:rPr>
                <w:sz w:val="28"/>
                <w:szCs w:val="28"/>
              </w:rPr>
            </w:pPr>
            <w:r>
              <w:rPr>
                <w:sz w:val="28"/>
                <w:szCs w:val="28"/>
              </w:rPr>
              <w:t>0</w:t>
            </w:r>
          </w:p>
        </w:tc>
        <w:tc>
          <w:tcPr>
            <w:tcW w:w="1843" w:type="dxa"/>
            <w:shd w:val="clear" w:color="auto" w:fill="auto"/>
            <w:vAlign w:val="bottom"/>
          </w:tcPr>
          <w:p w:rsidR="00FF5A31" w:rsidRPr="00701E87" w:rsidRDefault="00E11AF8" w:rsidP="004568BF">
            <w:pPr>
              <w:jc w:val="center"/>
              <w:rPr>
                <w:sz w:val="28"/>
                <w:szCs w:val="28"/>
              </w:rPr>
            </w:pPr>
            <w:r>
              <w:rPr>
                <w:sz w:val="28"/>
                <w:szCs w:val="28"/>
              </w:rPr>
              <w:t>324,6</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Талашкинское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225,9</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944,8</w:t>
            </w:r>
          </w:p>
        </w:tc>
        <w:tc>
          <w:tcPr>
            <w:tcW w:w="1842" w:type="dxa"/>
            <w:shd w:val="clear" w:color="auto" w:fill="auto"/>
            <w:vAlign w:val="bottom"/>
          </w:tcPr>
          <w:p w:rsidR="00FF5A31" w:rsidRPr="00701E87" w:rsidRDefault="00195987" w:rsidP="004568BF">
            <w:pPr>
              <w:jc w:val="center"/>
              <w:rPr>
                <w:sz w:val="28"/>
                <w:szCs w:val="28"/>
              </w:rPr>
            </w:pPr>
            <w:r>
              <w:rPr>
                <w:sz w:val="28"/>
                <w:szCs w:val="28"/>
              </w:rPr>
              <w:t>29,5</w:t>
            </w:r>
          </w:p>
        </w:tc>
        <w:tc>
          <w:tcPr>
            <w:tcW w:w="1843" w:type="dxa"/>
            <w:shd w:val="clear" w:color="auto" w:fill="auto"/>
            <w:vAlign w:val="bottom"/>
          </w:tcPr>
          <w:p w:rsidR="00FF5A31" w:rsidRPr="00701E87" w:rsidRDefault="00FF5A31" w:rsidP="00E11AF8">
            <w:pPr>
              <w:jc w:val="center"/>
              <w:rPr>
                <w:sz w:val="28"/>
                <w:szCs w:val="28"/>
              </w:rPr>
            </w:pPr>
            <w:r>
              <w:rPr>
                <w:sz w:val="28"/>
                <w:szCs w:val="28"/>
              </w:rPr>
              <w:t xml:space="preserve"> </w:t>
            </w:r>
            <w:r w:rsidR="00E11AF8">
              <w:rPr>
                <w:sz w:val="28"/>
                <w:szCs w:val="28"/>
              </w:rPr>
              <w:t>3 200,2</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Хохловское сельское поселение</w:t>
            </w:r>
          </w:p>
        </w:tc>
        <w:tc>
          <w:tcPr>
            <w:tcW w:w="2410" w:type="dxa"/>
            <w:shd w:val="clear" w:color="auto" w:fill="auto"/>
            <w:vAlign w:val="bottom"/>
          </w:tcPr>
          <w:p w:rsidR="00FF5A31" w:rsidRPr="00701E87" w:rsidRDefault="00165490" w:rsidP="004568BF">
            <w:pPr>
              <w:jc w:val="center"/>
              <w:rPr>
                <w:sz w:val="28"/>
                <w:szCs w:val="28"/>
              </w:rPr>
            </w:pPr>
            <w:r>
              <w:rPr>
                <w:sz w:val="28"/>
                <w:szCs w:val="28"/>
              </w:rPr>
              <w:t>152,6</w:t>
            </w:r>
          </w:p>
        </w:tc>
        <w:tc>
          <w:tcPr>
            <w:tcW w:w="1701" w:type="dxa"/>
            <w:shd w:val="clear" w:color="auto" w:fill="auto"/>
            <w:vAlign w:val="bottom"/>
          </w:tcPr>
          <w:p w:rsidR="00FF5A31" w:rsidRPr="00701E87" w:rsidRDefault="00604BD7" w:rsidP="004568BF">
            <w:pPr>
              <w:jc w:val="center"/>
              <w:rPr>
                <w:sz w:val="28"/>
                <w:szCs w:val="28"/>
              </w:rPr>
            </w:pPr>
            <w:r>
              <w:rPr>
                <w:sz w:val="28"/>
                <w:szCs w:val="28"/>
              </w:rPr>
              <w:t>2</w:t>
            </w:r>
            <w:r w:rsidR="004E5A66">
              <w:rPr>
                <w:sz w:val="28"/>
                <w:szCs w:val="28"/>
              </w:rPr>
              <w:t xml:space="preserve"> </w:t>
            </w:r>
            <w:r>
              <w:rPr>
                <w:sz w:val="28"/>
                <w:szCs w:val="28"/>
              </w:rPr>
              <w:t>029,0</w:t>
            </w:r>
          </w:p>
        </w:tc>
        <w:tc>
          <w:tcPr>
            <w:tcW w:w="1842" w:type="dxa"/>
            <w:shd w:val="clear" w:color="auto" w:fill="auto"/>
            <w:vAlign w:val="bottom"/>
          </w:tcPr>
          <w:p w:rsidR="00FF5A31" w:rsidRPr="00701E87" w:rsidRDefault="00195987" w:rsidP="004568BF">
            <w:pPr>
              <w:jc w:val="center"/>
              <w:rPr>
                <w:sz w:val="28"/>
                <w:szCs w:val="28"/>
              </w:rPr>
            </w:pPr>
            <w:r>
              <w:rPr>
                <w:sz w:val="28"/>
                <w:szCs w:val="28"/>
              </w:rPr>
              <w:t>20,3</w:t>
            </w:r>
          </w:p>
        </w:tc>
        <w:tc>
          <w:tcPr>
            <w:tcW w:w="1843" w:type="dxa"/>
            <w:shd w:val="clear" w:color="auto" w:fill="auto"/>
            <w:vAlign w:val="bottom"/>
          </w:tcPr>
          <w:p w:rsidR="00FF5A31" w:rsidRPr="00701E87" w:rsidRDefault="00E11AF8" w:rsidP="004568BF">
            <w:pPr>
              <w:jc w:val="center"/>
              <w:rPr>
                <w:sz w:val="28"/>
                <w:szCs w:val="28"/>
              </w:rPr>
            </w:pPr>
            <w:r>
              <w:rPr>
                <w:sz w:val="28"/>
                <w:szCs w:val="28"/>
              </w:rPr>
              <w:t>2 201,9</w:t>
            </w:r>
          </w:p>
        </w:tc>
      </w:tr>
      <w:tr w:rsidR="00FF5A31" w:rsidRPr="002A17BD" w:rsidTr="00964987">
        <w:tc>
          <w:tcPr>
            <w:tcW w:w="2518" w:type="dxa"/>
            <w:shd w:val="clear" w:color="auto" w:fill="auto"/>
          </w:tcPr>
          <w:p w:rsidR="00FF5A31" w:rsidRPr="00723FF0" w:rsidRDefault="00FF5A31" w:rsidP="004568BF">
            <w:pPr>
              <w:rPr>
                <w:sz w:val="24"/>
                <w:szCs w:val="24"/>
              </w:rPr>
            </w:pPr>
            <w:r w:rsidRPr="00723FF0">
              <w:rPr>
                <w:sz w:val="24"/>
                <w:szCs w:val="24"/>
              </w:rPr>
              <w:t>Итого:</w:t>
            </w:r>
          </w:p>
        </w:tc>
        <w:tc>
          <w:tcPr>
            <w:tcW w:w="2410" w:type="dxa"/>
            <w:shd w:val="clear" w:color="auto" w:fill="auto"/>
            <w:vAlign w:val="bottom"/>
          </w:tcPr>
          <w:p w:rsidR="00FF5A31" w:rsidRPr="00701E87" w:rsidRDefault="00165490" w:rsidP="004568BF">
            <w:pPr>
              <w:jc w:val="center"/>
              <w:rPr>
                <w:sz w:val="28"/>
                <w:szCs w:val="28"/>
              </w:rPr>
            </w:pPr>
            <w:r>
              <w:rPr>
                <w:sz w:val="28"/>
                <w:szCs w:val="28"/>
              </w:rPr>
              <w:t>4</w:t>
            </w:r>
            <w:r w:rsidR="001539EA">
              <w:rPr>
                <w:sz w:val="28"/>
                <w:szCs w:val="28"/>
              </w:rPr>
              <w:t xml:space="preserve"> </w:t>
            </w:r>
            <w:r>
              <w:rPr>
                <w:sz w:val="28"/>
                <w:szCs w:val="28"/>
              </w:rPr>
              <w:t>813,3</w:t>
            </w:r>
          </w:p>
        </w:tc>
        <w:tc>
          <w:tcPr>
            <w:tcW w:w="1701" w:type="dxa"/>
            <w:shd w:val="clear" w:color="auto" w:fill="auto"/>
            <w:vAlign w:val="center"/>
          </w:tcPr>
          <w:p w:rsidR="00FF5A31" w:rsidRPr="00701E87" w:rsidRDefault="00604BD7" w:rsidP="004568BF">
            <w:pPr>
              <w:pStyle w:val="ad"/>
              <w:rPr>
                <w:szCs w:val="28"/>
              </w:rPr>
            </w:pPr>
            <w:r>
              <w:rPr>
                <w:szCs w:val="28"/>
              </w:rPr>
              <w:t>35 796,0</w:t>
            </w:r>
          </w:p>
        </w:tc>
        <w:tc>
          <w:tcPr>
            <w:tcW w:w="1842" w:type="dxa"/>
            <w:shd w:val="clear" w:color="auto" w:fill="auto"/>
            <w:vAlign w:val="bottom"/>
          </w:tcPr>
          <w:p w:rsidR="00FF5A31" w:rsidRPr="00701E87" w:rsidRDefault="00195987" w:rsidP="004568BF">
            <w:pPr>
              <w:jc w:val="center"/>
              <w:rPr>
                <w:sz w:val="28"/>
                <w:szCs w:val="28"/>
              </w:rPr>
            </w:pPr>
            <w:r>
              <w:rPr>
                <w:sz w:val="28"/>
                <w:szCs w:val="28"/>
              </w:rPr>
              <w:t>358,0</w:t>
            </w:r>
          </w:p>
        </w:tc>
        <w:tc>
          <w:tcPr>
            <w:tcW w:w="1843" w:type="dxa"/>
            <w:shd w:val="clear" w:color="auto" w:fill="auto"/>
            <w:vAlign w:val="bottom"/>
          </w:tcPr>
          <w:p w:rsidR="00FF5A31" w:rsidRPr="00701E87" w:rsidRDefault="00FF5A31" w:rsidP="00E11AF8">
            <w:pPr>
              <w:jc w:val="center"/>
              <w:rPr>
                <w:sz w:val="28"/>
                <w:szCs w:val="28"/>
              </w:rPr>
            </w:pPr>
            <w:r>
              <w:rPr>
                <w:sz w:val="28"/>
                <w:szCs w:val="28"/>
              </w:rPr>
              <w:t>40</w:t>
            </w:r>
            <w:r w:rsidR="004E5A66">
              <w:rPr>
                <w:sz w:val="28"/>
                <w:szCs w:val="28"/>
              </w:rPr>
              <w:t xml:space="preserve"> </w:t>
            </w:r>
            <w:r w:rsidR="00E11AF8">
              <w:rPr>
                <w:sz w:val="28"/>
                <w:szCs w:val="28"/>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975A8C">
        <w:rPr>
          <w:sz w:val="28"/>
          <w:szCs w:val="28"/>
        </w:rPr>
        <w:t>на 2017 год и плановый период 2018 и 2019 годов</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0C13CD">
        <w:rPr>
          <w:sz w:val="28"/>
          <w:szCs w:val="28"/>
        </w:rPr>
        <w:t>О проекте бюджета</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DE34E8"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район» Смоленской области</w:t>
      </w:r>
    </w:p>
    <w:p w:rsidR="00927F5D" w:rsidRPr="000309B1" w:rsidRDefault="00BB282D" w:rsidP="000309B1">
      <w:pPr>
        <w:jc w:val="center"/>
        <w:rPr>
          <w:b/>
          <w:sz w:val="28"/>
          <w:szCs w:val="28"/>
        </w:rPr>
      </w:pPr>
      <w:r w:rsidRPr="001D46D1">
        <w:rPr>
          <w:b/>
          <w:sz w:val="28"/>
          <w:szCs w:val="28"/>
        </w:rPr>
        <w:t xml:space="preserve"> </w:t>
      </w:r>
      <w:r w:rsidR="00975A8C">
        <w:rPr>
          <w:b/>
          <w:sz w:val="28"/>
          <w:szCs w:val="28"/>
        </w:rPr>
        <w:t>на 2017 год и плановый период 2018 и 2019 годов</w:t>
      </w:r>
    </w:p>
    <w:p w:rsidR="00BB282D" w:rsidRPr="00A960FC"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221" w:type="dxa"/>
        <w:tblInd w:w="93" w:type="dxa"/>
        <w:tblLayout w:type="fixed"/>
        <w:tblLook w:val="04A0" w:firstRow="1" w:lastRow="0" w:firstColumn="1" w:lastColumn="0" w:noHBand="0" w:noVBand="1"/>
      </w:tblPr>
      <w:tblGrid>
        <w:gridCol w:w="3345"/>
        <w:gridCol w:w="923"/>
        <w:gridCol w:w="1457"/>
        <w:gridCol w:w="669"/>
        <w:gridCol w:w="1276"/>
        <w:gridCol w:w="1276"/>
        <w:gridCol w:w="1275"/>
      </w:tblGrid>
      <w:tr w:rsidR="009E40C7" w:rsidRPr="009E40C7" w:rsidTr="004E5A66">
        <w:trPr>
          <w:trHeight w:val="57"/>
        </w:trPr>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0C7" w:rsidRPr="009E40C7" w:rsidRDefault="009E40C7" w:rsidP="00293D34">
            <w:pPr>
              <w:jc w:val="both"/>
              <w:rPr>
                <w:color w:val="000000"/>
                <w:sz w:val="24"/>
                <w:szCs w:val="24"/>
              </w:rPr>
            </w:pPr>
            <w:r w:rsidRPr="009E40C7">
              <w:rPr>
                <w:color w:val="000000"/>
                <w:sz w:val="24"/>
                <w:szCs w:val="24"/>
              </w:rPr>
              <w:t>Документ, учреждение</w:t>
            </w:r>
          </w:p>
        </w:tc>
        <w:tc>
          <w:tcPr>
            <w:tcW w:w="923" w:type="dxa"/>
            <w:tcBorders>
              <w:top w:val="single" w:sz="4" w:space="0" w:color="000000"/>
              <w:left w:val="nil"/>
              <w:bottom w:val="single" w:sz="4" w:space="0" w:color="000000"/>
              <w:right w:val="single" w:sz="4" w:space="0" w:color="000000"/>
            </w:tcBorders>
            <w:shd w:val="clear" w:color="auto" w:fill="auto"/>
            <w:vAlign w:val="center"/>
            <w:hideMark/>
          </w:tcPr>
          <w:p w:rsidR="009E40C7" w:rsidRPr="004E5A66" w:rsidRDefault="009E40C7" w:rsidP="009E40C7">
            <w:pPr>
              <w:jc w:val="center"/>
              <w:rPr>
                <w:color w:val="000000"/>
                <w:sz w:val="24"/>
                <w:szCs w:val="24"/>
              </w:rPr>
            </w:pPr>
            <w:r w:rsidRPr="004E5A66">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9E40C7" w:rsidRPr="004E5A66" w:rsidRDefault="009E40C7" w:rsidP="009E40C7">
            <w:pPr>
              <w:jc w:val="center"/>
              <w:rPr>
                <w:color w:val="000000"/>
                <w:sz w:val="24"/>
                <w:szCs w:val="24"/>
              </w:rPr>
            </w:pPr>
            <w:r w:rsidRPr="004E5A66">
              <w:rPr>
                <w:color w:val="000000"/>
                <w:sz w:val="24"/>
                <w:szCs w:val="24"/>
              </w:rPr>
              <w:t>Ц.ст.</w:t>
            </w:r>
          </w:p>
        </w:tc>
        <w:tc>
          <w:tcPr>
            <w:tcW w:w="669" w:type="dxa"/>
            <w:tcBorders>
              <w:top w:val="single" w:sz="4" w:space="0" w:color="000000"/>
              <w:left w:val="nil"/>
              <w:bottom w:val="single" w:sz="4" w:space="0" w:color="000000"/>
              <w:right w:val="single" w:sz="4" w:space="0" w:color="000000"/>
            </w:tcBorders>
            <w:shd w:val="clear" w:color="auto" w:fill="auto"/>
            <w:vAlign w:val="center"/>
            <w:hideMark/>
          </w:tcPr>
          <w:p w:rsidR="009E40C7" w:rsidRPr="004E5A66" w:rsidRDefault="009E40C7" w:rsidP="00964987">
            <w:pPr>
              <w:ind w:right="-108"/>
              <w:jc w:val="center"/>
              <w:rPr>
                <w:color w:val="000000"/>
                <w:sz w:val="24"/>
                <w:szCs w:val="24"/>
              </w:rPr>
            </w:pPr>
            <w:proofErr w:type="spellStart"/>
            <w:r w:rsidRPr="004E5A66">
              <w:rPr>
                <w:color w:val="000000"/>
                <w:sz w:val="24"/>
                <w:szCs w:val="24"/>
              </w:rPr>
              <w:t>Расх</w:t>
            </w:r>
            <w:proofErr w:type="spellEnd"/>
            <w:r w:rsidRPr="004E5A66">
              <w:rPr>
                <w:color w:val="000000"/>
                <w:sz w:val="24"/>
                <w:szCs w:val="24"/>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E40C7" w:rsidRPr="009E40C7" w:rsidRDefault="009E40C7" w:rsidP="009E40C7">
            <w:pPr>
              <w:jc w:val="center"/>
              <w:rPr>
                <w:color w:val="000000"/>
                <w:sz w:val="24"/>
                <w:szCs w:val="24"/>
              </w:rPr>
            </w:pPr>
            <w:r w:rsidRPr="009E40C7">
              <w:rPr>
                <w:color w:val="000000"/>
                <w:sz w:val="24"/>
                <w:szCs w:val="24"/>
              </w:rPr>
              <w:t>Сумма на 2017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E40C7" w:rsidRPr="009E40C7" w:rsidRDefault="009E40C7" w:rsidP="009E40C7">
            <w:pPr>
              <w:jc w:val="center"/>
              <w:rPr>
                <w:color w:val="000000"/>
                <w:sz w:val="24"/>
                <w:szCs w:val="24"/>
              </w:rPr>
            </w:pPr>
            <w:r w:rsidRPr="009E40C7">
              <w:rPr>
                <w:color w:val="000000"/>
                <w:sz w:val="24"/>
                <w:szCs w:val="24"/>
              </w:rPr>
              <w:t>Сумма на 2018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E40C7" w:rsidRPr="009E40C7" w:rsidRDefault="009E40C7" w:rsidP="009E40C7">
            <w:pPr>
              <w:jc w:val="center"/>
              <w:rPr>
                <w:color w:val="000000"/>
                <w:sz w:val="24"/>
                <w:szCs w:val="24"/>
              </w:rPr>
            </w:pPr>
            <w:r w:rsidRPr="009E40C7">
              <w:rPr>
                <w:color w:val="000000"/>
                <w:sz w:val="24"/>
                <w:szCs w:val="24"/>
              </w:rPr>
              <w:t>Сумма на 2019 год</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rPr>
                <w:color w:val="000000"/>
                <w:sz w:val="24"/>
                <w:szCs w:val="24"/>
              </w:rPr>
            </w:pPr>
            <w:r>
              <w:rPr>
                <w:color w:val="000000"/>
                <w:sz w:val="24"/>
                <w:szCs w:val="24"/>
              </w:rPr>
              <w:t xml:space="preserve"> </w:t>
            </w:r>
            <w:r w:rsidR="009E40C7" w:rsidRPr="009E40C7">
              <w:rPr>
                <w:color w:val="000000"/>
                <w:sz w:val="24"/>
                <w:szCs w:val="24"/>
              </w:rPr>
              <w:t xml:space="preserve">ОБЩЕГОСУДАРСТВЕННЫЕ </w:t>
            </w:r>
            <w:r w:rsidR="009E40C7" w:rsidRPr="009E40C7">
              <w:rPr>
                <w:color w:val="000000"/>
                <w:sz w:val="24"/>
                <w:szCs w:val="24"/>
              </w:rPr>
              <w:lastRenderedPageBreak/>
              <w:t>ВОПРОСЫ</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lastRenderedPageBreak/>
              <w:t>0100</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19 232,3</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19 232,3</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lastRenderedPageBreak/>
              <w:t>Другие общегосударственные вопросы</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0113</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19 232,3</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19 232,3</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Расходы на обеспечение деятельности муниципальных учреждений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0113</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22Я0120150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19 232,3</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19 232,3</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19 232,3</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0113</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22Я0120150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19 112,3</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19 112,3</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19 112,3</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0113</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22Я0120150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rPr>
                <w:color w:val="000000"/>
                <w:sz w:val="24"/>
                <w:szCs w:val="24"/>
              </w:rPr>
            </w:pPr>
            <w:r>
              <w:rPr>
                <w:color w:val="000000"/>
                <w:sz w:val="24"/>
                <w:szCs w:val="24"/>
              </w:rPr>
              <w:t xml:space="preserve"> </w:t>
            </w:r>
            <w:r w:rsidR="009E40C7" w:rsidRPr="009E40C7">
              <w:rPr>
                <w:color w:val="000000"/>
                <w:sz w:val="24"/>
                <w:szCs w:val="24"/>
              </w:rPr>
              <w:t>НАЦИОНАЛЬНАЯ ЭКОНОМИКА</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0400</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110,0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Сельское хозяйство и рыболовство</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0405</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110,0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 xml:space="preserve">Создание условий </w:t>
            </w:r>
            <w:proofErr w:type="gramStart"/>
            <w:r w:rsidR="009E40C7" w:rsidRPr="009E40C7">
              <w:rPr>
                <w:color w:val="000000"/>
                <w:sz w:val="24"/>
                <w:szCs w:val="24"/>
              </w:rPr>
              <w:t>для</w:t>
            </w:r>
            <w:proofErr w:type="gramEnd"/>
            <w:r w:rsidR="009E40C7" w:rsidRPr="009E40C7">
              <w:rPr>
                <w:color w:val="000000"/>
                <w:sz w:val="24"/>
                <w:szCs w:val="24"/>
              </w:rPr>
              <w:t xml:space="preserve"> </w:t>
            </w:r>
            <w:proofErr w:type="gramStart"/>
            <w:r w:rsidR="009E40C7" w:rsidRPr="009E40C7">
              <w:rPr>
                <w:color w:val="000000"/>
                <w:sz w:val="24"/>
                <w:szCs w:val="24"/>
              </w:rPr>
              <w:t>развитие</w:t>
            </w:r>
            <w:proofErr w:type="gramEnd"/>
            <w:r w:rsidR="009E40C7" w:rsidRPr="009E40C7">
              <w:rPr>
                <w:color w:val="000000"/>
                <w:sz w:val="24"/>
                <w:szCs w:val="24"/>
              </w:rPr>
              <w:t xml:space="preserve"> и укрепление кормовой базы в сельхозпредприятиях Смоленского района Смоленской области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0405</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20Я0122005</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110,0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0405</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20Я0122005</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810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110,0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110,0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rPr>
                <w:color w:val="000000"/>
                <w:sz w:val="24"/>
                <w:szCs w:val="24"/>
              </w:rPr>
            </w:pPr>
            <w:r>
              <w:rPr>
                <w:color w:val="000000"/>
                <w:sz w:val="24"/>
                <w:szCs w:val="24"/>
              </w:rPr>
              <w:t xml:space="preserve"> </w:t>
            </w:r>
            <w:r w:rsidR="009E40C7" w:rsidRPr="009E40C7">
              <w:rPr>
                <w:color w:val="000000"/>
                <w:sz w:val="24"/>
                <w:szCs w:val="24"/>
              </w:rPr>
              <w:t>ОБРАЗОВАНИЕ</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0700</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384 828,8</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384 828,8</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384 828,8</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Дошкольное образование</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106 716,7</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106 716,7</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106 716,7</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Обеспечение деятельности муниципальных учреждений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0110120150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45 674,1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45 674,1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45 674,1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0110120150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33 566,5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33 566,5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33 566,5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0110120150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12 107,5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12 107,5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12 107,5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 xml:space="preserve">Расходы на обеспечение государственных гарантий реализации прав на </w:t>
            </w:r>
            <w:r w:rsidR="009E40C7" w:rsidRPr="009E40C7">
              <w:rPr>
                <w:color w:val="000000"/>
                <w:sz w:val="24"/>
                <w:szCs w:val="24"/>
              </w:rPr>
              <w:lastRenderedPageBreak/>
              <w:t>получение общедоступного и бесплатного дошкольного образования</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lastRenderedPageBreak/>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0110180170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54 219,5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0110180170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54 219,5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54 219,5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54 219,5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Обеспечение деятельности муниципальных учреждений</w:t>
            </w:r>
            <w:proofErr w:type="gramStart"/>
            <w:r w:rsidR="009E40C7" w:rsidRPr="009E40C7">
              <w:rPr>
                <w:color w:val="000000"/>
                <w:sz w:val="24"/>
                <w:szCs w:val="24"/>
              </w:rPr>
              <w:t>.</w:t>
            </w:r>
            <w:proofErr w:type="gramEnd"/>
            <w:r w:rsidR="009E40C7" w:rsidRPr="009E40C7">
              <w:rPr>
                <w:color w:val="000000"/>
                <w:sz w:val="24"/>
                <w:szCs w:val="24"/>
              </w:rPr>
              <w:t xml:space="preserve"> </w:t>
            </w:r>
            <w:proofErr w:type="gramStart"/>
            <w:r w:rsidR="009E40C7" w:rsidRPr="009E40C7">
              <w:rPr>
                <w:color w:val="000000"/>
                <w:sz w:val="24"/>
                <w:szCs w:val="24"/>
              </w:rPr>
              <w:t>н</w:t>
            </w:r>
            <w:proofErr w:type="gramEnd"/>
            <w:r w:rsidR="009E40C7" w:rsidRPr="009E40C7">
              <w:rPr>
                <w:color w:val="000000"/>
                <w:sz w:val="24"/>
                <w:szCs w:val="24"/>
              </w:rPr>
              <w:t>алог на имущество</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6 823,1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6 823,1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6 823,1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6 823,1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6 823,1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6 823,1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Общее образование</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277 303,6</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277 303,6</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277 303,6</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Обеспечение деятельности муниципальных учреждений</w:t>
            </w:r>
            <w:proofErr w:type="gramStart"/>
            <w:r w:rsidR="009E40C7" w:rsidRPr="009E40C7">
              <w:rPr>
                <w:color w:val="000000"/>
                <w:sz w:val="24"/>
                <w:szCs w:val="24"/>
              </w:rPr>
              <w:t>.</w:t>
            </w:r>
            <w:proofErr w:type="gramEnd"/>
            <w:r w:rsidR="009E40C7" w:rsidRPr="009E40C7">
              <w:rPr>
                <w:color w:val="000000"/>
                <w:sz w:val="24"/>
                <w:szCs w:val="24"/>
              </w:rPr>
              <w:t xml:space="preserve"> </w:t>
            </w:r>
            <w:proofErr w:type="gramStart"/>
            <w:r w:rsidR="009E40C7" w:rsidRPr="009E40C7">
              <w:rPr>
                <w:color w:val="000000"/>
                <w:sz w:val="24"/>
                <w:szCs w:val="24"/>
              </w:rPr>
              <w:t>н</w:t>
            </w:r>
            <w:proofErr w:type="gramEnd"/>
            <w:r w:rsidR="009E40C7" w:rsidRPr="009E40C7">
              <w:rPr>
                <w:color w:val="000000"/>
                <w:sz w:val="24"/>
                <w:szCs w:val="24"/>
              </w:rPr>
              <w:t>алог на имущество</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52 988,7</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52 988,7</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52 988,7</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21 900,0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21 900,0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21 900,0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31 088,7</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31 088,7</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31 088,7</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w:t>
            </w:r>
            <w:r>
              <w:rPr>
                <w:color w:val="000000"/>
                <w:sz w:val="24"/>
                <w:szCs w:val="24"/>
              </w:rPr>
              <w:t xml:space="preserve"> </w:t>
            </w:r>
            <w:r w:rsidR="009E40C7" w:rsidRPr="009E40C7">
              <w:rPr>
                <w:color w:val="000000"/>
                <w:sz w:val="24"/>
                <w:szCs w:val="24"/>
              </w:rPr>
              <w:t>"Смоленский район" Смоленской области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0120180180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204 374,6</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E40C7">
              <w:rPr>
                <w:color w:val="000000"/>
                <w:sz w:val="24"/>
                <w:szCs w:val="24"/>
              </w:rPr>
              <w:lastRenderedPageBreak/>
              <w:t>(муниципальных)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lastRenderedPageBreak/>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0120180180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204 374,6</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204 374,6</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204 374,6</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lastRenderedPageBreak/>
              <w:t xml:space="preserve"> </w:t>
            </w:r>
            <w:r w:rsidR="009E40C7" w:rsidRPr="009E40C7">
              <w:rPr>
                <w:color w:val="000000"/>
                <w:sz w:val="24"/>
                <w:szCs w:val="24"/>
              </w:rPr>
              <w:t>Обеспечение временной занятости несовершеннолетних граждан</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0120220630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710,2</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0120220630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710,2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710,2</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710,2</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МЦП</w:t>
            </w:r>
            <w:r>
              <w:rPr>
                <w:color w:val="000000"/>
                <w:sz w:val="24"/>
                <w:szCs w:val="24"/>
              </w:rPr>
              <w:t xml:space="preserve"> </w:t>
            </w:r>
            <w:r w:rsidR="009E40C7" w:rsidRPr="009E40C7">
              <w:rPr>
                <w:color w:val="000000"/>
                <w:sz w:val="24"/>
                <w:szCs w:val="24"/>
              </w:rPr>
              <w:t>"Доступная среда"</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0120220660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150,0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0120220660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150,0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150,0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150,0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Обеспечение деятельности муниципальных учреждений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0130120150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2 397,6</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0130120150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2 397,6</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2 397,6</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2 397,6</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Обеспечение деятельности муниципальных учреждений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0210120150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13 975,5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13 975,5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13 975,5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0210120150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12 926,4</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12 926,4</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12 926,4</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0210120150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1 049,1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1 049,1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1 049,1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 xml:space="preserve">Субвенция на реализацию государственных полномочий по выплате вознаграждения за выполнение функций классного руководства </w:t>
            </w:r>
            <w:proofErr w:type="spellStart"/>
            <w:r w:rsidR="009E40C7" w:rsidRPr="009E40C7">
              <w:rPr>
                <w:color w:val="000000"/>
                <w:sz w:val="24"/>
                <w:szCs w:val="24"/>
              </w:rPr>
              <w:t>педработникам</w:t>
            </w:r>
            <w:proofErr w:type="spellEnd"/>
            <w:r w:rsidR="009E40C7" w:rsidRPr="009E40C7">
              <w:rPr>
                <w:color w:val="000000"/>
                <w:sz w:val="24"/>
                <w:szCs w:val="24"/>
              </w:rPr>
              <w:t xml:space="preserve"> в МОУ муниципальном образовании "Смоленский район" </w:t>
            </w:r>
            <w:r w:rsidR="009E40C7" w:rsidRPr="009E40C7">
              <w:rPr>
                <w:color w:val="000000"/>
                <w:sz w:val="24"/>
                <w:szCs w:val="24"/>
              </w:rPr>
              <w:lastRenderedPageBreak/>
              <w:t>Смоленской области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lastRenderedPageBreak/>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78Я0180280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2 707,0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lastRenderedPageBreak/>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0702</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78Я0180280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2 707,0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2 707,0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2 707,0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Молодежная политика и оздоровление детей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0707</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808,5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proofErr w:type="spellStart"/>
            <w:r w:rsidR="009E40C7" w:rsidRPr="009E40C7">
              <w:rPr>
                <w:color w:val="000000"/>
                <w:sz w:val="24"/>
                <w:szCs w:val="24"/>
              </w:rPr>
              <w:t>Софинансириование</w:t>
            </w:r>
            <w:proofErr w:type="spellEnd"/>
            <w:r w:rsidR="009E40C7" w:rsidRPr="009E40C7">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0707</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01201S8003</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808,5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0707</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01201S8003</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808,5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808,5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808,5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rPr>
                <w:color w:val="000000"/>
                <w:sz w:val="24"/>
                <w:szCs w:val="24"/>
              </w:rPr>
            </w:pPr>
            <w:r>
              <w:rPr>
                <w:color w:val="000000"/>
                <w:sz w:val="24"/>
                <w:szCs w:val="24"/>
              </w:rPr>
              <w:t xml:space="preserve"> </w:t>
            </w:r>
            <w:r w:rsidR="009E40C7" w:rsidRPr="009E40C7">
              <w:rPr>
                <w:color w:val="000000"/>
                <w:sz w:val="24"/>
                <w:szCs w:val="24"/>
              </w:rPr>
              <w:t>КУЛЬТУРА, КИНЕМАТОГРАФИЯ</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0800</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34 728,1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34 728,1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Культура</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34 728,1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34 728,1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34 728,1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Расходы на обеспечение деятельности библиотечной системы</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0220120150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7 535,9</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7 535,9</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7 535,9</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7 096,5</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7 096,5</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7 096,5</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0220120150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439,4</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439,4</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439,4</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МЦП</w:t>
            </w:r>
            <w:r>
              <w:rPr>
                <w:color w:val="000000"/>
                <w:sz w:val="24"/>
                <w:szCs w:val="24"/>
              </w:rPr>
              <w:t xml:space="preserve"> </w:t>
            </w:r>
            <w:r w:rsidR="009E40C7" w:rsidRPr="009E40C7">
              <w:rPr>
                <w:color w:val="000000"/>
                <w:sz w:val="24"/>
                <w:szCs w:val="24"/>
              </w:rPr>
              <w:t>"Доступная среда" библиотечной системы</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0220120160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50,0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0220120160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50,0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50,0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50,0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Расходы на обеспечение деятельности учреждений культуры</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0230120150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27 042,2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27 042,2</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27 042,2</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 xml:space="preserve">Субсидии бюджетным </w:t>
            </w:r>
            <w:r w:rsidRPr="009E40C7">
              <w:rPr>
                <w:color w:val="000000"/>
                <w:sz w:val="24"/>
                <w:szCs w:val="24"/>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lastRenderedPageBreak/>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0230120150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16 764,2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16 764,2</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16 764,2</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lastRenderedPageBreak/>
              <w:t>Субсидии бюджетным учреждениям на иные цели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0230120150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10 278,1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10 278,1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10 278,1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МЦП</w:t>
            </w:r>
            <w:r>
              <w:rPr>
                <w:color w:val="000000"/>
                <w:sz w:val="24"/>
                <w:szCs w:val="24"/>
              </w:rPr>
              <w:t xml:space="preserve"> </w:t>
            </w:r>
            <w:r w:rsidR="009E40C7" w:rsidRPr="009E40C7">
              <w:rPr>
                <w:color w:val="000000"/>
                <w:sz w:val="24"/>
                <w:szCs w:val="24"/>
              </w:rPr>
              <w:t>"Доступная среда" учреждений культуры</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0230120160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100,0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0801</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0230120160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100,0</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100,0</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rPr>
                <w:color w:val="000000"/>
                <w:sz w:val="24"/>
                <w:szCs w:val="24"/>
              </w:rPr>
            </w:pPr>
            <w:r>
              <w:rPr>
                <w:color w:val="000000"/>
                <w:sz w:val="24"/>
                <w:szCs w:val="24"/>
              </w:rPr>
              <w:t xml:space="preserve"> </w:t>
            </w:r>
            <w:r w:rsidR="009E40C7" w:rsidRPr="009E40C7">
              <w:rPr>
                <w:color w:val="000000"/>
                <w:sz w:val="24"/>
                <w:szCs w:val="24"/>
              </w:rPr>
              <w:t>СОЦИАЛЬНАЯ ПОЛИТИКА</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1000</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354,1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Другие вопросы в области социальной политики</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1006</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354,1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Предоставление субсидий юридическим лицам, в том числе некоммерческим организациям</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1006</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19Я0162004</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354,1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некоммерческим организациям (за исключением государственных (муниципальных) учреждений)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1006</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19Я0162004</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630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354,1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354,1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354,1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rPr>
                <w:color w:val="000000"/>
                <w:sz w:val="24"/>
                <w:szCs w:val="24"/>
              </w:rPr>
            </w:pPr>
            <w:r>
              <w:rPr>
                <w:color w:val="000000"/>
                <w:sz w:val="24"/>
                <w:szCs w:val="24"/>
              </w:rPr>
              <w:t xml:space="preserve"> </w:t>
            </w:r>
            <w:r w:rsidR="009E40C7" w:rsidRPr="009E40C7">
              <w:rPr>
                <w:color w:val="000000"/>
                <w:sz w:val="24"/>
                <w:szCs w:val="24"/>
              </w:rPr>
              <w:t>ФИЗИЧЕСКАЯ КУЛЬТУРА И СПОРТ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1100</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rPr>
                <w:color w:val="000000"/>
                <w:sz w:val="24"/>
                <w:szCs w:val="24"/>
              </w:rPr>
            </w:pPr>
            <w:r w:rsidRPr="009E40C7">
              <w:rPr>
                <w:color w:val="000000"/>
                <w:sz w:val="24"/>
                <w:szCs w:val="24"/>
              </w:rPr>
              <w:t>3 727,1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0"/>
              <w:rPr>
                <w:color w:val="000000"/>
                <w:sz w:val="24"/>
                <w:szCs w:val="24"/>
              </w:rPr>
            </w:pPr>
            <w:r w:rsidRPr="009E40C7">
              <w:rPr>
                <w:color w:val="000000"/>
                <w:sz w:val="24"/>
                <w:szCs w:val="24"/>
              </w:rPr>
              <w:t>Другие вопросы в области физической культуры и спорта</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1105</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0000000000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0"/>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0"/>
              <w:rPr>
                <w:color w:val="000000"/>
                <w:sz w:val="24"/>
                <w:szCs w:val="24"/>
              </w:rPr>
            </w:pPr>
            <w:r w:rsidRPr="009E40C7">
              <w:rPr>
                <w:color w:val="000000"/>
                <w:sz w:val="24"/>
                <w:szCs w:val="24"/>
              </w:rPr>
              <w:t>3 727,1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D93027" w:rsidP="00293D34">
            <w:pPr>
              <w:jc w:val="both"/>
              <w:outlineLvl w:val="1"/>
              <w:rPr>
                <w:color w:val="000000"/>
                <w:sz w:val="24"/>
                <w:szCs w:val="24"/>
              </w:rPr>
            </w:pPr>
            <w:r>
              <w:rPr>
                <w:color w:val="000000"/>
                <w:sz w:val="24"/>
                <w:szCs w:val="24"/>
              </w:rPr>
              <w:t xml:space="preserve"> </w:t>
            </w:r>
            <w:r w:rsidR="009E40C7" w:rsidRPr="009E40C7">
              <w:rPr>
                <w:color w:val="000000"/>
                <w:sz w:val="24"/>
                <w:szCs w:val="24"/>
              </w:rPr>
              <w:t>Расходы на обеспечение деятельности муниципальных учреждений</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1105</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03Я0120150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1"/>
              <w:rPr>
                <w:color w:val="000000"/>
              </w:rPr>
            </w:pPr>
            <w:r w:rsidRPr="004E5A66">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3 727,1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3 727,1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1"/>
              <w:rPr>
                <w:color w:val="000000"/>
                <w:sz w:val="24"/>
                <w:szCs w:val="24"/>
              </w:rPr>
            </w:pPr>
            <w:r w:rsidRPr="009E40C7">
              <w:rPr>
                <w:color w:val="000000"/>
                <w:sz w:val="24"/>
                <w:szCs w:val="24"/>
              </w:rPr>
              <w:t>3 727,1</w:t>
            </w:r>
          </w:p>
        </w:tc>
      </w:tr>
      <w:tr w:rsidR="009E40C7" w:rsidRPr="009E40C7" w:rsidTr="004E5A66">
        <w:trPr>
          <w:trHeight w:val="57"/>
        </w:trPr>
        <w:tc>
          <w:tcPr>
            <w:tcW w:w="3345" w:type="dxa"/>
            <w:tcBorders>
              <w:top w:val="nil"/>
              <w:left w:val="single" w:sz="4" w:space="0" w:color="000000"/>
              <w:bottom w:val="single" w:sz="4" w:space="0" w:color="000000"/>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23"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1105</w:t>
            </w:r>
          </w:p>
        </w:tc>
        <w:tc>
          <w:tcPr>
            <w:tcW w:w="1457"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03Я0120150</w:t>
            </w:r>
          </w:p>
        </w:tc>
        <w:tc>
          <w:tcPr>
            <w:tcW w:w="669" w:type="dxa"/>
            <w:tcBorders>
              <w:top w:val="nil"/>
              <w:left w:val="nil"/>
              <w:bottom w:val="single" w:sz="4" w:space="0" w:color="000000"/>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3 113,1</w:t>
            </w:r>
          </w:p>
        </w:tc>
        <w:tc>
          <w:tcPr>
            <w:tcW w:w="1276"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3 113,1</w:t>
            </w:r>
          </w:p>
        </w:tc>
        <w:tc>
          <w:tcPr>
            <w:tcW w:w="1275" w:type="dxa"/>
            <w:tcBorders>
              <w:top w:val="nil"/>
              <w:left w:val="nil"/>
              <w:bottom w:val="single" w:sz="4" w:space="0" w:color="000000"/>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3 113,1</w:t>
            </w:r>
          </w:p>
        </w:tc>
      </w:tr>
      <w:tr w:rsidR="009E40C7" w:rsidRPr="009E40C7" w:rsidTr="00964987">
        <w:trPr>
          <w:trHeight w:val="57"/>
        </w:trPr>
        <w:tc>
          <w:tcPr>
            <w:tcW w:w="3345" w:type="dxa"/>
            <w:tcBorders>
              <w:top w:val="nil"/>
              <w:left w:val="single" w:sz="4" w:space="0" w:color="000000"/>
              <w:bottom w:val="single" w:sz="4" w:space="0" w:color="auto"/>
              <w:right w:val="single" w:sz="4" w:space="0" w:color="000000"/>
            </w:tcBorders>
            <w:shd w:val="clear" w:color="auto" w:fill="auto"/>
            <w:hideMark/>
          </w:tcPr>
          <w:p w:rsidR="009E40C7" w:rsidRPr="009E40C7" w:rsidRDefault="009E40C7" w:rsidP="00293D34">
            <w:pPr>
              <w:jc w:val="both"/>
              <w:outlineLvl w:val="2"/>
              <w:rPr>
                <w:color w:val="000000"/>
                <w:sz w:val="24"/>
                <w:szCs w:val="24"/>
              </w:rPr>
            </w:pPr>
            <w:r w:rsidRPr="009E40C7">
              <w:rPr>
                <w:color w:val="000000"/>
                <w:sz w:val="24"/>
                <w:szCs w:val="24"/>
              </w:rPr>
              <w:t>Субсидии бюджетным учреждениям на иные цели</w:t>
            </w:r>
          </w:p>
        </w:tc>
        <w:tc>
          <w:tcPr>
            <w:tcW w:w="923" w:type="dxa"/>
            <w:tcBorders>
              <w:top w:val="nil"/>
              <w:left w:val="nil"/>
              <w:bottom w:val="single" w:sz="4" w:space="0" w:color="auto"/>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1105</w:t>
            </w:r>
          </w:p>
        </w:tc>
        <w:tc>
          <w:tcPr>
            <w:tcW w:w="1457" w:type="dxa"/>
            <w:tcBorders>
              <w:top w:val="nil"/>
              <w:left w:val="nil"/>
              <w:bottom w:val="single" w:sz="4" w:space="0" w:color="auto"/>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03Я0120150</w:t>
            </w:r>
          </w:p>
        </w:tc>
        <w:tc>
          <w:tcPr>
            <w:tcW w:w="669" w:type="dxa"/>
            <w:tcBorders>
              <w:top w:val="nil"/>
              <w:left w:val="nil"/>
              <w:bottom w:val="single" w:sz="4" w:space="0" w:color="auto"/>
              <w:right w:val="single" w:sz="4" w:space="0" w:color="000000"/>
            </w:tcBorders>
            <w:shd w:val="clear" w:color="auto" w:fill="auto"/>
            <w:noWrap/>
            <w:hideMark/>
          </w:tcPr>
          <w:p w:rsidR="009E40C7" w:rsidRPr="004E5A66" w:rsidRDefault="009E40C7" w:rsidP="009E40C7">
            <w:pPr>
              <w:jc w:val="center"/>
              <w:outlineLvl w:val="2"/>
              <w:rPr>
                <w:color w:val="000000"/>
              </w:rPr>
            </w:pPr>
            <w:r w:rsidRPr="004E5A66">
              <w:rPr>
                <w:color w:val="000000"/>
              </w:rPr>
              <w:t>612</w:t>
            </w:r>
          </w:p>
        </w:tc>
        <w:tc>
          <w:tcPr>
            <w:tcW w:w="1276" w:type="dxa"/>
            <w:tcBorders>
              <w:top w:val="nil"/>
              <w:left w:val="nil"/>
              <w:bottom w:val="single" w:sz="4" w:space="0" w:color="auto"/>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614,0</w:t>
            </w:r>
          </w:p>
        </w:tc>
        <w:tc>
          <w:tcPr>
            <w:tcW w:w="1276" w:type="dxa"/>
            <w:tcBorders>
              <w:top w:val="nil"/>
              <w:left w:val="nil"/>
              <w:bottom w:val="single" w:sz="4" w:space="0" w:color="auto"/>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614,0</w:t>
            </w:r>
          </w:p>
        </w:tc>
        <w:tc>
          <w:tcPr>
            <w:tcW w:w="1275" w:type="dxa"/>
            <w:tcBorders>
              <w:top w:val="nil"/>
              <w:left w:val="nil"/>
              <w:bottom w:val="single" w:sz="4" w:space="0" w:color="auto"/>
              <w:right w:val="single" w:sz="4" w:space="0" w:color="000000"/>
            </w:tcBorders>
            <w:shd w:val="clear" w:color="auto" w:fill="auto"/>
            <w:noWrap/>
            <w:hideMark/>
          </w:tcPr>
          <w:p w:rsidR="009E40C7" w:rsidRPr="009E40C7" w:rsidRDefault="009E40C7" w:rsidP="009E40C7">
            <w:pPr>
              <w:jc w:val="right"/>
              <w:outlineLvl w:val="2"/>
              <w:rPr>
                <w:color w:val="000000"/>
                <w:sz w:val="24"/>
                <w:szCs w:val="24"/>
              </w:rPr>
            </w:pPr>
            <w:r w:rsidRPr="009E40C7">
              <w:rPr>
                <w:color w:val="000000"/>
                <w:sz w:val="24"/>
                <w:szCs w:val="24"/>
              </w:rPr>
              <w:t>614,0</w:t>
            </w:r>
          </w:p>
        </w:tc>
      </w:tr>
      <w:tr w:rsidR="00462B75" w:rsidRPr="004E5A66" w:rsidTr="00964987">
        <w:trPr>
          <w:trHeight w:val="57"/>
        </w:trPr>
        <w:tc>
          <w:tcPr>
            <w:tcW w:w="6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0C7" w:rsidRPr="004E5A66" w:rsidRDefault="009E40C7" w:rsidP="004E5A66">
            <w:pPr>
              <w:rPr>
                <w:b/>
                <w:color w:val="000000"/>
                <w:sz w:val="24"/>
                <w:szCs w:val="24"/>
              </w:rPr>
            </w:pPr>
            <w:r w:rsidRPr="004E5A66">
              <w:rPr>
                <w:b/>
                <w:color w:val="000000"/>
                <w:sz w:val="24"/>
                <w:szCs w:val="24"/>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E40C7" w:rsidRPr="004E5A66" w:rsidRDefault="009E40C7" w:rsidP="009E40C7">
            <w:pPr>
              <w:jc w:val="right"/>
              <w:rPr>
                <w:b/>
                <w:color w:val="000000"/>
                <w:sz w:val="24"/>
                <w:szCs w:val="24"/>
              </w:rPr>
            </w:pPr>
            <w:r w:rsidRPr="004E5A66">
              <w:rPr>
                <w:b/>
                <w:color w:val="000000"/>
                <w:sz w:val="24"/>
                <w:szCs w:val="24"/>
              </w:rPr>
              <w:t>442 980,4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E40C7" w:rsidRPr="004E5A66" w:rsidRDefault="009E40C7" w:rsidP="009E40C7">
            <w:pPr>
              <w:jc w:val="right"/>
              <w:rPr>
                <w:b/>
                <w:color w:val="000000"/>
                <w:sz w:val="24"/>
                <w:szCs w:val="24"/>
              </w:rPr>
            </w:pPr>
            <w:r w:rsidRPr="004E5A66">
              <w:rPr>
                <w:b/>
                <w:color w:val="000000"/>
                <w:sz w:val="24"/>
                <w:szCs w:val="24"/>
              </w:rPr>
              <w:t>442 980,4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9E40C7" w:rsidRPr="004E5A66" w:rsidRDefault="009E40C7" w:rsidP="009E40C7">
            <w:pPr>
              <w:jc w:val="right"/>
              <w:rPr>
                <w:b/>
                <w:color w:val="000000"/>
                <w:sz w:val="24"/>
                <w:szCs w:val="24"/>
              </w:rPr>
            </w:pPr>
            <w:r w:rsidRPr="004E5A66">
              <w:rPr>
                <w:b/>
                <w:color w:val="000000"/>
                <w:sz w:val="24"/>
                <w:szCs w:val="24"/>
              </w:rPr>
              <w:t>442 980,4</w:t>
            </w:r>
          </w:p>
        </w:tc>
      </w:tr>
    </w:tbl>
    <w:p w:rsidR="00F26910" w:rsidRPr="00892355" w:rsidRDefault="00F26910" w:rsidP="00012DD1">
      <w:pPr>
        <w:jc w:val="both"/>
        <w:rPr>
          <w:sz w:val="24"/>
          <w:szCs w:val="24"/>
        </w:rPr>
      </w:pPr>
    </w:p>
    <w:p w:rsidR="00927F5D" w:rsidRDefault="00927F5D" w:rsidP="00927F5D">
      <w:pPr>
        <w:tabs>
          <w:tab w:val="left" w:pos="9180"/>
        </w:tabs>
        <w:jc w:val="both"/>
        <w:rPr>
          <w:sz w:val="28"/>
          <w:szCs w:val="28"/>
        </w:rPr>
      </w:pPr>
      <w:r>
        <w:rPr>
          <w:sz w:val="28"/>
          <w:szCs w:val="28"/>
        </w:rPr>
        <w:lastRenderedPageBreak/>
        <w:t>1</w:t>
      </w:r>
      <w:r w:rsidR="00D07B20">
        <w:rPr>
          <w:sz w:val="28"/>
          <w:szCs w:val="28"/>
        </w:rPr>
        <w:t>8</w:t>
      </w:r>
      <w:r w:rsidRPr="00CC42E0">
        <w:rPr>
          <w:sz w:val="28"/>
          <w:szCs w:val="28"/>
        </w:rPr>
        <w:t>. Приложение</w:t>
      </w:r>
      <w:r w:rsidR="00A469F7">
        <w:rPr>
          <w:sz w:val="28"/>
          <w:szCs w:val="28"/>
        </w:rPr>
        <w:t xml:space="preserve"> №</w:t>
      </w:r>
      <w:r>
        <w:rPr>
          <w:sz w:val="28"/>
          <w:szCs w:val="28"/>
        </w:rPr>
        <w:t>1</w:t>
      </w:r>
      <w:r w:rsidR="00D07B20">
        <w:rPr>
          <w:sz w:val="28"/>
          <w:szCs w:val="28"/>
        </w:rPr>
        <w:t>8</w:t>
      </w:r>
      <w:r w:rsidR="000309B1">
        <w:rPr>
          <w:b/>
          <w:sz w:val="28"/>
          <w:szCs w:val="28"/>
        </w:rPr>
        <w:t xml:space="preserve"> «</w:t>
      </w:r>
      <w:r w:rsidR="004C7AF3">
        <w:rPr>
          <w:sz w:val="28"/>
          <w:szCs w:val="28"/>
        </w:rPr>
        <w:t>Иные межбюджетные трансферты</w:t>
      </w:r>
      <w:r>
        <w:rPr>
          <w:sz w:val="28"/>
          <w:szCs w:val="28"/>
        </w:rPr>
        <w:t xml:space="preserve"> на обеспечение мер по сбалансированности бюджетов сельских поселений </w:t>
      </w:r>
      <w:r w:rsidR="00975A8C">
        <w:rPr>
          <w:sz w:val="28"/>
          <w:szCs w:val="28"/>
        </w:rPr>
        <w:t xml:space="preserve">на 2017 год </w:t>
      </w:r>
      <w:r w:rsidRPr="00CC42E0">
        <w:rPr>
          <w:sz w:val="28"/>
          <w:szCs w:val="28"/>
        </w:rPr>
        <w:t>изложить в следующей редакции:</w:t>
      </w:r>
    </w:p>
    <w:p w:rsidR="00964987" w:rsidRPr="00CC42E0" w:rsidRDefault="00964987" w:rsidP="00927F5D">
      <w:pPr>
        <w:tabs>
          <w:tab w:val="left" w:pos="9180"/>
        </w:tabs>
        <w:jc w:val="both"/>
        <w:rPr>
          <w:sz w:val="28"/>
          <w:szCs w:val="28"/>
        </w:rPr>
      </w:pPr>
    </w:p>
    <w:tbl>
      <w:tblPr>
        <w:tblW w:w="9720" w:type="dxa"/>
        <w:tblInd w:w="288" w:type="dxa"/>
        <w:tblLayout w:type="fixed"/>
        <w:tblLook w:val="0000" w:firstRow="0" w:lastRow="0" w:firstColumn="0" w:lastColumn="0" w:noHBand="0" w:noVBand="0"/>
      </w:tblPr>
      <w:tblGrid>
        <w:gridCol w:w="3960"/>
        <w:gridCol w:w="2880"/>
        <w:gridCol w:w="2880"/>
      </w:tblGrid>
      <w:tr w:rsidR="00927F5D" w:rsidRPr="008D7822" w:rsidTr="002F09B9">
        <w:trPr>
          <w:trHeight w:val="322"/>
        </w:trPr>
        <w:tc>
          <w:tcPr>
            <w:tcW w:w="9720" w:type="dxa"/>
            <w:gridSpan w:val="3"/>
            <w:vMerge w:val="restart"/>
            <w:tcBorders>
              <w:top w:val="nil"/>
              <w:left w:val="nil"/>
              <w:bottom w:val="nil"/>
              <w:right w:val="nil"/>
            </w:tcBorders>
            <w:shd w:val="clear" w:color="auto" w:fill="auto"/>
            <w:vAlign w:val="bottom"/>
          </w:tcPr>
          <w:p w:rsidR="00927F5D" w:rsidRDefault="00C97B5B" w:rsidP="002F09B9">
            <w:pPr>
              <w:jc w:val="right"/>
              <w:rPr>
                <w:sz w:val="28"/>
                <w:szCs w:val="28"/>
              </w:rPr>
            </w:pPr>
            <w:r>
              <w:rPr>
                <w:sz w:val="28"/>
                <w:szCs w:val="28"/>
              </w:rPr>
              <w:t xml:space="preserve"> </w:t>
            </w:r>
            <w:r w:rsidR="00927F5D">
              <w:rPr>
                <w:sz w:val="28"/>
                <w:szCs w:val="28"/>
              </w:rPr>
              <w:t>Приложение № 1</w:t>
            </w:r>
            <w:r w:rsidR="00D07B20">
              <w:rPr>
                <w:sz w:val="28"/>
                <w:szCs w:val="28"/>
              </w:rPr>
              <w:t>8</w:t>
            </w:r>
          </w:p>
          <w:p w:rsidR="00927F5D" w:rsidRDefault="00927F5D" w:rsidP="002F09B9">
            <w:pPr>
              <w:jc w:val="right"/>
              <w:rPr>
                <w:sz w:val="28"/>
                <w:szCs w:val="28"/>
              </w:rPr>
            </w:pPr>
            <w:r>
              <w:rPr>
                <w:sz w:val="28"/>
                <w:szCs w:val="28"/>
              </w:rPr>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0C13CD">
              <w:rPr>
                <w:sz w:val="28"/>
                <w:szCs w:val="28"/>
              </w:rPr>
              <w:t>О проекте бюджета</w:t>
            </w:r>
            <w:r w:rsidR="00B836AD">
              <w:rPr>
                <w:sz w:val="28"/>
                <w:szCs w:val="28"/>
              </w:rPr>
              <w:t xml:space="preserve"> муниципального образования</w:t>
            </w:r>
          </w:p>
          <w:p w:rsidR="00DE34E8" w:rsidRDefault="00927F5D" w:rsidP="003C1238">
            <w:pPr>
              <w:jc w:val="right"/>
              <w:rPr>
                <w:sz w:val="28"/>
                <w:szCs w:val="28"/>
              </w:rPr>
            </w:pPr>
            <w:r w:rsidRPr="002A17BD">
              <w:rPr>
                <w:sz w:val="28"/>
                <w:szCs w:val="28"/>
              </w:rPr>
              <w:t xml:space="preserve">«Смоленский район» Смоленской области </w:t>
            </w:r>
          </w:p>
          <w:p w:rsidR="00927F5D" w:rsidRPr="002A17BD" w:rsidRDefault="00975A8C" w:rsidP="00DE34E8">
            <w:pPr>
              <w:jc w:val="right"/>
              <w:rPr>
                <w:sz w:val="28"/>
                <w:szCs w:val="28"/>
              </w:rPr>
            </w:pPr>
            <w:r>
              <w:rPr>
                <w:sz w:val="28"/>
                <w:szCs w:val="28"/>
              </w:rPr>
              <w:t>на 2017 год и плановый период 2018 и 2019 годов</w:t>
            </w:r>
            <w:r w:rsidR="00927F5D" w:rsidRPr="002A17BD">
              <w:rPr>
                <w:sz w:val="28"/>
                <w:szCs w:val="28"/>
              </w:rPr>
              <w:t xml:space="preserve"> »</w:t>
            </w:r>
          </w:p>
          <w:p w:rsidR="00927F5D" w:rsidRPr="008D7822" w:rsidRDefault="00927F5D" w:rsidP="002F09B9">
            <w:pPr>
              <w:jc w:val="right"/>
              <w:rPr>
                <w:sz w:val="28"/>
                <w:szCs w:val="28"/>
              </w:rPr>
            </w:pPr>
          </w:p>
        </w:tc>
      </w:tr>
      <w:tr w:rsidR="00927F5D" w:rsidRPr="008D7822" w:rsidTr="002F09B9">
        <w:trPr>
          <w:trHeight w:val="1266"/>
        </w:trPr>
        <w:tc>
          <w:tcPr>
            <w:tcW w:w="9720" w:type="dxa"/>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1F140A" w:rsidTr="00964987">
        <w:trPr>
          <w:trHeight w:val="1078"/>
        </w:trPr>
        <w:tc>
          <w:tcPr>
            <w:tcW w:w="9720" w:type="dxa"/>
            <w:gridSpan w:val="3"/>
            <w:tcBorders>
              <w:top w:val="nil"/>
              <w:left w:val="nil"/>
              <w:bottom w:val="single" w:sz="4" w:space="0" w:color="auto"/>
              <w:right w:val="nil"/>
            </w:tcBorders>
            <w:shd w:val="clear" w:color="auto" w:fill="auto"/>
            <w:vAlign w:val="bottom"/>
          </w:tcPr>
          <w:p w:rsidR="00927F5D" w:rsidRDefault="004C7AF3" w:rsidP="002F09B9">
            <w:pPr>
              <w:jc w:val="center"/>
              <w:rPr>
                <w:b/>
                <w:bCs/>
                <w:sz w:val="28"/>
                <w:szCs w:val="28"/>
              </w:rPr>
            </w:pPr>
            <w:r>
              <w:rPr>
                <w:b/>
                <w:bCs/>
                <w:sz w:val="28"/>
                <w:szCs w:val="28"/>
              </w:rPr>
              <w:t>Иные межбюджетные трансферты</w:t>
            </w:r>
            <w:r w:rsidR="00927F5D" w:rsidRPr="008D7822">
              <w:rPr>
                <w:b/>
                <w:bCs/>
                <w:sz w:val="28"/>
                <w:szCs w:val="28"/>
              </w:rPr>
              <w:t xml:space="preserve"> на обеспечение мер по сбалансированности бюджетов сельских поселений</w:t>
            </w:r>
            <w:r w:rsidR="00927F5D">
              <w:rPr>
                <w:b/>
                <w:bCs/>
                <w:sz w:val="28"/>
                <w:szCs w:val="28"/>
              </w:rPr>
              <w:t xml:space="preserve"> </w:t>
            </w:r>
            <w:r w:rsidR="00975A8C">
              <w:rPr>
                <w:b/>
                <w:bCs/>
                <w:sz w:val="28"/>
                <w:szCs w:val="28"/>
              </w:rPr>
              <w:t xml:space="preserve">на 2017 год </w:t>
            </w:r>
          </w:p>
          <w:p w:rsidR="00927F5D" w:rsidRPr="00A960FC" w:rsidRDefault="00927F5D" w:rsidP="002F09B9">
            <w:pPr>
              <w:jc w:val="right"/>
              <w:rPr>
                <w:bCs/>
                <w:sz w:val="24"/>
                <w:szCs w:val="24"/>
              </w:rPr>
            </w:pPr>
            <w:r w:rsidRPr="00A960FC">
              <w:rPr>
                <w:bCs/>
                <w:sz w:val="24"/>
                <w:szCs w:val="24"/>
              </w:rPr>
              <w:t>тыс. руб.</w:t>
            </w:r>
          </w:p>
        </w:tc>
      </w:tr>
      <w:tr w:rsidR="00927F5D" w:rsidRPr="008D7822" w:rsidTr="00964987">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927F5D" w:rsidRPr="005A60AA" w:rsidRDefault="00927F5D" w:rsidP="002F09B9">
            <w:pPr>
              <w:jc w:val="center"/>
              <w:rPr>
                <w:bCs/>
                <w:sz w:val="24"/>
                <w:szCs w:val="24"/>
              </w:rPr>
            </w:pPr>
            <w:r w:rsidRPr="005A60AA">
              <w:rPr>
                <w:bCs/>
                <w:sz w:val="24"/>
                <w:szCs w:val="24"/>
              </w:rPr>
              <w:t>Наименование сельского поселения</w:t>
            </w:r>
          </w:p>
          <w:p w:rsidR="00927F5D" w:rsidRPr="005A60AA" w:rsidRDefault="00927F5D" w:rsidP="002F09B9">
            <w:pPr>
              <w:jc w:val="center"/>
              <w:rPr>
                <w:bCs/>
                <w:sz w:val="24"/>
                <w:szCs w:val="24"/>
              </w:rPr>
            </w:pPr>
            <w:r w:rsidRPr="005A60AA">
              <w:rPr>
                <w:bCs/>
                <w:sz w:val="24"/>
                <w:szCs w:val="24"/>
              </w:rPr>
              <w:t>«Смоленского района»</w:t>
            </w:r>
          </w:p>
          <w:p w:rsidR="00927F5D" w:rsidRPr="005A60AA" w:rsidRDefault="00927F5D" w:rsidP="002F09B9">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7F5D" w:rsidRPr="0071365E" w:rsidRDefault="003835C5" w:rsidP="003835C5">
            <w:pPr>
              <w:jc w:val="both"/>
              <w:rPr>
                <w:sz w:val="24"/>
                <w:szCs w:val="24"/>
              </w:rPr>
            </w:pPr>
            <w:r>
              <w:rPr>
                <w:sz w:val="24"/>
                <w:szCs w:val="24"/>
              </w:rPr>
              <w:t xml:space="preserve">иные межбюджетные трансферты </w:t>
            </w:r>
            <w:r w:rsidR="00927F5D"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27F5D" w:rsidRPr="0071365E" w:rsidRDefault="003835C5" w:rsidP="003835C5">
            <w:pPr>
              <w:jc w:val="both"/>
              <w:rPr>
                <w:sz w:val="24"/>
                <w:szCs w:val="24"/>
                <w:highlight w:val="darkYellow"/>
              </w:rPr>
            </w:pPr>
            <w:r>
              <w:rPr>
                <w:sz w:val="24"/>
                <w:szCs w:val="24"/>
              </w:rPr>
              <w:t>и</w:t>
            </w:r>
            <w:r w:rsidR="00927F5D" w:rsidRPr="0007052E">
              <w:rPr>
                <w:sz w:val="24"/>
                <w:szCs w:val="24"/>
              </w:rPr>
              <w:t xml:space="preserve">того </w:t>
            </w:r>
            <w:r>
              <w:rPr>
                <w:sz w:val="24"/>
                <w:szCs w:val="24"/>
              </w:rPr>
              <w:t>иные межбюджетные трансферты</w:t>
            </w:r>
            <w:r w:rsidR="00D93027">
              <w:rPr>
                <w:sz w:val="24"/>
                <w:szCs w:val="24"/>
              </w:rPr>
              <w:t xml:space="preserve"> </w:t>
            </w:r>
            <w:r w:rsidR="00927F5D" w:rsidRPr="0007052E">
              <w:rPr>
                <w:sz w:val="24"/>
                <w:szCs w:val="24"/>
              </w:rPr>
              <w:t>на обеспечение мер по сбалансированности бюджетов сельских поселений</w:t>
            </w:r>
          </w:p>
        </w:tc>
      </w:tr>
      <w:tr w:rsidR="0007052E" w:rsidRPr="005A60AA" w:rsidTr="00964987">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7052E" w:rsidRPr="005A60AA" w:rsidRDefault="0007052E" w:rsidP="002F09B9">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7052E" w:rsidRPr="005A60AA" w:rsidRDefault="000209AC" w:rsidP="002F09B9">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7052E" w:rsidRPr="00591350" w:rsidRDefault="000209AC" w:rsidP="00C6653D">
            <w:pPr>
              <w:rPr>
                <w:sz w:val="24"/>
                <w:szCs w:val="24"/>
              </w:rPr>
            </w:pPr>
            <w:r>
              <w:rPr>
                <w:sz w:val="24"/>
                <w:szCs w:val="24"/>
              </w:rPr>
              <w:t>2000,0</w:t>
            </w:r>
          </w:p>
        </w:tc>
      </w:tr>
      <w:tr w:rsidR="0007052E" w:rsidRPr="005A60AA" w:rsidTr="00964987">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7052E" w:rsidRPr="005A60AA" w:rsidRDefault="0007052E" w:rsidP="002F09B9">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7052E" w:rsidRPr="005A60AA" w:rsidRDefault="000209AC" w:rsidP="002F09B9">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7052E" w:rsidRPr="00591350" w:rsidRDefault="000209AC" w:rsidP="00C6653D">
            <w:pPr>
              <w:rPr>
                <w:sz w:val="24"/>
                <w:szCs w:val="24"/>
              </w:rPr>
            </w:pPr>
            <w:r>
              <w:rPr>
                <w:sz w:val="24"/>
                <w:szCs w:val="24"/>
              </w:rPr>
              <w:t>2000,0</w:t>
            </w:r>
          </w:p>
        </w:tc>
      </w:tr>
    </w:tbl>
    <w:p w:rsidR="00D07B20" w:rsidRDefault="00D07B20" w:rsidP="00D07B20">
      <w:pPr>
        <w:tabs>
          <w:tab w:val="left" w:pos="9180"/>
        </w:tabs>
        <w:jc w:val="both"/>
        <w:rPr>
          <w:sz w:val="28"/>
          <w:szCs w:val="28"/>
        </w:rPr>
      </w:pPr>
    </w:p>
    <w:p w:rsidR="00964987" w:rsidRDefault="00964987" w:rsidP="00D07B20">
      <w:pPr>
        <w:tabs>
          <w:tab w:val="left" w:pos="9180"/>
        </w:tabs>
        <w:jc w:val="both"/>
        <w:rPr>
          <w:sz w:val="28"/>
          <w:szCs w:val="28"/>
        </w:rPr>
      </w:pPr>
    </w:p>
    <w:p w:rsidR="00D07B20" w:rsidRDefault="003F7976" w:rsidP="00DE34E8">
      <w:pPr>
        <w:tabs>
          <w:tab w:val="left" w:pos="9180"/>
        </w:tabs>
        <w:jc w:val="both"/>
        <w:rPr>
          <w:sz w:val="28"/>
          <w:szCs w:val="28"/>
        </w:rPr>
      </w:pPr>
      <w:r>
        <w:rPr>
          <w:sz w:val="28"/>
          <w:szCs w:val="28"/>
        </w:rPr>
        <w:t xml:space="preserve">19. </w:t>
      </w:r>
      <w:r w:rsidR="00D07B20" w:rsidRPr="00CC42E0">
        <w:rPr>
          <w:sz w:val="28"/>
          <w:szCs w:val="28"/>
        </w:rPr>
        <w:t>Приложение</w:t>
      </w:r>
      <w:r w:rsidR="00D07B20">
        <w:rPr>
          <w:sz w:val="28"/>
          <w:szCs w:val="28"/>
        </w:rPr>
        <w:t xml:space="preserve"> №19</w:t>
      </w:r>
      <w:r w:rsidR="00D07B20">
        <w:rPr>
          <w:b/>
          <w:sz w:val="28"/>
          <w:szCs w:val="28"/>
        </w:rPr>
        <w:t xml:space="preserve"> «</w:t>
      </w:r>
      <w:r w:rsidR="00D07B20">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D07B20" w:rsidRPr="00CC42E0">
        <w:rPr>
          <w:sz w:val="28"/>
          <w:szCs w:val="28"/>
        </w:rPr>
        <w:t>изложить в следующей редакции:</w:t>
      </w:r>
    </w:p>
    <w:p w:rsidR="00964987" w:rsidRDefault="00964987" w:rsidP="00DE34E8">
      <w:pPr>
        <w:tabs>
          <w:tab w:val="left" w:pos="9180"/>
        </w:tabs>
        <w:jc w:val="both"/>
        <w:rPr>
          <w:sz w:val="28"/>
          <w:szCs w:val="28"/>
        </w:rPr>
      </w:pPr>
    </w:p>
    <w:p w:rsidR="002869BC" w:rsidRDefault="002869BC" w:rsidP="002869BC">
      <w:pPr>
        <w:jc w:val="right"/>
        <w:rPr>
          <w:sz w:val="28"/>
          <w:szCs w:val="28"/>
        </w:rPr>
      </w:pPr>
      <w:r>
        <w:rPr>
          <w:sz w:val="28"/>
          <w:szCs w:val="28"/>
        </w:rPr>
        <w:t>Приложение № 1</w:t>
      </w:r>
      <w:r w:rsidR="00D07B20">
        <w:rPr>
          <w:sz w:val="28"/>
          <w:szCs w:val="28"/>
        </w:rPr>
        <w:t>9</w:t>
      </w:r>
    </w:p>
    <w:p w:rsidR="002869BC" w:rsidRDefault="002869BC" w:rsidP="002869BC">
      <w:pPr>
        <w:jc w:val="right"/>
        <w:rPr>
          <w:sz w:val="28"/>
          <w:szCs w:val="28"/>
        </w:rPr>
      </w:pPr>
      <w:r>
        <w:rPr>
          <w:sz w:val="28"/>
          <w:szCs w:val="28"/>
        </w:rPr>
        <w:t>к решению Смоленской районной Думы</w:t>
      </w:r>
    </w:p>
    <w:p w:rsidR="002869BC" w:rsidRPr="002A17BD" w:rsidRDefault="002869BC" w:rsidP="002869BC">
      <w:pPr>
        <w:jc w:val="right"/>
        <w:rPr>
          <w:sz w:val="28"/>
          <w:szCs w:val="28"/>
        </w:rPr>
      </w:pPr>
      <w:r w:rsidRPr="002A17BD">
        <w:rPr>
          <w:sz w:val="28"/>
          <w:szCs w:val="28"/>
        </w:rPr>
        <w:t>«</w:t>
      </w:r>
      <w:r>
        <w:rPr>
          <w:sz w:val="28"/>
          <w:szCs w:val="28"/>
        </w:rPr>
        <w:t>О проекте бюджета муниципального образования</w:t>
      </w:r>
    </w:p>
    <w:p w:rsidR="002869BC" w:rsidRDefault="002869BC" w:rsidP="00964987">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2869BC" w:rsidRPr="002A17BD" w:rsidRDefault="002869BC" w:rsidP="00964987">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2869BC" w:rsidRPr="001F140A" w:rsidTr="00964987">
        <w:trPr>
          <w:trHeight w:val="1078"/>
        </w:trPr>
        <w:tc>
          <w:tcPr>
            <w:tcW w:w="9720" w:type="dxa"/>
            <w:gridSpan w:val="3"/>
            <w:tcBorders>
              <w:top w:val="nil"/>
              <w:left w:val="nil"/>
              <w:bottom w:val="single" w:sz="4" w:space="0" w:color="auto"/>
              <w:right w:val="nil"/>
            </w:tcBorders>
            <w:shd w:val="clear" w:color="auto" w:fill="auto"/>
            <w:vAlign w:val="bottom"/>
          </w:tcPr>
          <w:p w:rsidR="00964987" w:rsidRDefault="00964987" w:rsidP="00964987">
            <w:pPr>
              <w:jc w:val="center"/>
              <w:rPr>
                <w:b/>
                <w:bCs/>
                <w:sz w:val="28"/>
                <w:szCs w:val="28"/>
              </w:rPr>
            </w:pPr>
          </w:p>
          <w:p w:rsidR="002869BC" w:rsidRDefault="002869BC" w:rsidP="00964987">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D07B20">
              <w:rPr>
                <w:b/>
                <w:bCs/>
                <w:sz w:val="28"/>
                <w:szCs w:val="28"/>
              </w:rPr>
              <w:t>8</w:t>
            </w:r>
            <w:r>
              <w:rPr>
                <w:b/>
                <w:bCs/>
                <w:sz w:val="28"/>
                <w:szCs w:val="28"/>
              </w:rPr>
              <w:t xml:space="preserve"> год </w:t>
            </w:r>
          </w:p>
          <w:p w:rsidR="002869BC" w:rsidRPr="00A960FC" w:rsidRDefault="002869BC" w:rsidP="00964987">
            <w:pPr>
              <w:jc w:val="right"/>
              <w:rPr>
                <w:bCs/>
                <w:sz w:val="24"/>
                <w:szCs w:val="24"/>
              </w:rPr>
            </w:pPr>
            <w:r w:rsidRPr="00A960FC">
              <w:rPr>
                <w:bCs/>
                <w:sz w:val="24"/>
                <w:szCs w:val="24"/>
              </w:rPr>
              <w:t>тыс. руб.</w:t>
            </w:r>
          </w:p>
        </w:tc>
      </w:tr>
      <w:tr w:rsidR="002869BC" w:rsidRPr="008D7822" w:rsidTr="00964987">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center"/>
              <w:rPr>
                <w:bCs/>
                <w:sz w:val="24"/>
                <w:szCs w:val="24"/>
              </w:rPr>
            </w:pPr>
            <w:r w:rsidRPr="005A60AA">
              <w:rPr>
                <w:bCs/>
                <w:sz w:val="24"/>
                <w:szCs w:val="24"/>
              </w:rPr>
              <w:t>Наименование сельского поселения</w:t>
            </w:r>
          </w:p>
          <w:p w:rsidR="002869BC" w:rsidRPr="005A60AA" w:rsidRDefault="002869BC" w:rsidP="004D54AB">
            <w:pPr>
              <w:jc w:val="center"/>
              <w:rPr>
                <w:bCs/>
                <w:sz w:val="24"/>
                <w:szCs w:val="24"/>
              </w:rPr>
            </w:pPr>
            <w:r w:rsidRPr="005A60AA">
              <w:rPr>
                <w:bCs/>
                <w:sz w:val="24"/>
                <w:szCs w:val="24"/>
              </w:rPr>
              <w:t>«Смоленского района»</w:t>
            </w:r>
          </w:p>
          <w:p w:rsidR="002869BC" w:rsidRPr="005A60AA" w:rsidRDefault="002869BC" w:rsidP="004D54AB">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71365E" w:rsidRDefault="003835C5" w:rsidP="004D54AB">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71365E" w:rsidRDefault="003835C5" w:rsidP="004D54AB">
            <w:pPr>
              <w:jc w:val="both"/>
              <w:rPr>
                <w:sz w:val="24"/>
                <w:szCs w:val="24"/>
                <w:highlight w:val="darkYellow"/>
              </w:rPr>
            </w:pPr>
            <w:r>
              <w:rPr>
                <w:sz w:val="24"/>
                <w:szCs w:val="24"/>
              </w:rPr>
              <w:t>и</w:t>
            </w:r>
            <w:r w:rsidRPr="0007052E">
              <w:rPr>
                <w:sz w:val="24"/>
                <w:szCs w:val="24"/>
              </w:rPr>
              <w:t xml:space="preserve">того </w:t>
            </w:r>
            <w:r>
              <w:rPr>
                <w:sz w:val="24"/>
                <w:szCs w:val="24"/>
              </w:rPr>
              <w:t>иные межбюджетные трансферты</w:t>
            </w:r>
            <w:r w:rsidR="00D93027">
              <w:rPr>
                <w:sz w:val="24"/>
                <w:szCs w:val="24"/>
              </w:rPr>
              <w:t xml:space="preserve"> </w:t>
            </w:r>
            <w:r w:rsidRPr="0007052E">
              <w:rPr>
                <w:sz w:val="24"/>
                <w:szCs w:val="24"/>
              </w:rPr>
              <w:t>на обеспечение мер по сбалансированности бюджетов сельских поселений</w:t>
            </w:r>
          </w:p>
        </w:tc>
      </w:tr>
      <w:tr w:rsidR="002869BC" w:rsidRPr="005A60AA" w:rsidTr="00964987">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69BC" w:rsidRPr="005A60AA" w:rsidRDefault="002869BC" w:rsidP="004D54AB">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591350" w:rsidRDefault="002869BC" w:rsidP="004D54AB">
            <w:pPr>
              <w:rPr>
                <w:sz w:val="24"/>
                <w:szCs w:val="24"/>
              </w:rPr>
            </w:pPr>
            <w:r>
              <w:rPr>
                <w:sz w:val="24"/>
                <w:szCs w:val="24"/>
              </w:rPr>
              <w:t>2000,0</w:t>
            </w:r>
          </w:p>
        </w:tc>
      </w:tr>
      <w:tr w:rsidR="002869BC" w:rsidRPr="005A60AA" w:rsidTr="00964987">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591350" w:rsidRDefault="002869BC" w:rsidP="004D54AB">
            <w:pPr>
              <w:rPr>
                <w:sz w:val="24"/>
                <w:szCs w:val="24"/>
              </w:rPr>
            </w:pPr>
            <w:r>
              <w:rPr>
                <w:sz w:val="24"/>
                <w:szCs w:val="24"/>
              </w:rPr>
              <w:t>2000,0</w:t>
            </w:r>
          </w:p>
        </w:tc>
      </w:tr>
    </w:tbl>
    <w:p w:rsidR="00D07B20" w:rsidRDefault="00D07B20" w:rsidP="002869BC">
      <w:pPr>
        <w:jc w:val="right"/>
        <w:rPr>
          <w:sz w:val="28"/>
          <w:szCs w:val="28"/>
        </w:rPr>
      </w:pPr>
    </w:p>
    <w:p w:rsidR="00D07B20" w:rsidRPr="00CC42E0" w:rsidRDefault="003F7976" w:rsidP="00D07B20">
      <w:pPr>
        <w:tabs>
          <w:tab w:val="left" w:pos="9180"/>
        </w:tabs>
        <w:jc w:val="both"/>
        <w:rPr>
          <w:sz w:val="28"/>
          <w:szCs w:val="28"/>
        </w:rPr>
      </w:pPr>
      <w:r>
        <w:rPr>
          <w:sz w:val="28"/>
          <w:szCs w:val="28"/>
        </w:rPr>
        <w:t xml:space="preserve">20. </w:t>
      </w:r>
      <w:r w:rsidR="00D07B20" w:rsidRPr="00CC42E0">
        <w:rPr>
          <w:sz w:val="28"/>
          <w:szCs w:val="28"/>
        </w:rPr>
        <w:t>Приложение</w:t>
      </w:r>
      <w:r w:rsidR="00D07B20">
        <w:rPr>
          <w:sz w:val="28"/>
          <w:szCs w:val="28"/>
        </w:rPr>
        <w:t xml:space="preserve"> №20</w:t>
      </w:r>
      <w:r w:rsidR="00D07B20">
        <w:rPr>
          <w:b/>
          <w:sz w:val="28"/>
          <w:szCs w:val="28"/>
        </w:rPr>
        <w:t xml:space="preserve"> «</w:t>
      </w:r>
      <w:r w:rsidR="00D07B20">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D07B20" w:rsidRPr="00CC42E0">
        <w:rPr>
          <w:sz w:val="28"/>
          <w:szCs w:val="28"/>
        </w:rPr>
        <w:t>изложить в следующей редакции:</w:t>
      </w:r>
    </w:p>
    <w:p w:rsidR="00D07B20" w:rsidRDefault="00D07B20" w:rsidP="00D07B20">
      <w:pPr>
        <w:rPr>
          <w:sz w:val="28"/>
          <w:szCs w:val="28"/>
        </w:rPr>
      </w:pPr>
    </w:p>
    <w:p w:rsidR="002869BC" w:rsidRDefault="002869BC" w:rsidP="002869BC">
      <w:pPr>
        <w:jc w:val="right"/>
        <w:rPr>
          <w:sz w:val="28"/>
          <w:szCs w:val="28"/>
        </w:rPr>
      </w:pPr>
      <w:r>
        <w:rPr>
          <w:sz w:val="28"/>
          <w:szCs w:val="28"/>
        </w:rPr>
        <w:t xml:space="preserve">Приложение № </w:t>
      </w:r>
      <w:r w:rsidR="00D07B20">
        <w:rPr>
          <w:sz w:val="28"/>
          <w:szCs w:val="28"/>
        </w:rPr>
        <w:t>20</w:t>
      </w:r>
    </w:p>
    <w:p w:rsidR="002869BC" w:rsidRDefault="002869BC" w:rsidP="002869BC">
      <w:pPr>
        <w:jc w:val="right"/>
        <w:rPr>
          <w:sz w:val="28"/>
          <w:szCs w:val="28"/>
        </w:rPr>
      </w:pPr>
      <w:r>
        <w:rPr>
          <w:sz w:val="28"/>
          <w:szCs w:val="28"/>
        </w:rPr>
        <w:t>к решению Смоленской районной Думы</w:t>
      </w:r>
    </w:p>
    <w:p w:rsidR="002869BC" w:rsidRPr="002A17BD" w:rsidRDefault="002869BC" w:rsidP="002869BC">
      <w:pPr>
        <w:jc w:val="right"/>
        <w:rPr>
          <w:sz w:val="28"/>
          <w:szCs w:val="28"/>
        </w:rPr>
      </w:pPr>
      <w:r w:rsidRPr="002A17BD">
        <w:rPr>
          <w:sz w:val="28"/>
          <w:szCs w:val="28"/>
        </w:rPr>
        <w:t>«</w:t>
      </w:r>
      <w:r>
        <w:rPr>
          <w:sz w:val="28"/>
          <w:szCs w:val="28"/>
        </w:rPr>
        <w:t>О проекте бюджета муниципального образования</w:t>
      </w:r>
    </w:p>
    <w:p w:rsidR="002869BC" w:rsidRDefault="002869BC" w:rsidP="002869BC">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2869BC" w:rsidRPr="002A17BD" w:rsidRDefault="002869BC" w:rsidP="002869BC">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2869BC" w:rsidRPr="001F140A" w:rsidTr="00964987">
        <w:trPr>
          <w:trHeight w:val="1078"/>
        </w:trPr>
        <w:tc>
          <w:tcPr>
            <w:tcW w:w="9720" w:type="dxa"/>
            <w:gridSpan w:val="3"/>
            <w:tcBorders>
              <w:top w:val="nil"/>
              <w:left w:val="nil"/>
              <w:bottom w:val="single" w:sz="4" w:space="0" w:color="auto"/>
              <w:right w:val="nil"/>
            </w:tcBorders>
            <w:shd w:val="clear" w:color="auto" w:fill="auto"/>
            <w:vAlign w:val="bottom"/>
          </w:tcPr>
          <w:p w:rsidR="00964987" w:rsidRDefault="00964987" w:rsidP="004D54AB">
            <w:pPr>
              <w:jc w:val="center"/>
              <w:rPr>
                <w:b/>
                <w:bCs/>
                <w:sz w:val="28"/>
                <w:szCs w:val="28"/>
              </w:rPr>
            </w:pPr>
          </w:p>
          <w:p w:rsidR="002869BC" w:rsidRDefault="002869BC" w:rsidP="004D54AB">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2869BC" w:rsidRPr="00A960FC" w:rsidRDefault="002869BC" w:rsidP="004D54AB">
            <w:pPr>
              <w:jc w:val="right"/>
              <w:rPr>
                <w:bCs/>
                <w:sz w:val="24"/>
                <w:szCs w:val="24"/>
              </w:rPr>
            </w:pPr>
            <w:r w:rsidRPr="00A960FC">
              <w:rPr>
                <w:bCs/>
                <w:sz w:val="24"/>
                <w:szCs w:val="24"/>
              </w:rPr>
              <w:t>тыс. руб.</w:t>
            </w:r>
          </w:p>
        </w:tc>
      </w:tr>
      <w:tr w:rsidR="002869BC" w:rsidRPr="008D7822" w:rsidTr="00964987">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center"/>
              <w:rPr>
                <w:bCs/>
                <w:sz w:val="24"/>
                <w:szCs w:val="24"/>
              </w:rPr>
            </w:pPr>
            <w:r w:rsidRPr="005A60AA">
              <w:rPr>
                <w:bCs/>
                <w:sz w:val="24"/>
                <w:szCs w:val="24"/>
              </w:rPr>
              <w:t>Наименование сельского поселения</w:t>
            </w:r>
          </w:p>
          <w:p w:rsidR="002869BC" w:rsidRPr="005A60AA" w:rsidRDefault="002869BC" w:rsidP="004D54AB">
            <w:pPr>
              <w:jc w:val="center"/>
              <w:rPr>
                <w:bCs/>
                <w:sz w:val="24"/>
                <w:szCs w:val="24"/>
              </w:rPr>
            </w:pPr>
            <w:r w:rsidRPr="005A60AA">
              <w:rPr>
                <w:bCs/>
                <w:sz w:val="24"/>
                <w:szCs w:val="24"/>
              </w:rPr>
              <w:t>«Смоленского района»</w:t>
            </w:r>
          </w:p>
          <w:p w:rsidR="002869BC" w:rsidRPr="005A60AA" w:rsidRDefault="002869BC" w:rsidP="004D54AB">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71365E" w:rsidRDefault="003835C5" w:rsidP="004D54AB">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71365E" w:rsidRDefault="003835C5" w:rsidP="004D54AB">
            <w:pPr>
              <w:jc w:val="both"/>
              <w:rPr>
                <w:sz w:val="24"/>
                <w:szCs w:val="24"/>
                <w:highlight w:val="darkYellow"/>
              </w:rPr>
            </w:pPr>
            <w:r>
              <w:rPr>
                <w:sz w:val="24"/>
                <w:szCs w:val="24"/>
              </w:rPr>
              <w:t>и</w:t>
            </w:r>
            <w:r w:rsidRPr="0007052E">
              <w:rPr>
                <w:sz w:val="24"/>
                <w:szCs w:val="24"/>
              </w:rPr>
              <w:t xml:space="preserve">того </w:t>
            </w:r>
            <w:r>
              <w:rPr>
                <w:sz w:val="24"/>
                <w:szCs w:val="24"/>
              </w:rPr>
              <w:t>иные межбюджетные трансферты</w:t>
            </w:r>
            <w:r w:rsidR="00D93027">
              <w:rPr>
                <w:sz w:val="24"/>
                <w:szCs w:val="24"/>
              </w:rPr>
              <w:t xml:space="preserve"> </w:t>
            </w:r>
            <w:r w:rsidRPr="0007052E">
              <w:rPr>
                <w:sz w:val="24"/>
                <w:szCs w:val="24"/>
              </w:rPr>
              <w:t>на обеспечение мер по сбалансированности бюджетов сельских поселений</w:t>
            </w:r>
          </w:p>
        </w:tc>
      </w:tr>
      <w:tr w:rsidR="002869BC" w:rsidRPr="005A60AA" w:rsidTr="00964987">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both"/>
              <w:rPr>
                <w:bCs/>
                <w:sz w:val="24"/>
                <w:szCs w:val="24"/>
              </w:rPr>
            </w:pPr>
            <w:bookmarkStart w:id="0" w:name="_GoBack" w:colFirst="1" w:colLast="2"/>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869BC" w:rsidRPr="005A60AA" w:rsidRDefault="002869BC" w:rsidP="00674752">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591350" w:rsidRDefault="002869BC" w:rsidP="00674752">
            <w:pPr>
              <w:jc w:val="center"/>
              <w:rPr>
                <w:sz w:val="24"/>
                <w:szCs w:val="24"/>
              </w:rPr>
            </w:pPr>
            <w:r>
              <w:rPr>
                <w:sz w:val="24"/>
                <w:szCs w:val="24"/>
              </w:rPr>
              <w:t>2000,0</w:t>
            </w:r>
          </w:p>
        </w:tc>
      </w:tr>
      <w:tr w:rsidR="002869BC" w:rsidRPr="005A60AA" w:rsidTr="00964987">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4D54AB">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5A60AA" w:rsidRDefault="002869BC" w:rsidP="00674752">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869BC" w:rsidRPr="00591350" w:rsidRDefault="002869BC" w:rsidP="00674752">
            <w:pPr>
              <w:jc w:val="center"/>
              <w:rPr>
                <w:sz w:val="24"/>
                <w:szCs w:val="24"/>
              </w:rPr>
            </w:pPr>
            <w:r>
              <w:rPr>
                <w:sz w:val="24"/>
                <w:szCs w:val="24"/>
              </w:rPr>
              <w:t>2000,0</w:t>
            </w:r>
          </w:p>
        </w:tc>
      </w:tr>
      <w:bookmarkEnd w:id="0"/>
    </w:tbl>
    <w:p w:rsidR="002A6E8F" w:rsidRDefault="002A6E8F" w:rsidP="00A960FC">
      <w:pPr>
        <w:pStyle w:val="ConsNormal"/>
        <w:widowControl/>
        <w:ind w:firstLine="0"/>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64987" w:rsidRPr="002A17BD" w:rsidRDefault="00964987"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 xml:space="preserve">Глава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О.Ю. Язева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headerReference w:type="even" r:id="rId14"/>
      <w:headerReference w:type="default" r:id="rId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98" w:rsidRDefault="00F17F98">
      <w:r>
        <w:separator/>
      </w:r>
    </w:p>
  </w:endnote>
  <w:endnote w:type="continuationSeparator" w:id="0">
    <w:p w:rsidR="00F17F98" w:rsidRDefault="00F1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98" w:rsidRDefault="00F17F98">
      <w:r>
        <w:separator/>
      </w:r>
    </w:p>
  </w:footnote>
  <w:footnote w:type="continuationSeparator" w:id="0">
    <w:p w:rsidR="00F17F98" w:rsidRDefault="00F1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8" w:rsidRDefault="00F17F98"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F17F98" w:rsidRDefault="00F17F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8" w:rsidRDefault="00F17F98"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4752">
      <w:rPr>
        <w:rStyle w:val="a4"/>
        <w:noProof/>
      </w:rPr>
      <w:t>99</w:t>
    </w:r>
    <w:r>
      <w:rPr>
        <w:rStyle w:val="a4"/>
      </w:rPr>
      <w:fldChar w:fldCharType="end"/>
    </w:r>
  </w:p>
  <w:p w:rsidR="00F17F98" w:rsidRPr="0037496B" w:rsidRDefault="00F17F98"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2202"/>
    <w:rsid w:val="00002A6F"/>
    <w:rsid w:val="00002CFD"/>
    <w:rsid w:val="00002FF7"/>
    <w:rsid w:val="000038AF"/>
    <w:rsid w:val="00003907"/>
    <w:rsid w:val="00004570"/>
    <w:rsid w:val="00004A2C"/>
    <w:rsid w:val="00005108"/>
    <w:rsid w:val="0000544A"/>
    <w:rsid w:val="0000588E"/>
    <w:rsid w:val="00007226"/>
    <w:rsid w:val="00007A64"/>
    <w:rsid w:val="00007C13"/>
    <w:rsid w:val="00007F71"/>
    <w:rsid w:val="00010100"/>
    <w:rsid w:val="00010F80"/>
    <w:rsid w:val="00011CF8"/>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20EB"/>
    <w:rsid w:val="0007326D"/>
    <w:rsid w:val="000732DC"/>
    <w:rsid w:val="00073736"/>
    <w:rsid w:val="000737AC"/>
    <w:rsid w:val="00073841"/>
    <w:rsid w:val="000738F8"/>
    <w:rsid w:val="00073ABB"/>
    <w:rsid w:val="00073D14"/>
    <w:rsid w:val="00073E5B"/>
    <w:rsid w:val="00074C58"/>
    <w:rsid w:val="00076F40"/>
    <w:rsid w:val="00077683"/>
    <w:rsid w:val="00077BFA"/>
    <w:rsid w:val="00077EE0"/>
    <w:rsid w:val="00080137"/>
    <w:rsid w:val="000808FA"/>
    <w:rsid w:val="0008099B"/>
    <w:rsid w:val="0008157F"/>
    <w:rsid w:val="0008181E"/>
    <w:rsid w:val="00082045"/>
    <w:rsid w:val="00082385"/>
    <w:rsid w:val="000825A4"/>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B93"/>
    <w:rsid w:val="000A201D"/>
    <w:rsid w:val="000A2848"/>
    <w:rsid w:val="000A2DB3"/>
    <w:rsid w:val="000A2FE1"/>
    <w:rsid w:val="000A32E9"/>
    <w:rsid w:val="000A34DD"/>
    <w:rsid w:val="000A3FB7"/>
    <w:rsid w:val="000A4120"/>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3CD"/>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DF"/>
    <w:rsid w:val="000E3A14"/>
    <w:rsid w:val="000E3C01"/>
    <w:rsid w:val="000E3CCB"/>
    <w:rsid w:val="000E439D"/>
    <w:rsid w:val="000E4B0E"/>
    <w:rsid w:val="000E4E65"/>
    <w:rsid w:val="000E4E7F"/>
    <w:rsid w:val="000E7469"/>
    <w:rsid w:val="000F0CA8"/>
    <w:rsid w:val="000F0EEC"/>
    <w:rsid w:val="000F107C"/>
    <w:rsid w:val="000F1311"/>
    <w:rsid w:val="000F1E30"/>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40505"/>
    <w:rsid w:val="00140E2A"/>
    <w:rsid w:val="001429AA"/>
    <w:rsid w:val="00142C4C"/>
    <w:rsid w:val="001431E8"/>
    <w:rsid w:val="001437E3"/>
    <w:rsid w:val="00143A7D"/>
    <w:rsid w:val="001445A9"/>
    <w:rsid w:val="00144E64"/>
    <w:rsid w:val="00146046"/>
    <w:rsid w:val="00146F09"/>
    <w:rsid w:val="001479A2"/>
    <w:rsid w:val="00147B68"/>
    <w:rsid w:val="00150D32"/>
    <w:rsid w:val="00150EE1"/>
    <w:rsid w:val="00151B0A"/>
    <w:rsid w:val="00151EDF"/>
    <w:rsid w:val="001539EA"/>
    <w:rsid w:val="001544E4"/>
    <w:rsid w:val="00155AB6"/>
    <w:rsid w:val="00156D1C"/>
    <w:rsid w:val="00157D1E"/>
    <w:rsid w:val="00157D5B"/>
    <w:rsid w:val="00160E31"/>
    <w:rsid w:val="001612F3"/>
    <w:rsid w:val="00161845"/>
    <w:rsid w:val="00162148"/>
    <w:rsid w:val="001633BA"/>
    <w:rsid w:val="00163570"/>
    <w:rsid w:val="001639AA"/>
    <w:rsid w:val="0016438F"/>
    <w:rsid w:val="00164C57"/>
    <w:rsid w:val="00164F89"/>
    <w:rsid w:val="00165490"/>
    <w:rsid w:val="001661A3"/>
    <w:rsid w:val="00166C02"/>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79"/>
    <w:rsid w:val="001807DD"/>
    <w:rsid w:val="001809F6"/>
    <w:rsid w:val="001817A4"/>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AB"/>
    <w:rsid w:val="001B6CC9"/>
    <w:rsid w:val="001B7FD4"/>
    <w:rsid w:val="001C0E57"/>
    <w:rsid w:val="001C1A98"/>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9C5"/>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E6F"/>
    <w:rsid w:val="00202644"/>
    <w:rsid w:val="0020265A"/>
    <w:rsid w:val="00202BD9"/>
    <w:rsid w:val="002034D3"/>
    <w:rsid w:val="00203670"/>
    <w:rsid w:val="00204789"/>
    <w:rsid w:val="00204C7D"/>
    <w:rsid w:val="00205795"/>
    <w:rsid w:val="002060CF"/>
    <w:rsid w:val="00206604"/>
    <w:rsid w:val="002078BE"/>
    <w:rsid w:val="00207AE2"/>
    <w:rsid w:val="002101B7"/>
    <w:rsid w:val="00210362"/>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6D7"/>
    <w:rsid w:val="00241075"/>
    <w:rsid w:val="002416C9"/>
    <w:rsid w:val="00241A5C"/>
    <w:rsid w:val="00241BFF"/>
    <w:rsid w:val="002423A7"/>
    <w:rsid w:val="002428B2"/>
    <w:rsid w:val="00242AE2"/>
    <w:rsid w:val="00242DD3"/>
    <w:rsid w:val="00243779"/>
    <w:rsid w:val="00244778"/>
    <w:rsid w:val="00244BCA"/>
    <w:rsid w:val="002469E0"/>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8ED"/>
    <w:rsid w:val="00261FDE"/>
    <w:rsid w:val="0026283D"/>
    <w:rsid w:val="00262BC5"/>
    <w:rsid w:val="00262DB4"/>
    <w:rsid w:val="00262E6E"/>
    <w:rsid w:val="00263025"/>
    <w:rsid w:val="0026314D"/>
    <w:rsid w:val="00263A5A"/>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DEB"/>
    <w:rsid w:val="002D478F"/>
    <w:rsid w:val="002D5BEB"/>
    <w:rsid w:val="002D5C6F"/>
    <w:rsid w:val="002D5C87"/>
    <w:rsid w:val="002D68D7"/>
    <w:rsid w:val="002D7083"/>
    <w:rsid w:val="002D73F3"/>
    <w:rsid w:val="002D7957"/>
    <w:rsid w:val="002D7D25"/>
    <w:rsid w:val="002E21C1"/>
    <w:rsid w:val="002E2AB1"/>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2D2"/>
    <w:rsid w:val="0030064B"/>
    <w:rsid w:val="00300F89"/>
    <w:rsid w:val="0030111E"/>
    <w:rsid w:val="003017D4"/>
    <w:rsid w:val="003027AA"/>
    <w:rsid w:val="00302B40"/>
    <w:rsid w:val="00303310"/>
    <w:rsid w:val="00303887"/>
    <w:rsid w:val="003041BF"/>
    <w:rsid w:val="0030457E"/>
    <w:rsid w:val="003047EA"/>
    <w:rsid w:val="00304C5C"/>
    <w:rsid w:val="00304EA7"/>
    <w:rsid w:val="00304F60"/>
    <w:rsid w:val="00305963"/>
    <w:rsid w:val="00305FD7"/>
    <w:rsid w:val="003065DD"/>
    <w:rsid w:val="00307098"/>
    <w:rsid w:val="00307C26"/>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2F5"/>
    <w:rsid w:val="00375A71"/>
    <w:rsid w:val="003776A0"/>
    <w:rsid w:val="00380287"/>
    <w:rsid w:val="00380E34"/>
    <w:rsid w:val="00381619"/>
    <w:rsid w:val="00381B1B"/>
    <w:rsid w:val="00382356"/>
    <w:rsid w:val="003825B3"/>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E0"/>
    <w:rsid w:val="003B3BFC"/>
    <w:rsid w:val="003B4090"/>
    <w:rsid w:val="003B4969"/>
    <w:rsid w:val="003B4979"/>
    <w:rsid w:val="003B4F92"/>
    <w:rsid w:val="003B665E"/>
    <w:rsid w:val="003B66C8"/>
    <w:rsid w:val="003B6719"/>
    <w:rsid w:val="003B6B16"/>
    <w:rsid w:val="003B7776"/>
    <w:rsid w:val="003B789D"/>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888"/>
    <w:rsid w:val="0040199B"/>
    <w:rsid w:val="00401F63"/>
    <w:rsid w:val="00402204"/>
    <w:rsid w:val="004026C5"/>
    <w:rsid w:val="00403444"/>
    <w:rsid w:val="00405622"/>
    <w:rsid w:val="00405974"/>
    <w:rsid w:val="00405B9F"/>
    <w:rsid w:val="00405E9F"/>
    <w:rsid w:val="00405EBB"/>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3047"/>
    <w:rsid w:val="0048315B"/>
    <w:rsid w:val="0048419B"/>
    <w:rsid w:val="0048478B"/>
    <w:rsid w:val="00484ACE"/>
    <w:rsid w:val="004857DD"/>
    <w:rsid w:val="00485D01"/>
    <w:rsid w:val="00490726"/>
    <w:rsid w:val="0049074E"/>
    <w:rsid w:val="00490952"/>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5386"/>
    <w:rsid w:val="004A54ED"/>
    <w:rsid w:val="004A5794"/>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4AB"/>
    <w:rsid w:val="004D5832"/>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AB"/>
    <w:rsid w:val="00520F48"/>
    <w:rsid w:val="00521177"/>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54A"/>
    <w:rsid w:val="005316F2"/>
    <w:rsid w:val="00532317"/>
    <w:rsid w:val="00532980"/>
    <w:rsid w:val="0053303D"/>
    <w:rsid w:val="0053385C"/>
    <w:rsid w:val="00533A79"/>
    <w:rsid w:val="0053521C"/>
    <w:rsid w:val="00535391"/>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E98"/>
    <w:rsid w:val="00551801"/>
    <w:rsid w:val="00551820"/>
    <w:rsid w:val="00551AE5"/>
    <w:rsid w:val="00552114"/>
    <w:rsid w:val="005529DC"/>
    <w:rsid w:val="00553C2F"/>
    <w:rsid w:val="00554B20"/>
    <w:rsid w:val="00554F82"/>
    <w:rsid w:val="00555231"/>
    <w:rsid w:val="005565FC"/>
    <w:rsid w:val="00556736"/>
    <w:rsid w:val="00557B67"/>
    <w:rsid w:val="00557B89"/>
    <w:rsid w:val="00557D87"/>
    <w:rsid w:val="0056070F"/>
    <w:rsid w:val="00560780"/>
    <w:rsid w:val="0056096A"/>
    <w:rsid w:val="00560BAB"/>
    <w:rsid w:val="00560C8C"/>
    <w:rsid w:val="00560E1B"/>
    <w:rsid w:val="0056151A"/>
    <w:rsid w:val="00562B4D"/>
    <w:rsid w:val="00563D24"/>
    <w:rsid w:val="005655B4"/>
    <w:rsid w:val="005665AE"/>
    <w:rsid w:val="005677BB"/>
    <w:rsid w:val="005679A3"/>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68F"/>
    <w:rsid w:val="00596A70"/>
    <w:rsid w:val="0059726B"/>
    <w:rsid w:val="0059793E"/>
    <w:rsid w:val="005A11EB"/>
    <w:rsid w:val="005A1C34"/>
    <w:rsid w:val="005A32BB"/>
    <w:rsid w:val="005A3A6B"/>
    <w:rsid w:val="005A46B3"/>
    <w:rsid w:val="005A4A7B"/>
    <w:rsid w:val="005A619A"/>
    <w:rsid w:val="005A6310"/>
    <w:rsid w:val="005A6AD4"/>
    <w:rsid w:val="005A7213"/>
    <w:rsid w:val="005A7248"/>
    <w:rsid w:val="005A7423"/>
    <w:rsid w:val="005B008D"/>
    <w:rsid w:val="005B00CA"/>
    <w:rsid w:val="005B053F"/>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253A"/>
    <w:rsid w:val="005E3862"/>
    <w:rsid w:val="005E4803"/>
    <w:rsid w:val="005E4992"/>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4154"/>
    <w:rsid w:val="0066466D"/>
    <w:rsid w:val="00664908"/>
    <w:rsid w:val="006649D8"/>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813"/>
    <w:rsid w:val="00672BAD"/>
    <w:rsid w:val="006737A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555A"/>
    <w:rsid w:val="006D5BF2"/>
    <w:rsid w:val="006D645D"/>
    <w:rsid w:val="006D65B8"/>
    <w:rsid w:val="006D67A2"/>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4EAD"/>
    <w:rsid w:val="00705067"/>
    <w:rsid w:val="00705251"/>
    <w:rsid w:val="0070579A"/>
    <w:rsid w:val="00705BFB"/>
    <w:rsid w:val="00705DB9"/>
    <w:rsid w:val="00706C99"/>
    <w:rsid w:val="00706E28"/>
    <w:rsid w:val="00707027"/>
    <w:rsid w:val="00707A50"/>
    <w:rsid w:val="00707C0F"/>
    <w:rsid w:val="00710DE0"/>
    <w:rsid w:val="007117DD"/>
    <w:rsid w:val="00711A93"/>
    <w:rsid w:val="00711B62"/>
    <w:rsid w:val="00712619"/>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C4B"/>
    <w:rsid w:val="007301F0"/>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8B4"/>
    <w:rsid w:val="007550C3"/>
    <w:rsid w:val="007551E0"/>
    <w:rsid w:val="007553AF"/>
    <w:rsid w:val="0075613B"/>
    <w:rsid w:val="007564D5"/>
    <w:rsid w:val="00757499"/>
    <w:rsid w:val="00757C55"/>
    <w:rsid w:val="007602A2"/>
    <w:rsid w:val="00760402"/>
    <w:rsid w:val="00760900"/>
    <w:rsid w:val="007615EA"/>
    <w:rsid w:val="00761FAE"/>
    <w:rsid w:val="00762262"/>
    <w:rsid w:val="007623A1"/>
    <w:rsid w:val="00762C82"/>
    <w:rsid w:val="00762DAA"/>
    <w:rsid w:val="007634D0"/>
    <w:rsid w:val="00763616"/>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B04AC"/>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E79"/>
    <w:rsid w:val="008045DE"/>
    <w:rsid w:val="00804C1C"/>
    <w:rsid w:val="00804FBB"/>
    <w:rsid w:val="00806E84"/>
    <w:rsid w:val="008070FE"/>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5AFF"/>
    <w:rsid w:val="00846C0E"/>
    <w:rsid w:val="00846C47"/>
    <w:rsid w:val="00847181"/>
    <w:rsid w:val="0084732B"/>
    <w:rsid w:val="00847683"/>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801"/>
    <w:rsid w:val="008B1121"/>
    <w:rsid w:val="008B18A8"/>
    <w:rsid w:val="008B28FA"/>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5C6"/>
    <w:rsid w:val="008C3785"/>
    <w:rsid w:val="008C3CBF"/>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4110"/>
    <w:rsid w:val="00914C63"/>
    <w:rsid w:val="00915409"/>
    <w:rsid w:val="009157DA"/>
    <w:rsid w:val="0091606D"/>
    <w:rsid w:val="00916C2A"/>
    <w:rsid w:val="00917162"/>
    <w:rsid w:val="009178CE"/>
    <w:rsid w:val="00920279"/>
    <w:rsid w:val="009204F8"/>
    <w:rsid w:val="00920611"/>
    <w:rsid w:val="009209BD"/>
    <w:rsid w:val="00921A17"/>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D92"/>
    <w:rsid w:val="00942EDD"/>
    <w:rsid w:val="0094327D"/>
    <w:rsid w:val="00943330"/>
    <w:rsid w:val="00943ECC"/>
    <w:rsid w:val="009441DD"/>
    <w:rsid w:val="00945321"/>
    <w:rsid w:val="00945918"/>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28B1"/>
    <w:rsid w:val="00972A63"/>
    <w:rsid w:val="00972E0A"/>
    <w:rsid w:val="00973092"/>
    <w:rsid w:val="00973248"/>
    <w:rsid w:val="009733F4"/>
    <w:rsid w:val="009735A0"/>
    <w:rsid w:val="00974F32"/>
    <w:rsid w:val="009757E1"/>
    <w:rsid w:val="00975A8C"/>
    <w:rsid w:val="0097658E"/>
    <w:rsid w:val="0097662A"/>
    <w:rsid w:val="00976F08"/>
    <w:rsid w:val="009774C4"/>
    <w:rsid w:val="00977BA1"/>
    <w:rsid w:val="00977D60"/>
    <w:rsid w:val="00977EA0"/>
    <w:rsid w:val="0098019B"/>
    <w:rsid w:val="0098025E"/>
    <w:rsid w:val="00981C93"/>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D67"/>
    <w:rsid w:val="009B1FB6"/>
    <w:rsid w:val="009B21AD"/>
    <w:rsid w:val="009B2298"/>
    <w:rsid w:val="009B2353"/>
    <w:rsid w:val="009B2813"/>
    <w:rsid w:val="009B2B09"/>
    <w:rsid w:val="009B2E7D"/>
    <w:rsid w:val="009B30A2"/>
    <w:rsid w:val="009B59A7"/>
    <w:rsid w:val="009B5DC0"/>
    <w:rsid w:val="009B6219"/>
    <w:rsid w:val="009B69C6"/>
    <w:rsid w:val="009B779B"/>
    <w:rsid w:val="009B7F00"/>
    <w:rsid w:val="009C07A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DD4"/>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68BD"/>
    <w:rsid w:val="009E6F3C"/>
    <w:rsid w:val="009E7084"/>
    <w:rsid w:val="009E7558"/>
    <w:rsid w:val="009F012A"/>
    <w:rsid w:val="009F0423"/>
    <w:rsid w:val="009F0BCF"/>
    <w:rsid w:val="009F0CFA"/>
    <w:rsid w:val="009F0FCE"/>
    <w:rsid w:val="009F1853"/>
    <w:rsid w:val="009F1B2D"/>
    <w:rsid w:val="009F1C01"/>
    <w:rsid w:val="009F3011"/>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106A2"/>
    <w:rsid w:val="00A1295A"/>
    <w:rsid w:val="00A131EF"/>
    <w:rsid w:val="00A14B01"/>
    <w:rsid w:val="00A14D57"/>
    <w:rsid w:val="00A159A5"/>
    <w:rsid w:val="00A15A6E"/>
    <w:rsid w:val="00A163C8"/>
    <w:rsid w:val="00A16BE8"/>
    <w:rsid w:val="00A16E49"/>
    <w:rsid w:val="00A1735C"/>
    <w:rsid w:val="00A20112"/>
    <w:rsid w:val="00A20242"/>
    <w:rsid w:val="00A218E8"/>
    <w:rsid w:val="00A2195D"/>
    <w:rsid w:val="00A22479"/>
    <w:rsid w:val="00A22573"/>
    <w:rsid w:val="00A22B8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E1A"/>
    <w:rsid w:val="00A34A5C"/>
    <w:rsid w:val="00A35756"/>
    <w:rsid w:val="00A3586B"/>
    <w:rsid w:val="00A36490"/>
    <w:rsid w:val="00A365F6"/>
    <w:rsid w:val="00A36AD6"/>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472A"/>
    <w:rsid w:val="00A64DEA"/>
    <w:rsid w:val="00A651FA"/>
    <w:rsid w:val="00A6525A"/>
    <w:rsid w:val="00A656ED"/>
    <w:rsid w:val="00A66556"/>
    <w:rsid w:val="00A669B0"/>
    <w:rsid w:val="00A67E58"/>
    <w:rsid w:val="00A67FE8"/>
    <w:rsid w:val="00A70171"/>
    <w:rsid w:val="00A705DB"/>
    <w:rsid w:val="00A708B8"/>
    <w:rsid w:val="00A7094A"/>
    <w:rsid w:val="00A70E7A"/>
    <w:rsid w:val="00A70FEE"/>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8CD"/>
    <w:rsid w:val="00AA7B96"/>
    <w:rsid w:val="00AB0B0A"/>
    <w:rsid w:val="00AB2261"/>
    <w:rsid w:val="00AB252E"/>
    <w:rsid w:val="00AB3605"/>
    <w:rsid w:val="00AB3B18"/>
    <w:rsid w:val="00AB58EC"/>
    <w:rsid w:val="00AB6307"/>
    <w:rsid w:val="00AB6AB7"/>
    <w:rsid w:val="00AB70B4"/>
    <w:rsid w:val="00AB77C0"/>
    <w:rsid w:val="00AC104E"/>
    <w:rsid w:val="00AC1145"/>
    <w:rsid w:val="00AC2154"/>
    <w:rsid w:val="00AC22E8"/>
    <w:rsid w:val="00AC298B"/>
    <w:rsid w:val="00AC2C92"/>
    <w:rsid w:val="00AC35B5"/>
    <w:rsid w:val="00AC38B8"/>
    <w:rsid w:val="00AC51EC"/>
    <w:rsid w:val="00AC5D0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6AB"/>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D94"/>
    <w:rsid w:val="00B23FD8"/>
    <w:rsid w:val="00B261B5"/>
    <w:rsid w:val="00B26874"/>
    <w:rsid w:val="00B26B8E"/>
    <w:rsid w:val="00B26FF1"/>
    <w:rsid w:val="00B27A12"/>
    <w:rsid w:val="00B317DA"/>
    <w:rsid w:val="00B32594"/>
    <w:rsid w:val="00B328A6"/>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CD0"/>
    <w:rsid w:val="00C2306E"/>
    <w:rsid w:val="00C2481E"/>
    <w:rsid w:val="00C25239"/>
    <w:rsid w:val="00C25960"/>
    <w:rsid w:val="00C25CB5"/>
    <w:rsid w:val="00C31229"/>
    <w:rsid w:val="00C317E8"/>
    <w:rsid w:val="00C318E8"/>
    <w:rsid w:val="00C31FBF"/>
    <w:rsid w:val="00C326EC"/>
    <w:rsid w:val="00C3330E"/>
    <w:rsid w:val="00C351BB"/>
    <w:rsid w:val="00C357A7"/>
    <w:rsid w:val="00C35BD2"/>
    <w:rsid w:val="00C360A4"/>
    <w:rsid w:val="00C36C64"/>
    <w:rsid w:val="00C36E37"/>
    <w:rsid w:val="00C36E5C"/>
    <w:rsid w:val="00C36E60"/>
    <w:rsid w:val="00C378C6"/>
    <w:rsid w:val="00C40372"/>
    <w:rsid w:val="00C40C34"/>
    <w:rsid w:val="00C41891"/>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DFA"/>
    <w:rsid w:val="00C75660"/>
    <w:rsid w:val="00C75669"/>
    <w:rsid w:val="00C75A44"/>
    <w:rsid w:val="00C76317"/>
    <w:rsid w:val="00C7665F"/>
    <w:rsid w:val="00C76B29"/>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53F7"/>
    <w:rsid w:val="00C962FD"/>
    <w:rsid w:val="00C9698C"/>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5A9"/>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58"/>
    <w:rsid w:val="00D4722C"/>
    <w:rsid w:val="00D4730F"/>
    <w:rsid w:val="00D4744F"/>
    <w:rsid w:val="00D4754D"/>
    <w:rsid w:val="00D47E1C"/>
    <w:rsid w:val="00D50D81"/>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70C"/>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4FA"/>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87E"/>
    <w:rsid w:val="00E241EC"/>
    <w:rsid w:val="00E242FA"/>
    <w:rsid w:val="00E25474"/>
    <w:rsid w:val="00E25964"/>
    <w:rsid w:val="00E25DF2"/>
    <w:rsid w:val="00E26833"/>
    <w:rsid w:val="00E308C3"/>
    <w:rsid w:val="00E311FF"/>
    <w:rsid w:val="00E32368"/>
    <w:rsid w:val="00E323A4"/>
    <w:rsid w:val="00E324DE"/>
    <w:rsid w:val="00E331B4"/>
    <w:rsid w:val="00E33B7A"/>
    <w:rsid w:val="00E341DD"/>
    <w:rsid w:val="00E34571"/>
    <w:rsid w:val="00E3514D"/>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31B"/>
    <w:rsid w:val="00ED4BC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2D0E"/>
    <w:rsid w:val="00F033DE"/>
    <w:rsid w:val="00F0453A"/>
    <w:rsid w:val="00F04881"/>
    <w:rsid w:val="00F054B1"/>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DA2"/>
    <w:rsid w:val="00F37DFC"/>
    <w:rsid w:val="00F4106B"/>
    <w:rsid w:val="00F417E5"/>
    <w:rsid w:val="00F41929"/>
    <w:rsid w:val="00F42281"/>
    <w:rsid w:val="00F42F1A"/>
    <w:rsid w:val="00F436B9"/>
    <w:rsid w:val="00F43782"/>
    <w:rsid w:val="00F43AFA"/>
    <w:rsid w:val="00F43B31"/>
    <w:rsid w:val="00F43F2A"/>
    <w:rsid w:val="00F44B48"/>
    <w:rsid w:val="00F457B2"/>
    <w:rsid w:val="00F458AB"/>
    <w:rsid w:val="00F45916"/>
    <w:rsid w:val="00F45F2E"/>
    <w:rsid w:val="00F45FEC"/>
    <w:rsid w:val="00F46A09"/>
    <w:rsid w:val="00F46E62"/>
    <w:rsid w:val="00F47360"/>
    <w:rsid w:val="00F47DC1"/>
    <w:rsid w:val="00F5000A"/>
    <w:rsid w:val="00F507A7"/>
    <w:rsid w:val="00F50E56"/>
    <w:rsid w:val="00F517AD"/>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C5E"/>
    <w:rsid w:val="00FB19D8"/>
    <w:rsid w:val="00FB1F7B"/>
    <w:rsid w:val="00FB270F"/>
    <w:rsid w:val="00FB3757"/>
    <w:rsid w:val="00FB3C04"/>
    <w:rsid w:val="00FB3ED2"/>
    <w:rsid w:val="00FB3F7E"/>
    <w:rsid w:val="00FB4E24"/>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6E12"/>
    <w:rsid w:val="00FD04AC"/>
    <w:rsid w:val="00FD04F8"/>
    <w:rsid w:val="00FD1323"/>
    <w:rsid w:val="00FD1869"/>
    <w:rsid w:val="00FD2AA4"/>
    <w:rsid w:val="00FD2AED"/>
    <w:rsid w:val="00FD2B52"/>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RLAW376;n=47127;fld=134;dst=1002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8E2F-E5EE-4748-BB9B-655D1EC7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99</Pages>
  <Words>22618</Words>
  <Characters>146756</Characters>
  <Application>Microsoft Office Word</Application>
  <DocSecurity>0</DocSecurity>
  <Lines>1222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169036</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294</cp:revision>
  <cp:lastPrinted>2016-11-24T12:57:00Z</cp:lastPrinted>
  <dcterms:created xsi:type="dcterms:W3CDTF">2015-11-23T10:05:00Z</dcterms:created>
  <dcterms:modified xsi:type="dcterms:W3CDTF">2016-11-28T05:55:00Z</dcterms:modified>
</cp:coreProperties>
</file>