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16" w:rsidRPr="00143662" w:rsidRDefault="00233616" w:rsidP="00233616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233616" w:rsidRPr="00233616" w:rsidRDefault="00233616" w:rsidP="00233616">
      <w:pPr>
        <w:jc w:val="center"/>
        <w:rPr>
          <w:sz w:val="28"/>
          <w:szCs w:val="28"/>
          <w:u w:val="single"/>
        </w:rPr>
      </w:pPr>
      <w:r w:rsidRPr="00233616">
        <w:rPr>
          <w:b/>
          <w:bCs/>
          <w:sz w:val="28"/>
          <w:szCs w:val="28"/>
        </w:rPr>
        <w:t>МУНИЦИПАЛЬНОЕ ОБРАЗОВАНИЕ</w:t>
      </w:r>
    </w:p>
    <w:p w:rsidR="00233616" w:rsidRPr="00233616" w:rsidRDefault="00233616" w:rsidP="00233616">
      <w:pPr>
        <w:jc w:val="center"/>
        <w:rPr>
          <w:b/>
          <w:bCs/>
          <w:sz w:val="28"/>
          <w:szCs w:val="28"/>
        </w:rPr>
      </w:pPr>
      <w:r w:rsidRPr="00233616">
        <w:rPr>
          <w:b/>
          <w:bCs/>
          <w:sz w:val="28"/>
          <w:szCs w:val="28"/>
        </w:rPr>
        <w:t>«СМОЛЕНСКИЙ РАЙОН» СМОЛЕНСКОЙ ОБЛАСТИ</w:t>
      </w:r>
    </w:p>
    <w:p w:rsidR="00233616" w:rsidRPr="00233616" w:rsidRDefault="00233616" w:rsidP="00233616">
      <w:pPr>
        <w:jc w:val="center"/>
        <w:rPr>
          <w:b/>
          <w:bCs/>
          <w:sz w:val="28"/>
          <w:szCs w:val="28"/>
        </w:rPr>
      </w:pPr>
    </w:p>
    <w:p w:rsidR="00233616" w:rsidRPr="00233616" w:rsidRDefault="00233616" w:rsidP="00233616">
      <w:pPr>
        <w:jc w:val="center"/>
        <w:rPr>
          <w:b/>
          <w:bCs/>
          <w:sz w:val="28"/>
          <w:szCs w:val="28"/>
        </w:rPr>
      </w:pPr>
      <w:r w:rsidRPr="00233616">
        <w:rPr>
          <w:b/>
          <w:bCs/>
          <w:sz w:val="28"/>
          <w:szCs w:val="28"/>
        </w:rPr>
        <w:t>СМОЛЕНСКАЯ РАЙОННАЯ ДУМА</w:t>
      </w:r>
    </w:p>
    <w:p w:rsidR="00233616" w:rsidRPr="00233616" w:rsidRDefault="00233616" w:rsidP="00233616">
      <w:pPr>
        <w:jc w:val="center"/>
        <w:rPr>
          <w:b/>
          <w:bCs/>
          <w:sz w:val="28"/>
          <w:szCs w:val="28"/>
        </w:rPr>
      </w:pPr>
    </w:p>
    <w:p w:rsidR="00233616" w:rsidRPr="00233616" w:rsidRDefault="00233616" w:rsidP="00233616">
      <w:pPr>
        <w:jc w:val="center"/>
        <w:rPr>
          <w:bCs/>
          <w:sz w:val="28"/>
          <w:szCs w:val="28"/>
        </w:rPr>
      </w:pPr>
      <w:r w:rsidRPr="00233616">
        <w:rPr>
          <w:b/>
          <w:bCs/>
          <w:sz w:val="28"/>
          <w:szCs w:val="28"/>
        </w:rPr>
        <w:t>РЕШЕНИЕ</w:t>
      </w:r>
    </w:p>
    <w:p w:rsidR="00D95FB4" w:rsidRPr="002A17BD" w:rsidRDefault="00D95FB4" w:rsidP="00233616">
      <w:pPr>
        <w:rPr>
          <w:b/>
          <w:bCs/>
          <w:sz w:val="28"/>
          <w:szCs w:val="28"/>
        </w:rPr>
      </w:pPr>
    </w:p>
    <w:p w:rsidR="00D95FB4" w:rsidRPr="002A17BD" w:rsidRDefault="00D95FB4" w:rsidP="00D95FB4">
      <w:pPr>
        <w:ind w:firstLine="709"/>
        <w:jc w:val="both"/>
        <w:rPr>
          <w:sz w:val="28"/>
          <w:szCs w:val="28"/>
        </w:rPr>
      </w:pPr>
    </w:p>
    <w:p w:rsidR="00D95FB4" w:rsidRPr="00947792" w:rsidRDefault="00EF3147" w:rsidP="00D95FB4">
      <w:pPr>
        <w:jc w:val="both"/>
        <w:rPr>
          <w:sz w:val="28"/>
          <w:szCs w:val="28"/>
        </w:rPr>
      </w:pPr>
      <w:r w:rsidRPr="00947792">
        <w:rPr>
          <w:sz w:val="28"/>
          <w:szCs w:val="28"/>
        </w:rPr>
        <w:t>о</w:t>
      </w:r>
      <w:r w:rsidR="0051244C" w:rsidRPr="00947792">
        <w:rPr>
          <w:sz w:val="28"/>
          <w:szCs w:val="28"/>
        </w:rPr>
        <w:t>т</w:t>
      </w:r>
      <w:r w:rsidR="001F3A37" w:rsidRPr="00947792">
        <w:rPr>
          <w:sz w:val="28"/>
          <w:szCs w:val="28"/>
        </w:rPr>
        <w:t xml:space="preserve"> </w:t>
      </w:r>
      <w:r w:rsidR="00C97B5B" w:rsidRPr="00947792">
        <w:rPr>
          <w:sz w:val="28"/>
          <w:szCs w:val="28"/>
        </w:rPr>
        <w:t xml:space="preserve"> </w:t>
      </w:r>
      <w:r w:rsidR="005B1038" w:rsidRPr="00947792">
        <w:rPr>
          <w:sz w:val="28"/>
          <w:szCs w:val="28"/>
        </w:rPr>
        <w:t xml:space="preserve">     </w:t>
      </w:r>
      <w:r w:rsidR="00A96659" w:rsidRPr="00947792">
        <w:rPr>
          <w:sz w:val="28"/>
          <w:szCs w:val="28"/>
        </w:rPr>
        <w:t>июля</w:t>
      </w:r>
      <w:r w:rsidR="005B1038" w:rsidRPr="00947792">
        <w:rPr>
          <w:sz w:val="28"/>
          <w:szCs w:val="28"/>
        </w:rPr>
        <w:t xml:space="preserve"> </w:t>
      </w:r>
      <w:r w:rsidR="00D95FB4" w:rsidRPr="00947792">
        <w:rPr>
          <w:sz w:val="28"/>
          <w:szCs w:val="28"/>
        </w:rPr>
        <w:t>20</w:t>
      </w:r>
      <w:r w:rsidR="004F594F" w:rsidRPr="00947792">
        <w:rPr>
          <w:sz w:val="28"/>
          <w:szCs w:val="28"/>
        </w:rPr>
        <w:t>1</w:t>
      </w:r>
      <w:r w:rsidR="006B77DB" w:rsidRPr="00947792">
        <w:rPr>
          <w:sz w:val="28"/>
          <w:szCs w:val="28"/>
        </w:rPr>
        <w:t>6</w:t>
      </w:r>
      <w:r w:rsidR="005E118E" w:rsidRPr="00947792">
        <w:rPr>
          <w:sz w:val="28"/>
          <w:szCs w:val="28"/>
        </w:rPr>
        <w:t xml:space="preserve"> </w:t>
      </w:r>
      <w:r w:rsidR="00D95FB4" w:rsidRPr="00947792">
        <w:rPr>
          <w:sz w:val="28"/>
          <w:szCs w:val="28"/>
        </w:rPr>
        <w:t>года</w:t>
      </w:r>
      <w:r w:rsidR="009A6401" w:rsidRPr="00947792">
        <w:rPr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9A6401" w:rsidRPr="00947792">
        <w:rPr>
          <w:color w:val="FF0000"/>
          <w:sz w:val="28"/>
          <w:szCs w:val="28"/>
        </w:rPr>
        <w:tab/>
      </w:r>
      <w:r w:rsidR="00D95FB4" w:rsidRPr="00947792">
        <w:rPr>
          <w:sz w:val="28"/>
          <w:szCs w:val="28"/>
        </w:rPr>
        <w:t>№</w:t>
      </w:r>
      <w:r w:rsidR="00F0787E" w:rsidRPr="00947792">
        <w:rPr>
          <w:sz w:val="28"/>
          <w:szCs w:val="28"/>
        </w:rPr>
        <w:t xml:space="preserve"> </w:t>
      </w:r>
      <w:r w:rsidR="00A96659" w:rsidRPr="00947792">
        <w:rPr>
          <w:sz w:val="28"/>
          <w:szCs w:val="28"/>
        </w:rPr>
        <w:t xml:space="preserve"> </w:t>
      </w:r>
    </w:p>
    <w:p w:rsidR="00947801" w:rsidRPr="00947792" w:rsidRDefault="00947801" w:rsidP="00D95FB4">
      <w:pPr>
        <w:jc w:val="both"/>
        <w:rPr>
          <w:sz w:val="28"/>
          <w:szCs w:val="28"/>
        </w:rPr>
      </w:pPr>
    </w:p>
    <w:p w:rsidR="00165507" w:rsidRPr="00947792" w:rsidRDefault="00766764" w:rsidP="00233616">
      <w:pPr>
        <w:tabs>
          <w:tab w:val="left" w:pos="5954"/>
        </w:tabs>
        <w:ind w:right="5102"/>
        <w:jc w:val="both"/>
        <w:rPr>
          <w:sz w:val="28"/>
          <w:szCs w:val="28"/>
        </w:rPr>
      </w:pPr>
      <w:r w:rsidRPr="00947792">
        <w:rPr>
          <w:sz w:val="28"/>
          <w:szCs w:val="28"/>
        </w:rPr>
        <w:t>О</w:t>
      </w:r>
      <w:r w:rsidR="008E5C78" w:rsidRPr="00947792">
        <w:rPr>
          <w:sz w:val="28"/>
          <w:szCs w:val="28"/>
        </w:rPr>
        <w:t>б утверждении положения о</w:t>
      </w:r>
      <w:r w:rsidRPr="00947792">
        <w:rPr>
          <w:sz w:val="28"/>
          <w:szCs w:val="28"/>
        </w:rPr>
        <w:t xml:space="preserve"> муниципальной казне муниципального образования «Смоленский район» Смоленской области</w:t>
      </w:r>
    </w:p>
    <w:p w:rsidR="00165507" w:rsidRDefault="00165507" w:rsidP="00165507">
      <w:pPr>
        <w:rPr>
          <w:sz w:val="28"/>
          <w:szCs w:val="28"/>
        </w:rPr>
      </w:pPr>
    </w:p>
    <w:p w:rsidR="00FE3C6F" w:rsidRDefault="00FE3C6F" w:rsidP="00FE3C6F">
      <w:pPr>
        <w:pStyle w:val="20"/>
        <w:shd w:val="clear" w:color="auto" w:fill="auto"/>
        <w:tabs>
          <w:tab w:val="left" w:pos="1093"/>
        </w:tabs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4032D"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</w:t>
      </w:r>
      <w:r w:rsidR="00233616">
        <w:rPr>
          <w:sz w:val="28"/>
          <w:szCs w:val="28"/>
        </w:rPr>
        <w:t xml:space="preserve">, </w:t>
      </w:r>
      <w:r w:rsidR="00233616" w:rsidRPr="00B62ACC">
        <w:rPr>
          <w:sz w:val="28"/>
          <w:szCs w:val="28"/>
        </w:rPr>
        <w:t>Смоленская районная Дума</w:t>
      </w:r>
      <w:r w:rsidRPr="00B4032D">
        <w:rPr>
          <w:sz w:val="28"/>
          <w:szCs w:val="28"/>
        </w:rPr>
        <w:t xml:space="preserve"> </w:t>
      </w:r>
    </w:p>
    <w:p w:rsidR="00FE3C6F" w:rsidRDefault="00FE3C6F" w:rsidP="00FE3C6F">
      <w:pPr>
        <w:jc w:val="both"/>
        <w:rPr>
          <w:sz w:val="28"/>
          <w:szCs w:val="28"/>
        </w:rPr>
      </w:pPr>
    </w:p>
    <w:p w:rsidR="00FE3C6F" w:rsidRPr="00233616" w:rsidRDefault="00B72014" w:rsidP="00233616">
      <w:pPr>
        <w:jc w:val="both"/>
        <w:rPr>
          <w:b/>
          <w:sz w:val="28"/>
          <w:szCs w:val="28"/>
        </w:rPr>
      </w:pPr>
      <w:r w:rsidRPr="00233616">
        <w:rPr>
          <w:b/>
          <w:sz w:val="28"/>
          <w:szCs w:val="28"/>
        </w:rPr>
        <w:t>РЕШИЛА</w:t>
      </w:r>
      <w:r w:rsidR="00FE3C6F" w:rsidRPr="00233616">
        <w:rPr>
          <w:b/>
          <w:sz w:val="28"/>
          <w:szCs w:val="28"/>
        </w:rPr>
        <w:t>:</w:t>
      </w:r>
    </w:p>
    <w:p w:rsidR="00FE3C6F" w:rsidRPr="00947792" w:rsidRDefault="00FE3C6F" w:rsidP="00947792">
      <w:pPr>
        <w:rPr>
          <w:sz w:val="28"/>
          <w:szCs w:val="28"/>
        </w:rPr>
      </w:pP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  <w:r w:rsidRPr="00947792">
        <w:rPr>
          <w:sz w:val="28"/>
          <w:szCs w:val="28"/>
        </w:rPr>
        <w:tab/>
      </w:r>
    </w:p>
    <w:p w:rsidR="00233616" w:rsidRPr="00947792" w:rsidRDefault="00233616" w:rsidP="00947792">
      <w:pPr>
        <w:ind w:right="-77" w:firstLine="567"/>
        <w:rPr>
          <w:sz w:val="28"/>
          <w:szCs w:val="28"/>
        </w:rPr>
      </w:pPr>
      <w:r w:rsidRPr="00947792">
        <w:rPr>
          <w:sz w:val="28"/>
          <w:szCs w:val="28"/>
        </w:rPr>
        <w:t>1.</w:t>
      </w:r>
      <w:r w:rsidR="00947792">
        <w:rPr>
          <w:sz w:val="28"/>
          <w:szCs w:val="28"/>
        </w:rPr>
        <w:t xml:space="preserve"> </w:t>
      </w:r>
      <w:r w:rsidR="00FE3C6F" w:rsidRPr="00947792">
        <w:rPr>
          <w:sz w:val="28"/>
          <w:szCs w:val="28"/>
        </w:rPr>
        <w:t>Утвердить Положение о мун</w:t>
      </w:r>
      <w:r w:rsidR="00947792">
        <w:rPr>
          <w:sz w:val="28"/>
          <w:szCs w:val="28"/>
        </w:rPr>
        <w:t xml:space="preserve">иципальной казне муниципального </w:t>
      </w:r>
      <w:r w:rsidR="00FE3C6F" w:rsidRPr="00947792">
        <w:rPr>
          <w:sz w:val="28"/>
          <w:szCs w:val="28"/>
        </w:rPr>
        <w:t>образования «Смоленский район» Смоленской области.</w:t>
      </w:r>
    </w:p>
    <w:p w:rsidR="00233616" w:rsidRPr="00947792" w:rsidRDefault="00233616" w:rsidP="00947792">
      <w:pPr>
        <w:ind w:firstLine="567"/>
        <w:rPr>
          <w:sz w:val="28"/>
          <w:szCs w:val="28"/>
        </w:rPr>
      </w:pPr>
      <w:r w:rsidRPr="00947792">
        <w:rPr>
          <w:sz w:val="28"/>
          <w:szCs w:val="28"/>
        </w:rPr>
        <w:t xml:space="preserve">2. </w:t>
      </w:r>
      <w:r w:rsidR="00920EBA" w:rsidRPr="00947792">
        <w:rPr>
          <w:sz w:val="28"/>
          <w:szCs w:val="28"/>
        </w:rPr>
        <w:t>Настоящее решение опубликовать в газете.</w:t>
      </w:r>
    </w:p>
    <w:p w:rsidR="00920EBA" w:rsidRPr="00947792" w:rsidRDefault="00233616" w:rsidP="00947792">
      <w:pPr>
        <w:ind w:firstLine="567"/>
        <w:rPr>
          <w:sz w:val="28"/>
          <w:szCs w:val="28"/>
        </w:rPr>
      </w:pPr>
      <w:r w:rsidRPr="00947792">
        <w:rPr>
          <w:sz w:val="28"/>
          <w:szCs w:val="28"/>
        </w:rPr>
        <w:t>3.</w:t>
      </w:r>
      <w:r w:rsidR="00947792">
        <w:rPr>
          <w:sz w:val="28"/>
          <w:szCs w:val="28"/>
        </w:rPr>
        <w:t xml:space="preserve"> </w:t>
      </w:r>
      <w:r w:rsidR="00920EBA" w:rsidRPr="0094779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20EBA" w:rsidRPr="00947792" w:rsidRDefault="00920EBA" w:rsidP="00947792">
      <w:pPr>
        <w:rPr>
          <w:sz w:val="28"/>
          <w:szCs w:val="28"/>
        </w:rPr>
      </w:pPr>
    </w:p>
    <w:p w:rsidR="00920EBA" w:rsidRPr="002A17BD" w:rsidRDefault="00920EBA" w:rsidP="00920EBA">
      <w:pPr>
        <w:pStyle w:val="a3"/>
        <w:jc w:val="both"/>
        <w:rPr>
          <w:b/>
          <w:sz w:val="28"/>
          <w:szCs w:val="28"/>
        </w:rPr>
      </w:pPr>
    </w:p>
    <w:p w:rsidR="00920EBA" w:rsidRPr="008F0142" w:rsidRDefault="00920EBA" w:rsidP="00920E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Смоленской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Ю.Г. </w:t>
      </w:r>
      <w:proofErr w:type="spellStart"/>
      <w:r>
        <w:rPr>
          <w:b/>
          <w:sz w:val="28"/>
          <w:szCs w:val="28"/>
        </w:rPr>
        <w:t>Давыдовский</w:t>
      </w:r>
      <w:proofErr w:type="spellEnd"/>
    </w:p>
    <w:p w:rsidR="00FE3C6F" w:rsidRDefault="00FE3C6F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947792" w:rsidRDefault="00947792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233616" w:rsidRDefault="00233616" w:rsidP="00FE3C6F">
      <w:pPr>
        <w:jc w:val="center"/>
      </w:pPr>
    </w:p>
    <w:p w:rsidR="00FE3C6F" w:rsidRPr="006D0628" w:rsidRDefault="00FE3C6F" w:rsidP="00FE3C6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28">
        <w:rPr>
          <w:sz w:val="28"/>
          <w:szCs w:val="28"/>
        </w:rPr>
        <w:lastRenderedPageBreak/>
        <w:t>Утверждено</w:t>
      </w:r>
    </w:p>
    <w:p w:rsidR="00FE3C6F" w:rsidRPr="006D0628" w:rsidRDefault="009E4917" w:rsidP="00FE3C6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Смоленской районной Думы </w:t>
      </w:r>
    </w:p>
    <w:p w:rsidR="00FE3C6F" w:rsidRPr="006D0628" w:rsidRDefault="00FE3C6F" w:rsidP="00FE3C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Pr="00FE3177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</w:t>
      </w:r>
      <w:r w:rsidRPr="00FE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_____                                                                 </w:t>
      </w:r>
    </w:p>
    <w:p w:rsidR="00FE3C6F" w:rsidRPr="006D0628" w:rsidRDefault="00FE3C6F" w:rsidP="002336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C6F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6D0628">
        <w:rPr>
          <w:b/>
          <w:bCs/>
          <w:sz w:val="28"/>
          <w:szCs w:val="28"/>
        </w:rPr>
        <w:t>ПОЛОЖЕНИЕ</w:t>
      </w:r>
    </w:p>
    <w:p w:rsidR="00FE3C6F" w:rsidRPr="00B4032D" w:rsidRDefault="00FE3C6F" w:rsidP="00FE3C6F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33FE8">
        <w:rPr>
          <w:sz w:val="28"/>
          <w:szCs w:val="28"/>
        </w:rPr>
        <w:t>О</w:t>
      </w:r>
      <w:r w:rsidRPr="00B4032D">
        <w:rPr>
          <w:sz w:val="28"/>
          <w:szCs w:val="28"/>
        </w:rPr>
        <w:t xml:space="preserve"> муниципальной казне муниципального образования </w:t>
      </w:r>
    </w:p>
    <w:p w:rsidR="00FE3C6F" w:rsidRPr="00B4032D" w:rsidRDefault="00FE3C6F" w:rsidP="00FE3C6F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B4032D">
        <w:rPr>
          <w:sz w:val="28"/>
          <w:szCs w:val="28"/>
        </w:rPr>
        <w:t>«Смоленский район» Смоленской области</w:t>
      </w:r>
    </w:p>
    <w:p w:rsidR="00FE3C6F" w:rsidRDefault="00FE3C6F" w:rsidP="00FE3C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spacing w:after="256" w:line="240" w:lineRule="exact"/>
        <w:ind w:left="3760"/>
        <w:outlineLvl w:val="0"/>
        <w:rPr>
          <w:b/>
          <w:bCs/>
          <w:color w:val="000000"/>
          <w:sz w:val="28"/>
          <w:szCs w:val="28"/>
        </w:rPr>
      </w:pPr>
      <w:r w:rsidRPr="00B33FE8">
        <w:rPr>
          <w:b/>
          <w:bCs/>
          <w:color w:val="000000"/>
          <w:sz w:val="28"/>
          <w:szCs w:val="28"/>
        </w:rPr>
        <w:t>1. Общие положения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Положение о муниципальной казне муниципального образования «Смоленский район» Смоленской области (далее по тексту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 и определяет цели, задачи, порядок учета, управления и распоряжения имуществом, составляющим казну муниципального</w:t>
      </w:r>
      <w:proofErr w:type="gramEnd"/>
      <w:r w:rsidRPr="00B33FE8">
        <w:rPr>
          <w:color w:val="000000"/>
          <w:sz w:val="28"/>
          <w:szCs w:val="28"/>
        </w:rPr>
        <w:t xml:space="preserve"> образования (далее по тексту - муниципальная казна).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 средства местного бюджета, а также движимое и недвижимое имущество муниципальной собственности муниципального образования  «Смоленский район»</w:t>
      </w:r>
      <w:r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Смоленской области, не закрепленное за муниципальными предприятиями и муниципальными учреждениями на праве хозяйственного ведения и оперативного управления.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органов местного самоуправления муниципального образования «Смоленский район» Смоленской области в пределах своей компетенции является Комитет по управлению муниципальным имуществом Администрации муниципального образования «Смоленский район» Смоленской области</w:t>
      </w:r>
      <w:r w:rsidR="00862F9C">
        <w:rPr>
          <w:color w:val="000000"/>
          <w:sz w:val="28"/>
          <w:szCs w:val="28"/>
        </w:rPr>
        <w:t>.</w:t>
      </w:r>
    </w:p>
    <w:p w:rsidR="00FE3C6F" w:rsidRPr="00B33FE8" w:rsidRDefault="00FE3C6F" w:rsidP="00FE3C6F">
      <w:pPr>
        <w:widowControl w:val="0"/>
        <w:numPr>
          <w:ilvl w:val="0"/>
          <w:numId w:val="9"/>
        </w:numPr>
        <w:tabs>
          <w:tab w:val="left" w:pos="1093"/>
        </w:tabs>
        <w:spacing w:after="286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839"/>
        </w:tabs>
        <w:spacing w:after="247" w:line="240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bookmark2"/>
      <w:r w:rsidRPr="00B33FE8">
        <w:rPr>
          <w:b/>
          <w:bCs/>
          <w:color w:val="000000"/>
          <w:sz w:val="28"/>
          <w:szCs w:val="28"/>
        </w:rPr>
        <w:t>Цели и задачи управления и распоряжения муниципальной казной</w:t>
      </w:r>
      <w:bookmarkEnd w:id="1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3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муниципального образования, сохранение и создание новых рабочих мест, привлечение инвестиций и 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Основными задачами учета, управления и распоряжения имуществом муниципальной казны являются: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обеспечение </w:t>
      </w:r>
      <w:proofErr w:type="spellStart"/>
      <w:r w:rsidRPr="00B33FE8">
        <w:rPr>
          <w:color w:val="000000"/>
          <w:sz w:val="28"/>
          <w:szCs w:val="28"/>
        </w:rPr>
        <w:t>пообъектного</w:t>
      </w:r>
      <w:proofErr w:type="spellEnd"/>
      <w:r w:rsidRPr="00B33FE8">
        <w:rPr>
          <w:color w:val="000000"/>
          <w:sz w:val="28"/>
          <w:szCs w:val="28"/>
        </w:rPr>
        <w:t xml:space="preserve"> учета имущества муниципальной казны и его движения;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сохранение и приумножение в составе муниципальной казны имущества, </w:t>
      </w:r>
      <w:r w:rsidRPr="00B33FE8">
        <w:rPr>
          <w:color w:val="000000"/>
          <w:sz w:val="28"/>
          <w:szCs w:val="28"/>
        </w:rPr>
        <w:lastRenderedPageBreak/>
        <w:t>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применение наиболее эффективных способов использования имущества муниципальной казны;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формирование информационной базы данных (на бумажном 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after="240" w:line="298" w:lineRule="exact"/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сохранностью, содержанием и использованием муниципального имущества по целевому назначению.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73"/>
        </w:tabs>
        <w:spacing w:line="298" w:lineRule="exact"/>
        <w:ind w:lef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" w:name="bookmark3"/>
      <w:r w:rsidRPr="00B33FE8">
        <w:rPr>
          <w:b/>
          <w:bCs/>
          <w:color w:val="000000"/>
          <w:sz w:val="28"/>
          <w:szCs w:val="28"/>
        </w:rPr>
        <w:t>Состав и источники формирования муниципальной казны</w:t>
      </w:r>
      <w:bookmarkEnd w:id="2"/>
    </w:p>
    <w:p w:rsidR="00FE3C6F" w:rsidRPr="00B33FE8" w:rsidRDefault="00FE3C6F" w:rsidP="00FE3C6F">
      <w:pPr>
        <w:keepNext/>
        <w:keepLines/>
        <w:widowControl w:val="0"/>
        <w:tabs>
          <w:tab w:val="left" w:pos="773"/>
        </w:tabs>
        <w:spacing w:line="298" w:lineRule="exact"/>
        <w:ind w:left="560"/>
        <w:outlineLvl w:val="0"/>
        <w:rPr>
          <w:b/>
          <w:bCs/>
          <w:color w:val="000000"/>
          <w:sz w:val="28"/>
          <w:szCs w:val="28"/>
        </w:rPr>
      </w:pP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Муниципальную казну составляют: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103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 и другие природные ресурсы, находящиеся в муниципальной собственности;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средства местного бюджета;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ценные бумаги, доли в уставном капитале хозяйствующих субъектов, доли в договорах о совместной деятельности;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муниципальный жилой и нежилой фонд;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 завершенные строительством объекты;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акции акционерных обществ, другие ценные бумаги и финансовые активы, находящиеся в муниципальной собственности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переданное в муниципальную собственность безвозмездно на основе соглашений и договоров, а также по другим основаниям;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иное движимое и недвижимое имущество, не закрепленное за муниципальными предприятиями, муниципальными учреждениями на праве хозяйственного ведения или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имущественные права органов местного самоуправления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находиться как на территории муниципального образования «Смоленский район» Смоленской области  так и за его пределами.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39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муниципальной казны образуется из имущества:</w:t>
      </w:r>
    </w:p>
    <w:p w:rsidR="00FE3C6F" w:rsidRPr="00B33FE8" w:rsidRDefault="00B234A9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C6F" w:rsidRPr="00B33FE8">
        <w:rPr>
          <w:color w:val="000000"/>
          <w:sz w:val="28"/>
          <w:szCs w:val="28"/>
        </w:rPr>
        <w:t>переданного из федеральной собственности Российской Федерации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73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из государственной собственности субъекта Российской Федерации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переданного из муниципальной собственности городских и сельских поселений в муниципальную собственность муниципального образования «Смоленский район» Смоленской области;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вновь </w:t>
      </w:r>
      <w:proofErr w:type="gramStart"/>
      <w:r w:rsidRPr="00B33FE8">
        <w:rPr>
          <w:color w:val="000000"/>
          <w:sz w:val="28"/>
          <w:szCs w:val="28"/>
        </w:rPr>
        <w:t>созданного</w:t>
      </w:r>
      <w:proofErr w:type="gramEnd"/>
      <w:r w:rsidRPr="00B33FE8">
        <w:rPr>
          <w:color w:val="000000"/>
          <w:sz w:val="28"/>
          <w:szCs w:val="28"/>
        </w:rPr>
        <w:t xml:space="preserve"> или приобретенного в муниципальную собственность в порядке, установленном гражданским законодательством;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переданного</w:t>
      </w:r>
      <w:proofErr w:type="gramEnd"/>
      <w:r w:rsidRPr="00B33FE8">
        <w:rPr>
          <w:color w:val="000000"/>
          <w:sz w:val="28"/>
          <w:szCs w:val="28"/>
        </w:rPr>
        <w:t xml:space="preserve"> безвозмездно в муниципальную собственность юридическими и (или) физическими лицами;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изъятого в установленном порядке излишнего, неиспользуемого либо используемого не по назначению имущества, закрепленного за муниципальными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оставшегося</w:t>
      </w:r>
      <w:proofErr w:type="gramEnd"/>
      <w:r w:rsidRPr="00B33FE8">
        <w:rPr>
          <w:color w:val="000000"/>
          <w:sz w:val="28"/>
          <w:szCs w:val="28"/>
        </w:rPr>
        <w:t xml:space="preserve"> после ликвидации муниципальных предприятий и учреждений;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вступившему в законную силу решению суда;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90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поступившего</w:t>
      </w:r>
      <w:proofErr w:type="gramEnd"/>
      <w:r w:rsidRPr="00B33FE8">
        <w:rPr>
          <w:color w:val="000000"/>
          <w:sz w:val="28"/>
          <w:szCs w:val="28"/>
        </w:rPr>
        <w:t xml:space="preserve"> по иным основаниям, предусмотренным действующим законодательством Российской Федерации.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Включение имущества в состав муниципальной казны осуществляется на основа</w:t>
      </w:r>
      <w:r w:rsidR="0018329E">
        <w:rPr>
          <w:color w:val="000000"/>
          <w:sz w:val="28"/>
          <w:szCs w:val="28"/>
        </w:rPr>
        <w:t>нии постановления 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>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Имущество считается включенным в состав имущества муниципальной казны со дня регистрации постановления </w:t>
      </w:r>
      <w:r w:rsidR="0018329E">
        <w:rPr>
          <w:color w:val="00000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 xml:space="preserve"> о включении имущества в состав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after="240"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приниматься к первоначальному учету по первоначальной стоимости (балансовой - в документах по приемке в эксплуатацию, нормативных актах органов местного самоуправления муниципального образования «Смоленский район» Смоленской области  и др.). При невозможности определения первоначальной стоимости проводится независимая оценка стоимости объекта согласно законодательству об оценочной деятельности.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790"/>
        </w:tabs>
        <w:spacing w:line="298" w:lineRule="exact"/>
        <w:ind w:left="20" w:firstLine="5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" w:name="bookmark4"/>
      <w:r w:rsidRPr="00B33FE8">
        <w:rPr>
          <w:b/>
          <w:bCs/>
          <w:color w:val="000000"/>
          <w:sz w:val="28"/>
          <w:szCs w:val="28"/>
        </w:rPr>
        <w:t>Регистрация и порядок учета имущества муниципальной казны</w:t>
      </w:r>
      <w:bookmarkEnd w:id="3"/>
    </w:p>
    <w:p w:rsidR="00FE3C6F" w:rsidRPr="00B33FE8" w:rsidRDefault="00FE3C6F" w:rsidP="00FE3C6F">
      <w:pPr>
        <w:keepNext/>
        <w:keepLines/>
        <w:widowControl w:val="0"/>
        <w:tabs>
          <w:tab w:val="left" w:pos="790"/>
        </w:tabs>
        <w:spacing w:line="298" w:lineRule="exact"/>
        <w:ind w:left="580"/>
        <w:outlineLvl w:val="0"/>
        <w:rPr>
          <w:b/>
          <w:bCs/>
          <w:color w:val="000000"/>
          <w:sz w:val="28"/>
          <w:szCs w:val="28"/>
        </w:rPr>
      </w:pP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казны принадлежит на праве собственности муниципальному образованию «Смоленский район» Смоленской области  и подлежит отражению на балансе органов местного самоуправления.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составляющее муниципальную казну, подлежит бюджетному учету и реестровому учету.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79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Бюджетный учет имущества муниципальной казны осуществляет бу</w:t>
      </w:r>
      <w:r w:rsidR="002210E3">
        <w:rPr>
          <w:color w:val="000000"/>
          <w:sz w:val="28"/>
          <w:szCs w:val="28"/>
        </w:rPr>
        <w:t xml:space="preserve">хгалтерия </w:t>
      </w:r>
      <w:r w:rsidRPr="00B33FE8">
        <w:rPr>
          <w:color w:val="000000"/>
          <w:sz w:val="28"/>
          <w:szCs w:val="28"/>
        </w:rPr>
        <w:t xml:space="preserve">Администрации муниципального образования «Смоленский район» Смоленской области.  </w:t>
      </w:r>
    </w:p>
    <w:p w:rsidR="00FE3C6F" w:rsidRPr="00B33FE8" w:rsidRDefault="00FE3C6F" w:rsidP="00FE3C6F">
      <w:pPr>
        <w:widowControl w:val="0"/>
        <w:tabs>
          <w:tab w:val="center" w:pos="2478"/>
          <w:tab w:val="center" w:pos="4369"/>
          <w:tab w:val="right" w:pos="7402"/>
          <w:tab w:val="right" w:pos="9346"/>
        </w:tabs>
        <w:spacing w:line="298" w:lineRule="exact"/>
        <w:ind w:left="20" w:right="20" w:firstLine="56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Бюджетный учет представляет собой упорядоченную систему сбора, регистрации и обобщения информации об имуществе муниципальной казны и операциях </w:t>
      </w:r>
      <w:r w:rsidRPr="00B33FE8">
        <w:rPr>
          <w:color w:val="000000"/>
          <w:sz w:val="28"/>
          <w:szCs w:val="28"/>
        </w:rPr>
        <w:tab/>
        <w:t>с объектами имущества</w:t>
      </w:r>
      <w:r w:rsidRPr="00B33FE8">
        <w:rPr>
          <w:color w:val="000000"/>
          <w:sz w:val="28"/>
          <w:szCs w:val="28"/>
        </w:rPr>
        <w:tab/>
        <w:t xml:space="preserve"> казны.</w:t>
      </w:r>
    </w:p>
    <w:p w:rsidR="00FE3C6F" w:rsidRPr="00B33FE8" w:rsidRDefault="00FE3C6F" w:rsidP="00FE3C6F">
      <w:pPr>
        <w:widowControl w:val="0"/>
        <w:spacing w:line="298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имущества, составляющих муниципальную казну муниципального образования «Смоленский район» Смоленской области, в разрезе материальных основных фондов, нематериальных основных фондов, непроизведенных активов и материальных запасов. На объекты имущества казны, </w:t>
      </w:r>
      <w:proofErr w:type="gramStart"/>
      <w:r w:rsidRPr="00B33FE8">
        <w:rPr>
          <w:color w:val="000000"/>
          <w:sz w:val="28"/>
          <w:szCs w:val="28"/>
        </w:rPr>
        <w:t>с даты постановки</w:t>
      </w:r>
      <w:proofErr w:type="gramEnd"/>
      <w:r w:rsidRPr="00B33FE8">
        <w:rPr>
          <w:color w:val="000000"/>
          <w:sz w:val="28"/>
          <w:szCs w:val="28"/>
        </w:rPr>
        <w:t xml:space="preserve"> их на баланс амортизация не начисляется, переоценка их не производится, за исключением </w:t>
      </w:r>
      <w:r w:rsidRPr="00B33FE8">
        <w:rPr>
          <w:color w:val="000000"/>
          <w:sz w:val="28"/>
          <w:szCs w:val="28"/>
        </w:rPr>
        <w:lastRenderedPageBreak/>
        <w:t>случаев, установленных действующим законодательством.</w:t>
      </w:r>
    </w:p>
    <w:p w:rsidR="00FE3C6F" w:rsidRPr="00B33FE8" w:rsidRDefault="00FE3C6F" w:rsidP="000A7FF7">
      <w:pPr>
        <w:widowControl w:val="0"/>
        <w:numPr>
          <w:ilvl w:val="1"/>
          <w:numId w:val="10"/>
        </w:numPr>
        <w:tabs>
          <w:tab w:val="left" w:pos="1134"/>
        </w:tabs>
        <w:spacing w:line="302" w:lineRule="exact"/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Реестровый</w:t>
      </w:r>
      <w:r w:rsidRPr="00B33FE8">
        <w:rPr>
          <w:color w:val="000000"/>
          <w:sz w:val="28"/>
          <w:szCs w:val="28"/>
        </w:rPr>
        <w:tab/>
        <w:t>учет имущества муниципал</w:t>
      </w:r>
      <w:r w:rsidR="000A7FF7">
        <w:rPr>
          <w:color w:val="000000"/>
          <w:sz w:val="28"/>
          <w:szCs w:val="28"/>
        </w:rPr>
        <w:t>ьной казны осуществляет К</w:t>
      </w:r>
      <w:r w:rsidR="000A7FF7" w:rsidRPr="000A7FF7">
        <w:rPr>
          <w:color w:val="000000"/>
          <w:sz w:val="28"/>
          <w:szCs w:val="28"/>
        </w:rPr>
        <w:t xml:space="preserve">омитет по управлению муниципальным имуществом Администрации муниципального образования "Смоленский район" Смоленской области </w:t>
      </w:r>
      <w:r w:rsidRPr="00B33FE8">
        <w:rPr>
          <w:color w:val="000000"/>
          <w:sz w:val="28"/>
          <w:szCs w:val="28"/>
        </w:rPr>
        <w:t>(реестродержатель).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Организационные и технические решения </w:t>
      </w:r>
      <w:r w:rsidR="00862F9C">
        <w:rPr>
          <w:color w:val="000000"/>
          <w:sz w:val="28"/>
          <w:szCs w:val="28"/>
        </w:rPr>
        <w:t>Комитет</w:t>
      </w:r>
      <w:r w:rsidR="00985B98">
        <w:rPr>
          <w:color w:val="000000"/>
          <w:sz w:val="28"/>
          <w:szCs w:val="28"/>
        </w:rPr>
        <w:t>а</w:t>
      </w:r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985B98">
        <w:rPr>
          <w:color w:val="000000"/>
          <w:sz w:val="28"/>
          <w:szCs w:val="28"/>
        </w:rPr>
        <w:t>,</w:t>
      </w:r>
      <w:r w:rsidR="00862F9C">
        <w:rPr>
          <w:color w:val="000000"/>
          <w:sz w:val="28"/>
          <w:szCs w:val="28"/>
        </w:rPr>
        <w:t xml:space="preserve"> </w:t>
      </w:r>
      <w:r w:rsidRPr="00B33FE8">
        <w:rPr>
          <w:color w:val="000000"/>
          <w:sz w:val="28"/>
          <w:szCs w:val="28"/>
        </w:rPr>
        <w:t>а по вопросу формирования и ведения Реестра являются обязательными для структурных подразделений муниципального образования «Смоленский район» Смоленской области, муниципальных предприятий и учреждений, а также иных пользователей имущества.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Порядок предоставления документов, содержащих сведения для внесения их в Реестр, а также порядок выдачи выписок из Реестра производятся в соответствии с Правилами учета объектов муниципальной собственности муниципального образования «Смоленский район» Смоленской области и ведения реестра муниципальной собственности муниципального образования «Смоленский район» Смоленской области.  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Учет</w:t>
      </w:r>
      <w:r w:rsidRPr="00B33FE8">
        <w:rPr>
          <w:color w:val="000000"/>
          <w:sz w:val="28"/>
          <w:szCs w:val="28"/>
        </w:rPr>
        <w:tab/>
        <w:t>имущества муниципальной казны, его движение осуществляются путем занесения в соответствующий раздел Реестра муниципального имущества муниципального образования «Смоленский район» Смоленской области  (далее - Реестр) сведений на основании нормативно-правового акта уполномоченного органа.</w:t>
      </w:r>
    </w:p>
    <w:p w:rsidR="00FE3C6F" w:rsidRPr="00B33FE8" w:rsidRDefault="00FE3C6F" w:rsidP="00FE3C6F">
      <w:pPr>
        <w:widowControl w:val="0"/>
        <w:tabs>
          <w:tab w:val="left" w:pos="2310"/>
        </w:tabs>
        <w:spacing w:line="298" w:lineRule="exact"/>
        <w:ind w:left="56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 в т.ч.: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недвижимому имуществу - данных о стоимости, техническом состоянии, размере площадей и иных данных на основании: свидетельства о государственной регистрации права собственности на объект; кадастрового паспорта (технического плана объекта) на здание, сооружение, объекты незавершенного строительства;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движимому имуществу - на основании данных бухгалтерского учета муниципальных предприятий, муниципальных учреждений, в пользовании которых находится данное имущество, на день передачи в состав имущества муниципальной казны стоимости (балансовой, остаточной) и иных данных.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Движение имущества казны отражается в бюджетном учете на основании выписок из реестра имущества с установленной периодичностью, но не реже 1 раза в месяц.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8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имущество казны амортизация не начисляется, инвентарные карточки не ведутся.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</w:t>
      </w:r>
      <w:r w:rsidRPr="00B33FE8">
        <w:rPr>
          <w:color w:val="000000"/>
          <w:sz w:val="28"/>
          <w:szCs w:val="28"/>
        </w:rPr>
        <w:tab/>
        <w:t xml:space="preserve">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а также привлечение этих лиц к ответственности за ненадлежащее использование переданных объектов осуществляет </w:t>
      </w:r>
      <w:r w:rsidR="00862F9C"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 xml:space="preserve"> в соответствии с условиями заключенных договоров о передаче имущества.</w:t>
      </w:r>
      <w:proofErr w:type="gramEnd"/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Бремя содержания и риск случайной гибели муниципального имущества казны ложатся на пользователя в соответствии с договором.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Для обеспечения достоверности данных учета имущества </w:t>
      </w:r>
      <w:r w:rsidRPr="00B33FE8">
        <w:rPr>
          <w:color w:val="000000"/>
          <w:sz w:val="28"/>
          <w:szCs w:val="28"/>
        </w:rPr>
        <w:lastRenderedPageBreak/>
        <w:t>муниципальной казны проводится инвентаризация, в ходе которой проверяются и документально подтверждаются сведения, указанные в п. 5.3настоящего Положения.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Периодичность и полнота инвентаризации в зависимости от вида имущества муниципальной казны определяются постановлением Администрации муниципального образования «Смоленский район» Смоленской области.</w:t>
      </w:r>
    </w:p>
    <w:p w:rsidR="00FE3C6F" w:rsidRPr="00B33FE8" w:rsidRDefault="00774F45" w:rsidP="00FE3C6F">
      <w:pPr>
        <w:widowControl w:val="0"/>
        <w:numPr>
          <w:ilvl w:val="1"/>
          <w:numId w:val="10"/>
        </w:numPr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управлению муниципальным имуществом Администрации муниципального образования «Смоленский район» Смоленской области</w:t>
      </w:r>
      <w:r w:rsidR="00FE3C6F" w:rsidRPr="00B33FE8">
        <w:rPr>
          <w:color w:val="000000"/>
          <w:sz w:val="28"/>
          <w:szCs w:val="28"/>
        </w:rPr>
        <w:t xml:space="preserve"> является заказчиком изготовления технической документации на объекты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560" w:right="20"/>
        <w:jc w:val="both"/>
        <w:rPr>
          <w:color w:val="000000"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927"/>
        </w:tabs>
        <w:spacing w:after="244" w:line="302" w:lineRule="exact"/>
        <w:ind w:left="20" w:right="20" w:firstLine="5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" w:name="bookmark5"/>
      <w:r w:rsidRPr="00B33FE8">
        <w:rPr>
          <w:b/>
          <w:bCs/>
          <w:color w:val="000000"/>
          <w:sz w:val="28"/>
          <w:szCs w:val="28"/>
        </w:rPr>
        <w:t>Порядок управления и распоряжения объектами и финансовыми средствами муниципальной казны</w:t>
      </w:r>
      <w:bookmarkEnd w:id="4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Управление и распоряжение объектами муниципальной казны осуществляются </w:t>
      </w:r>
      <w:r w:rsidR="00862F9C">
        <w:rPr>
          <w:color w:val="000000"/>
          <w:sz w:val="28"/>
          <w:szCs w:val="28"/>
        </w:rPr>
        <w:t>Комитет</w:t>
      </w:r>
      <w:r w:rsidR="009E65F2">
        <w:rPr>
          <w:color w:val="000000"/>
          <w:sz w:val="28"/>
          <w:szCs w:val="28"/>
        </w:rPr>
        <w:t>ом</w:t>
      </w:r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>в пределах своих полномочий, в соответствии с действующим законодательством Российской Федерации, настоящим Положением и другими нормативными правовыми актами органов местного самоуправления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Имущество, входящее в состав муниципальной казны, может быть предоставлено юридическим и (или) физическим лицам: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хозяйственного ведения;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праве оперативного управления;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безвозмездное пользование;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хранение для обеспечения технической эксплуатации;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доверительное управление;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концессионному соглашению;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 договору на оказание услуг;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залог;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 ответственное хранение;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результате приватизации;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92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иными способами распоряжения объектами казны в соответствии с действующим законодательством Российской Федерации.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аренду могут быть переданы следующие объекты муниципальной казны: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земельные участки;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нежилые здания, строения, сооружения, помещения;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инженерной инфраструктуры;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18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движимое имущество.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предоставлены в аренду юридическим лицам и гражданам Российской Федерации, иностранным гражданам и юридическим лицам.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276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Предоставление в аренду объектов муниципальной казны осуществляется в соответствии с нормами действующего законодательства Российской Федерации.</w:t>
      </w:r>
    </w:p>
    <w:p w:rsidR="00FE3C6F" w:rsidRPr="00B33FE8" w:rsidRDefault="00FE3C6F" w:rsidP="00FE3C6F">
      <w:pPr>
        <w:widowControl w:val="0"/>
        <w:numPr>
          <w:ilvl w:val="0"/>
          <w:numId w:val="12"/>
        </w:numPr>
        <w:tabs>
          <w:tab w:val="left" w:pos="1177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Плата за пользование переданными в аренду объектами </w:t>
      </w:r>
      <w:r w:rsidRPr="00B33FE8">
        <w:rPr>
          <w:color w:val="000000"/>
          <w:sz w:val="28"/>
          <w:szCs w:val="28"/>
        </w:rPr>
        <w:lastRenderedPageBreak/>
        <w:t xml:space="preserve">муниципальной казны устанавливается </w:t>
      </w:r>
      <w:proofErr w:type="gramStart"/>
      <w:r w:rsidRPr="00B33FE8">
        <w:rPr>
          <w:color w:val="000000"/>
          <w:sz w:val="28"/>
          <w:szCs w:val="28"/>
        </w:rPr>
        <w:t>на основании отчета независимого оценщика с выделением годовой арендной платы в соответствии с Порядком определения годовой арендной платы за пользование</w:t>
      </w:r>
      <w:proofErr w:type="gramEnd"/>
      <w:r w:rsidRPr="00B33FE8">
        <w:rPr>
          <w:color w:val="000000"/>
          <w:sz w:val="28"/>
          <w:szCs w:val="28"/>
        </w:rPr>
        <w:t xml:space="preserve"> объектами муниципальной собственности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Порядок передачи объектов муниципальной казны в безвозмездное пользование, цель и срок использования определяются договором.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77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Договор доверительного управления имуществом, входящим в муниципальную казну, подлежит обязательной государственной регистрации.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Настоящее Положение не распространяется на отчуждение объектов муниципальной казны в порядке приватизации муниципального имущества.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after="286"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Доходы от использования имущества муниципальной казны направляются в бюджет муниципального образования «Смоленский район» Смоленской области.  </w:t>
      </w: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1454"/>
        </w:tabs>
        <w:spacing w:after="256" w:line="240" w:lineRule="exact"/>
        <w:ind w:left="120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bookmark6"/>
      <w:r w:rsidRPr="00B33FE8">
        <w:rPr>
          <w:b/>
          <w:bCs/>
          <w:color w:val="000000"/>
          <w:sz w:val="28"/>
          <w:szCs w:val="28"/>
        </w:rPr>
        <w:t>Исключение объектов из муниципальной казны.</w:t>
      </w:r>
      <w:bookmarkEnd w:id="5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Объекты могут быть исключены из муниципальной казны в следующих случаях: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введения муниципального имущества в уставный фонд муниципальных предприятий;</w:t>
      </w:r>
    </w:p>
    <w:p w:rsidR="00FE3C6F" w:rsidRPr="00B33FE8" w:rsidRDefault="00FE3C6F" w:rsidP="00FE3C6F">
      <w:pPr>
        <w:widowControl w:val="0"/>
        <w:tabs>
          <w:tab w:val="left" w:pos="4609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-закрепления на праве хозяйственного ведения, оперативного управления за муниципальными предприятиями, муниципальными учреждениями и бюджетными  учреждениями;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FE3C6F" w:rsidRPr="00B33FE8" w:rsidRDefault="00FE3C6F" w:rsidP="00FE3C6F">
      <w:pPr>
        <w:widowControl w:val="0"/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-списания, гибели имущества, ликвидации имущества по решению собственника;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исполнения судебных решений;</w:t>
      </w:r>
    </w:p>
    <w:p w:rsidR="00FE3C6F" w:rsidRPr="00B33FE8" w:rsidRDefault="00FE3C6F" w:rsidP="00FE3C6F">
      <w:pPr>
        <w:widowControl w:val="0"/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-по иным основаниям в соответствии с действующим законодательством.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Исключение имущества из состава имущества муниципальной казны осуществляется в соответствии с действующим законодательством на основании:</w:t>
      </w:r>
    </w:p>
    <w:p w:rsidR="00FE3C6F" w:rsidRPr="00B33FE8" w:rsidRDefault="00FE3C6F" w:rsidP="00FE3C6F">
      <w:pPr>
        <w:widowControl w:val="0"/>
        <w:numPr>
          <w:ilvl w:val="2"/>
          <w:numId w:val="10"/>
        </w:numPr>
        <w:tabs>
          <w:tab w:val="left" w:pos="127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Распоряжения </w:t>
      </w:r>
      <w:r w:rsidR="00862F9C">
        <w:rPr>
          <w:color w:val="000000"/>
          <w:sz w:val="28"/>
          <w:szCs w:val="28"/>
        </w:rPr>
        <w:t>Комитет</w:t>
      </w:r>
      <w:r w:rsidR="002A4546">
        <w:rPr>
          <w:color w:val="000000"/>
          <w:sz w:val="28"/>
          <w:szCs w:val="28"/>
        </w:rPr>
        <w:t>а</w:t>
      </w:r>
      <w:bookmarkStart w:id="6" w:name="_GoBack"/>
      <w:bookmarkEnd w:id="6"/>
      <w:r w:rsidR="00862F9C">
        <w:rPr>
          <w:color w:val="000000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списание имущества, если восстановление имущества невозможно или экономически нецелесообразно, по причинам его физического износа;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передача имущества в хозяйственное ведение муниципальным предприятиям, оперативное управление муниципальным учреждениям, автономным учреждениям.</w:t>
      </w:r>
    </w:p>
    <w:p w:rsidR="00FE3C6F" w:rsidRPr="00B33FE8" w:rsidRDefault="00FE3C6F" w:rsidP="00FE3C6F">
      <w:pPr>
        <w:widowControl w:val="0"/>
        <w:tabs>
          <w:tab w:val="left" w:pos="2268"/>
          <w:tab w:val="left" w:pos="3820"/>
          <w:tab w:val="right" w:pos="9393"/>
        </w:tabs>
        <w:ind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6.2.2. Постановления Администрации муниципального образования «Смоленский район» Смоленской области  </w:t>
      </w:r>
      <w:proofErr w:type="gramStart"/>
      <w:r w:rsidRPr="00B33FE8">
        <w:rPr>
          <w:color w:val="000000"/>
          <w:sz w:val="28"/>
          <w:szCs w:val="28"/>
        </w:rPr>
        <w:t>при</w:t>
      </w:r>
      <w:proofErr w:type="gramEnd"/>
      <w:r w:rsidRPr="00B33FE8">
        <w:rPr>
          <w:color w:val="000000"/>
          <w:sz w:val="28"/>
          <w:szCs w:val="28"/>
        </w:rPr>
        <w:t>:</w:t>
      </w:r>
    </w:p>
    <w:p w:rsidR="00FE3C6F" w:rsidRPr="00B33FE8" w:rsidRDefault="00FE3C6F" w:rsidP="00FE3C6F">
      <w:pPr>
        <w:widowControl w:val="0"/>
        <w:tabs>
          <w:tab w:val="left" w:pos="2268"/>
          <w:tab w:val="left" w:pos="3820"/>
          <w:tab w:val="right" w:pos="9393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отчуждение</w:t>
      </w:r>
      <w:r w:rsidRPr="00B33FE8">
        <w:rPr>
          <w:color w:val="000000"/>
          <w:sz w:val="28"/>
          <w:szCs w:val="28"/>
        </w:rPr>
        <w:tab/>
        <w:t>недвижимого</w:t>
      </w:r>
      <w:r w:rsidRPr="00B33FE8">
        <w:rPr>
          <w:color w:val="000000"/>
          <w:sz w:val="28"/>
          <w:szCs w:val="28"/>
        </w:rPr>
        <w:tab/>
        <w:t xml:space="preserve"> и движимого имущества из муниципальной собственности в федеральную, государственную собственность и муниципальную собственность городских и сельских поселений;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передачу имущества в уставный капитал хозяйственных обществ;</w:t>
      </w:r>
    </w:p>
    <w:p w:rsidR="00FE3C6F" w:rsidRPr="00B33FE8" w:rsidRDefault="00FE3C6F" w:rsidP="00FE3C6F">
      <w:pPr>
        <w:widowControl w:val="0"/>
        <w:numPr>
          <w:ilvl w:val="0"/>
          <w:numId w:val="11"/>
        </w:numPr>
        <w:tabs>
          <w:tab w:val="left" w:pos="741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lastRenderedPageBreak/>
        <w:t>утрате движимого имущества в связи со стихийными бедствиями и иными чрезвычайными ситуациями;</w:t>
      </w:r>
    </w:p>
    <w:p w:rsidR="00FE3C6F" w:rsidRPr="00B33FE8" w:rsidRDefault="00FE3C6F" w:rsidP="00FE3C6F">
      <w:pPr>
        <w:widowControl w:val="0"/>
        <w:tabs>
          <w:tab w:val="left" w:pos="142"/>
        </w:tabs>
        <w:spacing w:line="298" w:lineRule="exact"/>
        <w:ind w:left="142" w:firstLine="418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Для принятия решения о списании объектов муниципальной казны необходимы: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письменное заявление (ходатайство) уполномоченному органу о списании объекта муниципальной казны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бюджетного учета);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проект нормативно-правового акта уполномоченного органа о назначении комиссии по списанию объектов основных средств (в случае изменения ее состава – также проект нормативно-правового акта о внесении изменений в состав указанной комиссии);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 списании объекта муниципальной казны  по форме, установленной законодательством Российской Федерации;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паспорта транспортного средства (для принятия решения о списании объекта муниципальной казны, являющегося транспортным средством);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копия заключения независимого эксперта либо специализированной организации, </w:t>
      </w:r>
      <w:proofErr w:type="gramStart"/>
      <w:r w:rsidRPr="00B33FE8">
        <w:rPr>
          <w:color w:val="000000"/>
          <w:sz w:val="28"/>
          <w:szCs w:val="28"/>
        </w:rPr>
        <w:t>имеющих</w:t>
      </w:r>
      <w:proofErr w:type="gramEnd"/>
      <w:r w:rsidRPr="00B33FE8">
        <w:rPr>
          <w:color w:val="000000"/>
          <w:sz w:val="28"/>
          <w:szCs w:val="28"/>
        </w:rPr>
        <w:t xml:space="preserve"> право на проведение соответствующей экспертизы, о техническом состоянии объекта муниципальной казны и копия документа независимого эксперта либо специализированной организации, имеющей право осуществления соответствующей деятельности. В данном случае экспертом не может быть материально-ответственное лицо уполномоченного органа, на которого возложена ответственность за сохранность объекта муниципальной казны, подлежащего списанию;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акт обследования технического состояния объекта муниципальной казны, являющегося объектом недвижимого имущества, составленный комиссией по списанию объектов основных средств (для принятия решения о списании объекта муниципальной казны, являющегося объектом недвижимого имущества);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копия справки, выданной соответствующим государственным органом, об  отсутствии лиц, зарегистрированных по месту жительства в жилом помещении (для принятия решения о списании объекта муниципальной казны, являющегося жилым помещением либо содержащего жилое помещение, включенное в жилищный фонд).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 xml:space="preserve">Для принятия решения о списании объектов муниципальной казны, не полностью </w:t>
      </w:r>
      <w:proofErr w:type="spellStart"/>
      <w:r w:rsidRPr="00B33FE8">
        <w:rPr>
          <w:color w:val="000000"/>
          <w:sz w:val="28"/>
          <w:szCs w:val="28"/>
        </w:rPr>
        <w:t>самортизированных</w:t>
      </w:r>
      <w:proofErr w:type="spellEnd"/>
      <w:r w:rsidRPr="00B33FE8">
        <w:rPr>
          <w:color w:val="000000"/>
          <w:sz w:val="28"/>
          <w:szCs w:val="28"/>
        </w:rPr>
        <w:t>, пришедших в негодность, необходимы: документы указанные выше, а также иные документы, в которых отражаются причины преждевременного выхода из строя объектов муниципальной казны.</w:t>
      </w:r>
    </w:p>
    <w:p w:rsidR="00FE3C6F" w:rsidRPr="00B33FE8" w:rsidRDefault="00FE3C6F" w:rsidP="00FE3C6F">
      <w:pPr>
        <w:widowControl w:val="0"/>
        <w:spacing w:line="298" w:lineRule="exact"/>
        <w:ind w:left="142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ab/>
        <w:t>Примечание: списание движимого имущества и снос недвижимого имущества</w:t>
      </w:r>
    </w:p>
    <w:p w:rsidR="00FE3C6F" w:rsidRPr="00B33FE8" w:rsidRDefault="00FE3C6F" w:rsidP="00FE3C6F">
      <w:pPr>
        <w:widowControl w:val="0"/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муниципальной казны производятся в случае, если объект находится в ветхом, аварийном, непригодном к эксплуатации состоянии.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06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ситуациях. </w:t>
      </w:r>
      <w:proofErr w:type="gramStart"/>
      <w:r w:rsidRPr="00B33FE8">
        <w:rPr>
          <w:color w:val="000000"/>
          <w:sz w:val="28"/>
          <w:szCs w:val="28"/>
        </w:rPr>
        <w:t>Для подтверждения указанных обстоятельств необходимы:</w:t>
      </w:r>
      <w:proofErr w:type="gramEnd"/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-  копия документа, подтверждающего факт аварии, выданного соответствующим органом, </w:t>
      </w:r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lastRenderedPageBreak/>
        <w:t xml:space="preserve">-    копия документа, подтверждающего факт утраты имущества (копия постановления о прекращении уголовного дела, либо копия постановления об отказе в возбуждении уголовного дела, либо копия постановления о приостановлении уголовного дела, либо копия решения суда, либо копия постановления об административном правонарушении. </w:t>
      </w:r>
      <w:proofErr w:type="gramEnd"/>
    </w:p>
    <w:p w:rsidR="00FE3C6F" w:rsidRPr="00B33FE8" w:rsidRDefault="00FE3C6F" w:rsidP="00FE3C6F">
      <w:pPr>
        <w:widowControl w:val="0"/>
        <w:tabs>
          <w:tab w:val="left" w:pos="1106"/>
        </w:tabs>
        <w:spacing w:line="298" w:lineRule="exact"/>
        <w:ind w:left="20"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-    копия документа, подтверждающего факт пожара, стихийного бедствия или других чрезвычайных ситуаций, выданного соответствующим органом либо службами гражданской обороны и чрезвычайных ситуаций, противопожарными и другими специальными службами.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134"/>
        </w:tabs>
        <w:ind w:firstLine="539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Имущество считается исключенным из состава имущества муниципальной казны со дня регистрации постановления Администрации муниципального образования «Смоленский район» Смоленской области.</w:t>
      </w:r>
    </w:p>
    <w:p w:rsidR="00FE3C6F" w:rsidRPr="00B33FE8" w:rsidRDefault="00FE3C6F" w:rsidP="00FE3C6F">
      <w:pPr>
        <w:widowControl w:val="0"/>
        <w:tabs>
          <w:tab w:val="left" w:pos="1134"/>
        </w:tabs>
        <w:ind w:left="539"/>
        <w:jc w:val="both"/>
        <w:rPr>
          <w:color w:val="000000"/>
          <w:sz w:val="28"/>
          <w:szCs w:val="28"/>
        </w:rPr>
      </w:pPr>
    </w:p>
    <w:p w:rsidR="00FE3C6F" w:rsidRPr="00B33FE8" w:rsidRDefault="00FE3C6F" w:rsidP="00FE3C6F">
      <w:pPr>
        <w:keepNext/>
        <w:keepLines/>
        <w:widowControl w:val="0"/>
        <w:numPr>
          <w:ilvl w:val="0"/>
          <w:numId w:val="10"/>
        </w:numPr>
        <w:tabs>
          <w:tab w:val="left" w:pos="826"/>
        </w:tabs>
        <w:ind w:firstLine="539"/>
        <w:jc w:val="center"/>
        <w:outlineLvl w:val="0"/>
        <w:rPr>
          <w:b/>
          <w:bCs/>
          <w:color w:val="000000"/>
          <w:sz w:val="28"/>
          <w:szCs w:val="28"/>
        </w:rPr>
      </w:pPr>
      <w:bookmarkStart w:id="7" w:name="bookmark7"/>
      <w:proofErr w:type="gramStart"/>
      <w:r w:rsidRPr="00B33FE8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B33FE8">
        <w:rPr>
          <w:b/>
          <w:bCs/>
          <w:color w:val="000000"/>
          <w:sz w:val="28"/>
          <w:szCs w:val="28"/>
        </w:rPr>
        <w:t xml:space="preserve"> сохранностью и целевым использованием муниципальной казны</w:t>
      </w:r>
      <w:bookmarkEnd w:id="7"/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ind w:firstLine="539"/>
        <w:jc w:val="both"/>
        <w:rPr>
          <w:color w:val="000000"/>
          <w:sz w:val="28"/>
          <w:szCs w:val="28"/>
        </w:rPr>
      </w:pP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</w:t>
      </w:r>
      <w:r w:rsidR="00862F9C"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«Смоленский район» Смоленской области </w:t>
      </w:r>
      <w:r w:rsidRPr="00B33FE8">
        <w:rPr>
          <w:color w:val="000000"/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Обязанности по содержанию и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ложатся на пользователя имущества муниципальной казны.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1094"/>
        </w:tabs>
        <w:spacing w:line="298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В ходе контроля уполномоченные органы по управлению муниципальной казной по мере необходимости осуществляют проверки состояния переданных объектов муниципальной казны и соблюдения условий заключенных договоров.</w:t>
      </w:r>
    </w:p>
    <w:p w:rsidR="00FE3C6F" w:rsidRPr="00B33FE8" w:rsidRDefault="00FE3C6F" w:rsidP="00FE3C6F">
      <w:pPr>
        <w:widowControl w:val="0"/>
        <w:numPr>
          <w:ilvl w:val="1"/>
          <w:numId w:val="10"/>
        </w:numPr>
        <w:tabs>
          <w:tab w:val="left" w:pos="0"/>
          <w:tab w:val="left" w:pos="1134"/>
          <w:tab w:val="left" w:pos="1418"/>
        </w:tabs>
        <w:spacing w:after="286" w:line="298" w:lineRule="exact"/>
        <w:ind w:right="20" w:firstLine="567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 xml:space="preserve">В период, когда имущество, входящее в состав муниципальной казны, не обременено договорными обязательствами, </w:t>
      </w:r>
      <w:proofErr w:type="gramStart"/>
      <w:r w:rsidRPr="00B33FE8">
        <w:rPr>
          <w:color w:val="000000"/>
          <w:sz w:val="28"/>
          <w:szCs w:val="28"/>
        </w:rPr>
        <w:t>контроль за</w:t>
      </w:r>
      <w:proofErr w:type="gramEnd"/>
      <w:r w:rsidRPr="00B33FE8">
        <w:rPr>
          <w:color w:val="000000"/>
          <w:sz w:val="28"/>
          <w:szCs w:val="28"/>
        </w:rPr>
        <w:t xml:space="preserve"> его состоянием и обязанности по содержанию выполняет Администрация муниципального образования «Смоленский район» Смоленской области  за счет средств местного бюджета.</w:t>
      </w:r>
    </w:p>
    <w:p w:rsidR="00FE3C6F" w:rsidRPr="00B33FE8" w:rsidRDefault="00FE3C6F" w:rsidP="00FE3C6F">
      <w:pPr>
        <w:keepNext/>
        <w:keepLines/>
        <w:widowControl w:val="0"/>
        <w:spacing w:after="261" w:line="240" w:lineRule="exact"/>
        <w:ind w:left="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bookmark8"/>
      <w:r w:rsidRPr="00B33FE8">
        <w:rPr>
          <w:b/>
          <w:bCs/>
          <w:color w:val="000000"/>
          <w:sz w:val="28"/>
          <w:szCs w:val="28"/>
        </w:rPr>
        <w:t>8. Обращение взыскания на имущество муниципальной казны</w:t>
      </w:r>
      <w:bookmarkEnd w:id="8"/>
    </w:p>
    <w:p w:rsidR="00FE3C6F" w:rsidRPr="00B33FE8" w:rsidRDefault="00FE3C6F" w:rsidP="00FE3C6F">
      <w:pPr>
        <w:widowControl w:val="0"/>
        <w:numPr>
          <w:ilvl w:val="0"/>
          <w:numId w:val="13"/>
        </w:numPr>
        <w:tabs>
          <w:tab w:val="left" w:pos="543"/>
        </w:tabs>
        <w:spacing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Муниципальное образование «Смоленский район» Смоленской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FE3C6F" w:rsidRPr="00B33FE8" w:rsidRDefault="00FE3C6F" w:rsidP="00FE3C6F">
      <w:pPr>
        <w:widowControl w:val="0"/>
        <w:numPr>
          <w:ilvl w:val="0"/>
          <w:numId w:val="13"/>
        </w:numPr>
        <w:tabs>
          <w:tab w:val="left" w:pos="543"/>
        </w:tabs>
        <w:spacing w:after="286" w:line="298" w:lineRule="exact"/>
        <w:ind w:right="20"/>
        <w:jc w:val="both"/>
        <w:rPr>
          <w:color w:val="000000"/>
          <w:sz w:val="28"/>
          <w:szCs w:val="28"/>
        </w:rPr>
      </w:pPr>
      <w:r w:rsidRPr="00B33FE8">
        <w:rPr>
          <w:color w:val="000000"/>
          <w:sz w:val="28"/>
          <w:szCs w:val="28"/>
        </w:rPr>
        <w:t>Имущественные требования, обращенные к муниципальному образованию «Смоленский район» Смоленской области,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FE3C6F" w:rsidRPr="00B33FE8" w:rsidRDefault="00FE3C6F" w:rsidP="00FE3C6F">
      <w:pPr>
        <w:keepNext/>
        <w:keepLines/>
        <w:widowControl w:val="0"/>
        <w:spacing w:after="256" w:line="240" w:lineRule="exact"/>
        <w:ind w:left="2360"/>
        <w:outlineLvl w:val="0"/>
        <w:rPr>
          <w:b/>
          <w:bCs/>
          <w:color w:val="000000"/>
          <w:sz w:val="28"/>
          <w:szCs w:val="28"/>
        </w:rPr>
      </w:pPr>
      <w:bookmarkStart w:id="9" w:name="bookmark9"/>
      <w:r w:rsidRPr="00B33FE8">
        <w:rPr>
          <w:b/>
          <w:bCs/>
          <w:color w:val="000000"/>
          <w:sz w:val="28"/>
          <w:szCs w:val="28"/>
        </w:rPr>
        <w:lastRenderedPageBreak/>
        <w:t>9.Заключительные положения</w:t>
      </w:r>
      <w:bookmarkEnd w:id="9"/>
    </w:p>
    <w:p w:rsidR="00927F5D" w:rsidRPr="00233616" w:rsidRDefault="00FE3C6F" w:rsidP="006A361F">
      <w:pPr>
        <w:numPr>
          <w:ilvl w:val="0"/>
          <w:numId w:val="14"/>
        </w:numPr>
        <w:tabs>
          <w:tab w:val="left" w:pos="543"/>
        </w:tabs>
        <w:spacing w:line="298" w:lineRule="exact"/>
        <w:ind w:right="340"/>
        <w:jc w:val="both"/>
        <w:rPr>
          <w:sz w:val="28"/>
          <w:szCs w:val="28"/>
        </w:rPr>
      </w:pPr>
      <w:r w:rsidRPr="00233616">
        <w:rPr>
          <w:color w:val="000000"/>
          <w:sz w:val="28"/>
          <w:szCs w:val="28"/>
        </w:rPr>
        <w:t>За неисполнение или ненадлежащее исполнение настоящего муниципального нормативного правового акта должностные лица несут ответственность в соответствии с действующим законод</w:t>
      </w:r>
      <w:r w:rsidR="006A361F" w:rsidRPr="00233616">
        <w:rPr>
          <w:color w:val="000000"/>
          <w:sz w:val="28"/>
          <w:szCs w:val="28"/>
        </w:rPr>
        <w:t>ательством Российской Федерации.</w:t>
      </w:r>
    </w:p>
    <w:sectPr w:rsidR="00927F5D" w:rsidRPr="00233616" w:rsidSect="00DF4415">
      <w:headerReference w:type="even" r:id="rId9"/>
      <w:headerReference w:type="default" r:id="rId10"/>
      <w:pgSz w:w="11906" w:h="16838" w:code="9"/>
      <w:pgMar w:top="1134" w:right="926" w:bottom="993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23" w:rsidRDefault="002E1E23">
      <w:r>
        <w:separator/>
      </w:r>
    </w:p>
  </w:endnote>
  <w:endnote w:type="continuationSeparator" w:id="0">
    <w:p w:rsidR="002E1E23" w:rsidRDefault="002E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23" w:rsidRDefault="002E1E23">
      <w:r>
        <w:separator/>
      </w:r>
    </w:p>
  </w:footnote>
  <w:footnote w:type="continuationSeparator" w:id="0">
    <w:p w:rsidR="002E1E23" w:rsidRDefault="002E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9" w:rsidRDefault="00BF7705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66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659">
      <w:rPr>
        <w:rStyle w:val="a4"/>
        <w:noProof/>
      </w:rPr>
      <w:t>8</w:t>
    </w:r>
    <w:r>
      <w:rPr>
        <w:rStyle w:val="a4"/>
      </w:rPr>
      <w:fldChar w:fldCharType="end"/>
    </w:r>
  </w:p>
  <w:p w:rsidR="00A96659" w:rsidRDefault="00A966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59" w:rsidRDefault="00BF7705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66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792">
      <w:rPr>
        <w:rStyle w:val="a4"/>
        <w:noProof/>
      </w:rPr>
      <w:t>4</w:t>
    </w:r>
    <w:r>
      <w:rPr>
        <w:rStyle w:val="a4"/>
      </w:rPr>
      <w:fldChar w:fldCharType="end"/>
    </w:r>
  </w:p>
  <w:p w:rsidR="00A96659" w:rsidRPr="0037496B" w:rsidRDefault="00A96659" w:rsidP="00407B9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C37A97"/>
    <w:multiLevelType w:val="multilevel"/>
    <w:tmpl w:val="A4C4953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A23E6"/>
    <w:multiLevelType w:val="multilevel"/>
    <w:tmpl w:val="2FB6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A5D3A"/>
    <w:multiLevelType w:val="multilevel"/>
    <w:tmpl w:val="8872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B64C0F"/>
    <w:multiLevelType w:val="hybridMultilevel"/>
    <w:tmpl w:val="AEBE42BC"/>
    <w:lvl w:ilvl="0" w:tplc="8E24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B4307"/>
    <w:multiLevelType w:val="multilevel"/>
    <w:tmpl w:val="6D86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7F3D83"/>
    <w:multiLevelType w:val="multilevel"/>
    <w:tmpl w:val="01FA2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620D3"/>
    <w:multiLevelType w:val="hybridMultilevel"/>
    <w:tmpl w:val="94DC5326"/>
    <w:lvl w:ilvl="0" w:tplc="093CA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73B6F"/>
    <w:multiLevelType w:val="multilevel"/>
    <w:tmpl w:val="B5783F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0703"/>
    <w:rsid w:val="0000080B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716"/>
    <w:rsid w:val="0001586A"/>
    <w:rsid w:val="00015DF6"/>
    <w:rsid w:val="00016D3C"/>
    <w:rsid w:val="00017E1A"/>
    <w:rsid w:val="0002075D"/>
    <w:rsid w:val="000209AC"/>
    <w:rsid w:val="000213C9"/>
    <w:rsid w:val="00021870"/>
    <w:rsid w:val="00021CD9"/>
    <w:rsid w:val="00022689"/>
    <w:rsid w:val="000228C0"/>
    <w:rsid w:val="00022BAD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6FED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F7"/>
    <w:rsid w:val="000B1055"/>
    <w:rsid w:val="000B1476"/>
    <w:rsid w:val="000B1680"/>
    <w:rsid w:val="000B16B1"/>
    <w:rsid w:val="000B229A"/>
    <w:rsid w:val="000B2516"/>
    <w:rsid w:val="000B2E7A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506B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2BC4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1F3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2C4C"/>
    <w:rsid w:val="001431E8"/>
    <w:rsid w:val="001437E3"/>
    <w:rsid w:val="00143A7D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5507"/>
    <w:rsid w:val="001661A3"/>
    <w:rsid w:val="00166C02"/>
    <w:rsid w:val="00166D4E"/>
    <w:rsid w:val="00167160"/>
    <w:rsid w:val="0016797F"/>
    <w:rsid w:val="00167C43"/>
    <w:rsid w:val="00167F2C"/>
    <w:rsid w:val="001702A8"/>
    <w:rsid w:val="00170F01"/>
    <w:rsid w:val="00171592"/>
    <w:rsid w:val="001716DF"/>
    <w:rsid w:val="00172D9C"/>
    <w:rsid w:val="00173172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29E"/>
    <w:rsid w:val="0018340B"/>
    <w:rsid w:val="00183AAD"/>
    <w:rsid w:val="00183C25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2A35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728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6CC9"/>
    <w:rsid w:val="001B7FD4"/>
    <w:rsid w:val="001C0E57"/>
    <w:rsid w:val="001C1A98"/>
    <w:rsid w:val="001C2A8B"/>
    <w:rsid w:val="001C3102"/>
    <w:rsid w:val="001C36B1"/>
    <w:rsid w:val="001C3825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BB9"/>
    <w:rsid w:val="001D214C"/>
    <w:rsid w:val="001D2339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F46"/>
    <w:rsid w:val="001F0124"/>
    <w:rsid w:val="001F0172"/>
    <w:rsid w:val="001F0B72"/>
    <w:rsid w:val="001F26CE"/>
    <w:rsid w:val="001F292A"/>
    <w:rsid w:val="001F2A4E"/>
    <w:rsid w:val="001F3A37"/>
    <w:rsid w:val="001F42BE"/>
    <w:rsid w:val="001F44E2"/>
    <w:rsid w:val="001F5509"/>
    <w:rsid w:val="001F55B4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4C7D"/>
    <w:rsid w:val="002051CC"/>
    <w:rsid w:val="00205795"/>
    <w:rsid w:val="002060CF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0E3"/>
    <w:rsid w:val="00223371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616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14D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546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1E23"/>
    <w:rsid w:val="002E21C1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131"/>
    <w:rsid w:val="002F5EDB"/>
    <w:rsid w:val="002F6059"/>
    <w:rsid w:val="002F6FA1"/>
    <w:rsid w:val="0030064B"/>
    <w:rsid w:val="00300F89"/>
    <w:rsid w:val="0030111E"/>
    <w:rsid w:val="003017D4"/>
    <w:rsid w:val="003027AA"/>
    <w:rsid w:val="00302A1E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2EE6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38D0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353B"/>
    <w:rsid w:val="00344DC9"/>
    <w:rsid w:val="003455C5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A44"/>
    <w:rsid w:val="003752F5"/>
    <w:rsid w:val="00375A71"/>
    <w:rsid w:val="003776A0"/>
    <w:rsid w:val="00380287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304"/>
    <w:rsid w:val="003A37CF"/>
    <w:rsid w:val="003A381F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238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5701"/>
    <w:rsid w:val="003D60AA"/>
    <w:rsid w:val="003D61AE"/>
    <w:rsid w:val="003D73B5"/>
    <w:rsid w:val="003D7CB5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E97"/>
    <w:rsid w:val="003E6FA9"/>
    <w:rsid w:val="003E72C2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FB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044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0EC2"/>
    <w:rsid w:val="00421E6E"/>
    <w:rsid w:val="00421F29"/>
    <w:rsid w:val="00422BB3"/>
    <w:rsid w:val="004247C5"/>
    <w:rsid w:val="004249DE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0C5"/>
    <w:rsid w:val="00440214"/>
    <w:rsid w:val="0044067C"/>
    <w:rsid w:val="00440995"/>
    <w:rsid w:val="004412B8"/>
    <w:rsid w:val="004413A7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599"/>
    <w:rsid w:val="00450743"/>
    <w:rsid w:val="004509FC"/>
    <w:rsid w:val="00450C80"/>
    <w:rsid w:val="00451115"/>
    <w:rsid w:val="00451272"/>
    <w:rsid w:val="0045158F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0579"/>
    <w:rsid w:val="004617DC"/>
    <w:rsid w:val="004622E3"/>
    <w:rsid w:val="00463863"/>
    <w:rsid w:val="00463CFB"/>
    <w:rsid w:val="00463F82"/>
    <w:rsid w:val="004654D6"/>
    <w:rsid w:val="004658E5"/>
    <w:rsid w:val="00465CB8"/>
    <w:rsid w:val="004663F1"/>
    <w:rsid w:val="0046783B"/>
    <w:rsid w:val="00467E41"/>
    <w:rsid w:val="004704CD"/>
    <w:rsid w:val="00470791"/>
    <w:rsid w:val="004713BA"/>
    <w:rsid w:val="00471CA0"/>
    <w:rsid w:val="00471F3C"/>
    <w:rsid w:val="0047219B"/>
    <w:rsid w:val="00472417"/>
    <w:rsid w:val="00472C46"/>
    <w:rsid w:val="00472CEB"/>
    <w:rsid w:val="0047372F"/>
    <w:rsid w:val="004741DA"/>
    <w:rsid w:val="00474793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808AA"/>
    <w:rsid w:val="004808FC"/>
    <w:rsid w:val="0048180B"/>
    <w:rsid w:val="00481A46"/>
    <w:rsid w:val="00481DBE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A56"/>
    <w:rsid w:val="004A3E9F"/>
    <w:rsid w:val="004A5386"/>
    <w:rsid w:val="004A54ED"/>
    <w:rsid w:val="004A5794"/>
    <w:rsid w:val="004A6CE5"/>
    <w:rsid w:val="004A6F1E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7224"/>
    <w:rsid w:val="004C7AF3"/>
    <w:rsid w:val="004C7BCD"/>
    <w:rsid w:val="004D04F5"/>
    <w:rsid w:val="004D0697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935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054A"/>
    <w:rsid w:val="005316F2"/>
    <w:rsid w:val="00532317"/>
    <w:rsid w:val="0053303D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6318"/>
    <w:rsid w:val="00546B2B"/>
    <w:rsid w:val="005474CD"/>
    <w:rsid w:val="00547EE2"/>
    <w:rsid w:val="00550143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1C63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2893"/>
    <w:rsid w:val="00573584"/>
    <w:rsid w:val="0057406F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25F8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F28"/>
    <w:rsid w:val="005C2370"/>
    <w:rsid w:val="005C239C"/>
    <w:rsid w:val="005C2633"/>
    <w:rsid w:val="005C2957"/>
    <w:rsid w:val="005C2E06"/>
    <w:rsid w:val="005C309F"/>
    <w:rsid w:val="005C30E4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D041A"/>
    <w:rsid w:val="005D0DB6"/>
    <w:rsid w:val="005D1B33"/>
    <w:rsid w:val="005D1C39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803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9DE"/>
    <w:rsid w:val="00622EB4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5616"/>
    <w:rsid w:val="006362CB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68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3C57"/>
    <w:rsid w:val="006548D4"/>
    <w:rsid w:val="006549B1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5BC"/>
    <w:rsid w:val="00667804"/>
    <w:rsid w:val="00667DF8"/>
    <w:rsid w:val="00667EB7"/>
    <w:rsid w:val="0067020C"/>
    <w:rsid w:val="006704E0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7B"/>
    <w:rsid w:val="006811F7"/>
    <w:rsid w:val="006813C6"/>
    <w:rsid w:val="006819F6"/>
    <w:rsid w:val="00681A90"/>
    <w:rsid w:val="00681A9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61F"/>
    <w:rsid w:val="006A3E5B"/>
    <w:rsid w:val="006A3EB4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809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251"/>
    <w:rsid w:val="0070579A"/>
    <w:rsid w:val="00705BFB"/>
    <w:rsid w:val="00705DB9"/>
    <w:rsid w:val="00706C99"/>
    <w:rsid w:val="00706E28"/>
    <w:rsid w:val="00707027"/>
    <w:rsid w:val="00707A50"/>
    <w:rsid w:val="00707C0F"/>
    <w:rsid w:val="00710DE0"/>
    <w:rsid w:val="007117DD"/>
    <w:rsid w:val="00711A93"/>
    <w:rsid w:val="00711B62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7499"/>
    <w:rsid w:val="00757C55"/>
    <w:rsid w:val="00757FC7"/>
    <w:rsid w:val="007602A2"/>
    <w:rsid w:val="00760402"/>
    <w:rsid w:val="00760900"/>
    <w:rsid w:val="00761FAE"/>
    <w:rsid w:val="00762262"/>
    <w:rsid w:val="007623A1"/>
    <w:rsid w:val="00762C82"/>
    <w:rsid w:val="00762DAA"/>
    <w:rsid w:val="007634D0"/>
    <w:rsid w:val="00763616"/>
    <w:rsid w:val="00763A76"/>
    <w:rsid w:val="00764DF8"/>
    <w:rsid w:val="00764F09"/>
    <w:rsid w:val="00765C1A"/>
    <w:rsid w:val="00765E13"/>
    <w:rsid w:val="00765EC4"/>
    <w:rsid w:val="00765F4F"/>
    <w:rsid w:val="0076672A"/>
    <w:rsid w:val="00766764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2F38"/>
    <w:rsid w:val="007738AA"/>
    <w:rsid w:val="00774950"/>
    <w:rsid w:val="007749B7"/>
    <w:rsid w:val="00774F45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A6D0A"/>
    <w:rsid w:val="007B04AC"/>
    <w:rsid w:val="007B27B3"/>
    <w:rsid w:val="007B2F50"/>
    <w:rsid w:val="007B4950"/>
    <w:rsid w:val="007B52AD"/>
    <w:rsid w:val="007B573F"/>
    <w:rsid w:val="007B5899"/>
    <w:rsid w:val="007B5D8F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4C9D"/>
    <w:rsid w:val="007E510B"/>
    <w:rsid w:val="007E5567"/>
    <w:rsid w:val="007E7E14"/>
    <w:rsid w:val="007F00C7"/>
    <w:rsid w:val="007F02A2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61F0"/>
    <w:rsid w:val="007F6856"/>
    <w:rsid w:val="007F72A8"/>
    <w:rsid w:val="007F771B"/>
    <w:rsid w:val="007F77AC"/>
    <w:rsid w:val="00800357"/>
    <w:rsid w:val="00800BBC"/>
    <w:rsid w:val="00800D1F"/>
    <w:rsid w:val="00803E79"/>
    <w:rsid w:val="008045DE"/>
    <w:rsid w:val="00804C1C"/>
    <w:rsid w:val="00804FBB"/>
    <w:rsid w:val="00806E84"/>
    <w:rsid w:val="008070FE"/>
    <w:rsid w:val="0081004F"/>
    <w:rsid w:val="0081017D"/>
    <w:rsid w:val="008106F7"/>
    <w:rsid w:val="008106F9"/>
    <w:rsid w:val="00810C75"/>
    <w:rsid w:val="00811945"/>
    <w:rsid w:val="00811F21"/>
    <w:rsid w:val="0081290E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2EAC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2F9C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6C79"/>
    <w:rsid w:val="00887089"/>
    <w:rsid w:val="00890637"/>
    <w:rsid w:val="00890B61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303"/>
    <w:rsid w:val="008A66FD"/>
    <w:rsid w:val="008B0801"/>
    <w:rsid w:val="008B105E"/>
    <w:rsid w:val="008B1121"/>
    <w:rsid w:val="008B18A8"/>
    <w:rsid w:val="008B3558"/>
    <w:rsid w:val="008B3603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5C6"/>
    <w:rsid w:val="008C3785"/>
    <w:rsid w:val="008C3CBF"/>
    <w:rsid w:val="008C4685"/>
    <w:rsid w:val="008C5029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2483"/>
    <w:rsid w:val="008D2B99"/>
    <w:rsid w:val="008D35DE"/>
    <w:rsid w:val="008D36D6"/>
    <w:rsid w:val="008D3FAC"/>
    <w:rsid w:val="008D5105"/>
    <w:rsid w:val="008D559E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5C78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440"/>
    <w:rsid w:val="008F3607"/>
    <w:rsid w:val="008F3A32"/>
    <w:rsid w:val="008F3B4B"/>
    <w:rsid w:val="008F442B"/>
    <w:rsid w:val="008F499D"/>
    <w:rsid w:val="008F4A34"/>
    <w:rsid w:val="008F5693"/>
    <w:rsid w:val="008F606E"/>
    <w:rsid w:val="008F6C9D"/>
    <w:rsid w:val="008F7783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6C48"/>
    <w:rsid w:val="00907DB7"/>
    <w:rsid w:val="00907FF2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0EBA"/>
    <w:rsid w:val="00921A17"/>
    <w:rsid w:val="00921E64"/>
    <w:rsid w:val="00922AC0"/>
    <w:rsid w:val="00922C04"/>
    <w:rsid w:val="00924A47"/>
    <w:rsid w:val="00924E6B"/>
    <w:rsid w:val="00925375"/>
    <w:rsid w:val="0092553F"/>
    <w:rsid w:val="00925D04"/>
    <w:rsid w:val="009266CE"/>
    <w:rsid w:val="00926992"/>
    <w:rsid w:val="00927A98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378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792"/>
    <w:rsid w:val="00947801"/>
    <w:rsid w:val="00947D7A"/>
    <w:rsid w:val="00950696"/>
    <w:rsid w:val="00950789"/>
    <w:rsid w:val="0095179C"/>
    <w:rsid w:val="0095211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18D0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0DA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54F6"/>
    <w:rsid w:val="00985B98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33A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251"/>
    <w:rsid w:val="009B7F00"/>
    <w:rsid w:val="009C07A1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43F"/>
    <w:rsid w:val="009E3517"/>
    <w:rsid w:val="009E3621"/>
    <w:rsid w:val="009E3A06"/>
    <w:rsid w:val="009E3C8E"/>
    <w:rsid w:val="009E3FAC"/>
    <w:rsid w:val="009E40FA"/>
    <w:rsid w:val="009E4917"/>
    <w:rsid w:val="009E4BAE"/>
    <w:rsid w:val="009E518F"/>
    <w:rsid w:val="009E65F2"/>
    <w:rsid w:val="009E68BD"/>
    <w:rsid w:val="009E6F3C"/>
    <w:rsid w:val="009E7084"/>
    <w:rsid w:val="009E7558"/>
    <w:rsid w:val="009F012A"/>
    <w:rsid w:val="009F0BCF"/>
    <w:rsid w:val="009F0CFA"/>
    <w:rsid w:val="009F0FCE"/>
    <w:rsid w:val="009F1853"/>
    <w:rsid w:val="009F1B2D"/>
    <w:rsid w:val="009F1C01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1986"/>
    <w:rsid w:val="00A019F3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295A"/>
    <w:rsid w:val="00A131EF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69F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2802"/>
    <w:rsid w:val="00A72DE2"/>
    <w:rsid w:val="00A73477"/>
    <w:rsid w:val="00A74005"/>
    <w:rsid w:val="00A7419C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0FB6"/>
    <w:rsid w:val="00A9177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1EC"/>
    <w:rsid w:val="00AC5D0F"/>
    <w:rsid w:val="00AC68A9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4A9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4583"/>
    <w:rsid w:val="00B34881"/>
    <w:rsid w:val="00B35B45"/>
    <w:rsid w:val="00B3620A"/>
    <w:rsid w:val="00B36EC6"/>
    <w:rsid w:val="00B36ED1"/>
    <w:rsid w:val="00B3704D"/>
    <w:rsid w:val="00B377EE"/>
    <w:rsid w:val="00B40331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DAA"/>
    <w:rsid w:val="00B70DAE"/>
    <w:rsid w:val="00B71202"/>
    <w:rsid w:val="00B71D8F"/>
    <w:rsid w:val="00B71E2C"/>
    <w:rsid w:val="00B71F9D"/>
    <w:rsid w:val="00B72014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5B9A"/>
    <w:rsid w:val="00B96DB0"/>
    <w:rsid w:val="00BA0BA7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830"/>
    <w:rsid w:val="00BE4256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BF6CA8"/>
    <w:rsid w:val="00BF7705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859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51F"/>
    <w:rsid w:val="00C44CF0"/>
    <w:rsid w:val="00C44F33"/>
    <w:rsid w:val="00C45BF8"/>
    <w:rsid w:val="00C45D21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5E9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599"/>
    <w:rsid w:val="00C978E5"/>
    <w:rsid w:val="00C97B5B"/>
    <w:rsid w:val="00C97EC6"/>
    <w:rsid w:val="00CA150D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195"/>
    <w:rsid w:val="00CC24C2"/>
    <w:rsid w:val="00CC27C0"/>
    <w:rsid w:val="00CC2B93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B6B"/>
    <w:rsid w:val="00CD649B"/>
    <w:rsid w:val="00CD7276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B0D"/>
    <w:rsid w:val="00D52E63"/>
    <w:rsid w:val="00D5313D"/>
    <w:rsid w:val="00D53235"/>
    <w:rsid w:val="00D53A3E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3881"/>
    <w:rsid w:val="00D64148"/>
    <w:rsid w:val="00D65D23"/>
    <w:rsid w:val="00D6773C"/>
    <w:rsid w:val="00D67C45"/>
    <w:rsid w:val="00D7032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6376"/>
    <w:rsid w:val="00DB6E19"/>
    <w:rsid w:val="00DB7187"/>
    <w:rsid w:val="00DB7220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F6B"/>
    <w:rsid w:val="00DE3FC3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415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1BA"/>
    <w:rsid w:val="00E154FA"/>
    <w:rsid w:val="00E15764"/>
    <w:rsid w:val="00E172DE"/>
    <w:rsid w:val="00E17B56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3E4D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459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061"/>
    <w:rsid w:val="00E83176"/>
    <w:rsid w:val="00E83397"/>
    <w:rsid w:val="00E847C7"/>
    <w:rsid w:val="00E84958"/>
    <w:rsid w:val="00E84DD9"/>
    <w:rsid w:val="00E84ECE"/>
    <w:rsid w:val="00E84F18"/>
    <w:rsid w:val="00E84FB1"/>
    <w:rsid w:val="00E84FCA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5C0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A7D0A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9E5"/>
    <w:rsid w:val="00EB4EB1"/>
    <w:rsid w:val="00EB54A2"/>
    <w:rsid w:val="00EB63F9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2DC"/>
    <w:rsid w:val="00ED63B9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1930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305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01E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27EC"/>
    <w:rsid w:val="00F729D8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04F8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D76"/>
    <w:rsid w:val="00FD7F45"/>
    <w:rsid w:val="00FE11B1"/>
    <w:rsid w:val="00FE17F6"/>
    <w:rsid w:val="00FE1805"/>
    <w:rsid w:val="00FE3406"/>
    <w:rsid w:val="00FE3C6F"/>
    <w:rsid w:val="00FE3F94"/>
    <w:rsid w:val="00FE43C6"/>
    <w:rsid w:val="00FE70F1"/>
    <w:rsid w:val="00FE721D"/>
    <w:rsid w:val="00FE72CC"/>
    <w:rsid w:val="00FF0724"/>
    <w:rsid w:val="00FF091B"/>
    <w:rsid w:val="00FF0E16"/>
    <w:rsid w:val="00FF1162"/>
    <w:rsid w:val="00FF1DA0"/>
    <w:rsid w:val="00FF26BD"/>
    <w:rsid w:val="00FF2704"/>
    <w:rsid w:val="00FF2D62"/>
    <w:rsid w:val="00FF41F2"/>
    <w:rsid w:val="00FF558E"/>
    <w:rsid w:val="00FF597E"/>
    <w:rsid w:val="00FF5F54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uiPriority w:val="99"/>
    <w:rsid w:val="00407B9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a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b">
    <w:name w:val="Message Header"/>
    <w:basedOn w:val="ac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c">
    <w:name w:val="Body Text"/>
    <w:basedOn w:val="a"/>
    <w:rsid w:val="0043192F"/>
    <w:pPr>
      <w:spacing w:after="120"/>
    </w:pPr>
  </w:style>
  <w:style w:type="paragraph" w:styleId="ad">
    <w:name w:val="List"/>
    <w:basedOn w:val="a"/>
    <w:rsid w:val="007D6647"/>
    <w:pPr>
      <w:ind w:left="283" w:hanging="283"/>
    </w:pPr>
  </w:style>
  <w:style w:type="paragraph" w:styleId="ae">
    <w:name w:val="Title"/>
    <w:basedOn w:val="a"/>
    <w:link w:val="af"/>
    <w:qFormat/>
    <w:rsid w:val="007D6647"/>
    <w:pPr>
      <w:jc w:val="center"/>
    </w:pPr>
    <w:rPr>
      <w:sz w:val="28"/>
    </w:rPr>
  </w:style>
  <w:style w:type="character" w:customStyle="1" w:styleId="af">
    <w:name w:val="Название Знак"/>
    <w:link w:val="ae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note text"/>
    <w:basedOn w:val="a"/>
    <w:semiHidden/>
    <w:rsid w:val="002A17BD"/>
  </w:style>
  <w:style w:type="character" w:styleId="af1">
    <w:name w:val="footnote reference"/>
    <w:semiHidden/>
    <w:rsid w:val="002A17BD"/>
    <w:rPr>
      <w:vertAlign w:val="superscript"/>
    </w:rPr>
  </w:style>
  <w:style w:type="character" w:styleId="af2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56C1F"/>
    <w:pPr>
      <w:ind w:left="720"/>
      <w:contextualSpacing/>
    </w:pPr>
  </w:style>
  <w:style w:type="paragraph" w:styleId="af5">
    <w:name w:val="No Spacing"/>
    <w:uiPriority w:val="1"/>
    <w:qFormat/>
    <w:rsid w:val="007A43D6"/>
  </w:style>
  <w:style w:type="paragraph" w:styleId="af6">
    <w:name w:val="footer"/>
    <w:basedOn w:val="a"/>
    <w:link w:val="af7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B0D"/>
  </w:style>
  <w:style w:type="paragraph" w:customStyle="1" w:styleId="10">
    <w:name w:val="Абзац списка1"/>
    <w:basedOn w:val="a"/>
    <w:rsid w:val="00165507"/>
    <w:pPr>
      <w:ind w:left="720"/>
    </w:pPr>
    <w:rPr>
      <w:sz w:val="24"/>
      <w:szCs w:val="24"/>
    </w:rPr>
  </w:style>
  <w:style w:type="character" w:customStyle="1" w:styleId="af8">
    <w:name w:val="Основной текст_"/>
    <w:link w:val="20"/>
    <w:rsid w:val="00165507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8"/>
    <w:rsid w:val="00165507"/>
    <w:pPr>
      <w:widowControl w:val="0"/>
      <w:shd w:val="clear" w:color="auto" w:fill="FFFFFF"/>
      <w:spacing w:after="240" w:line="298" w:lineRule="exact"/>
    </w:pPr>
    <w:rPr>
      <w:sz w:val="25"/>
      <w:szCs w:val="25"/>
    </w:rPr>
  </w:style>
  <w:style w:type="character" w:customStyle="1" w:styleId="21">
    <w:name w:val="Основной текст (2)_"/>
    <w:link w:val="22"/>
    <w:rsid w:val="0016550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5507"/>
    <w:pPr>
      <w:widowControl w:val="0"/>
      <w:shd w:val="clear" w:color="auto" w:fill="FFFFFF"/>
      <w:spacing w:before="60" w:after="960" w:line="0" w:lineRule="atLeast"/>
      <w:jc w:val="center"/>
    </w:pPr>
    <w:rPr>
      <w:b/>
      <w:bCs/>
    </w:rPr>
  </w:style>
  <w:style w:type="paragraph" w:customStyle="1" w:styleId="23">
    <w:name w:val="Абзац списка2"/>
    <w:basedOn w:val="a"/>
    <w:rsid w:val="00FE3C6F"/>
    <w:pPr>
      <w:ind w:left="720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E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A6F7-3303-4EFF-AF64-9EF9CFF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21970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Пользователь</cp:lastModifiedBy>
  <cp:revision>4</cp:revision>
  <cp:lastPrinted>2016-04-15T10:53:00Z</cp:lastPrinted>
  <dcterms:created xsi:type="dcterms:W3CDTF">2016-07-20T12:55:00Z</dcterms:created>
  <dcterms:modified xsi:type="dcterms:W3CDTF">2016-07-21T06:39:00Z</dcterms:modified>
</cp:coreProperties>
</file>