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bookmarkStart w:id="0" w:name="_GoBack"/>
      <w:bookmarkEnd w:id="0"/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99">
        <w:t xml:space="preserve">ПРОЕКТ    </w:t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092B28" w:rsidRPr="005C12F5">
        <w:rPr>
          <w:sz w:val="28"/>
          <w:szCs w:val="28"/>
        </w:rPr>
        <w:t xml:space="preserve">    </w:t>
      </w:r>
      <w:r w:rsidR="00697499">
        <w:rPr>
          <w:sz w:val="28"/>
          <w:szCs w:val="28"/>
        </w:rPr>
        <w:t xml:space="preserve">                               </w:t>
      </w:r>
      <w:r w:rsidRPr="005C12F5">
        <w:rPr>
          <w:sz w:val="28"/>
          <w:szCs w:val="28"/>
        </w:rPr>
        <w:t xml:space="preserve">№ 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B42A7D">
        <w:rPr>
          <w:szCs w:val="28"/>
        </w:rPr>
        <w:t>1</w:t>
      </w:r>
      <w:r w:rsidR="00DF72E0">
        <w:rPr>
          <w:szCs w:val="28"/>
        </w:rPr>
        <w:t xml:space="preserve"> </w:t>
      </w:r>
      <w:r w:rsidR="00B42A7D">
        <w:rPr>
          <w:szCs w:val="28"/>
        </w:rPr>
        <w:t xml:space="preserve">полугодие </w:t>
      </w:r>
      <w:r w:rsidR="00856C34" w:rsidRPr="005C12F5">
        <w:rPr>
          <w:szCs w:val="28"/>
        </w:rPr>
        <w:t xml:space="preserve"> 20</w:t>
      </w:r>
      <w:r w:rsidR="00697499">
        <w:rPr>
          <w:szCs w:val="28"/>
        </w:rPr>
        <w:t>20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Уставом муниципального образования «Смоленский район» Смоленской области и Положением о бюджетном процессе в муниципальном образовании «Смоленский район» Смоленской области, утвержденным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proofErr w:type="gramEnd"/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CE4668" w:rsidRPr="00CE4668">
        <w:rPr>
          <w:sz w:val="28"/>
          <w:szCs w:val="28"/>
        </w:rPr>
        <w:t>1</w:t>
      </w:r>
      <w:r w:rsidR="00CE4668">
        <w:rPr>
          <w:szCs w:val="28"/>
        </w:rPr>
        <w:t xml:space="preserve"> </w:t>
      </w:r>
      <w:r w:rsidR="00CE4668">
        <w:rPr>
          <w:sz w:val="28"/>
          <w:szCs w:val="28"/>
        </w:rPr>
        <w:t>полугодие</w:t>
      </w:r>
      <w:r w:rsidR="00CE4668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20</w:t>
      </w:r>
      <w:r w:rsidR="00697499">
        <w:rPr>
          <w:sz w:val="28"/>
          <w:szCs w:val="28"/>
        </w:rPr>
        <w:t>20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CE4668" w:rsidRPr="00CE4668">
        <w:rPr>
          <w:sz w:val="28"/>
          <w:szCs w:val="28"/>
        </w:rPr>
        <w:t>1</w:t>
      </w:r>
      <w:r w:rsidR="00CE4668">
        <w:rPr>
          <w:sz w:val="28"/>
          <w:szCs w:val="28"/>
        </w:rPr>
        <w:t xml:space="preserve"> полугодие</w:t>
      </w:r>
      <w:r w:rsidR="00CE4668" w:rsidRPr="005C12F5">
        <w:rPr>
          <w:sz w:val="28"/>
          <w:szCs w:val="28"/>
        </w:rPr>
        <w:t xml:space="preserve"> </w:t>
      </w:r>
      <w:r w:rsidR="00763204" w:rsidRPr="005C12F5">
        <w:rPr>
          <w:sz w:val="28"/>
          <w:szCs w:val="28"/>
        </w:rPr>
        <w:t>20</w:t>
      </w:r>
      <w:r w:rsidR="00697499">
        <w:rPr>
          <w:sz w:val="28"/>
          <w:szCs w:val="28"/>
        </w:rPr>
        <w:t>20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A061EC">
        <w:rPr>
          <w:sz w:val="28"/>
          <w:szCs w:val="28"/>
        </w:rPr>
        <w:t>Хромова</w:t>
      </w:r>
      <w:proofErr w:type="spellEnd"/>
      <w:r w:rsidR="00A061EC">
        <w:rPr>
          <w:sz w:val="28"/>
          <w:szCs w:val="28"/>
        </w:rPr>
        <w:t xml:space="preserve"> Е.Н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856C34" w:rsidRPr="005C12F5">
        <w:rPr>
          <w:b/>
          <w:sz w:val="28"/>
          <w:szCs w:val="28"/>
        </w:rPr>
        <w:t>О.</w:t>
      </w:r>
      <w:r w:rsidR="001358A8">
        <w:rPr>
          <w:b/>
          <w:sz w:val="28"/>
          <w:szCs w:val="28"/>
        </w:rPr>
        <w:t>Н</w:t>
      </w:r>
      <w:r w:rsidR="00856C34" w:rsidRPr="005C12F5">
        <w:rPr>
          <w:b/>
          <w:sz w:val="28"/>
          <w:szCs w:val="28"/>
        </w:rPr>
        <w:t>.</w:t>
      </w:r>
      <w:r w:rsidR="00612DDB">
        <w:rPr>
          <w:b/>
          <w:sz w:val="28"/>
          <w:szCs w:val="28"/>
        </w:rPr>
        <w:t xml:space="preserve"> </w:t>
      </w:r>
      <w:proofErr w:type="spellStart"/>
      <w:r w:rsidR="00856C34" w:rsidRPr="005C12F5">
        <w:rPr>
          <w:b/>
          <w:sz w:val="28"/>
          <w:szCs w:val="28"/>
        </w:rPr>
        <w:t>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B3401" w:rsidP="00A3019D">
      <w:pPr>
        <w:jc w:val="center"/>
        <w:rPr>
          <w:bCs/>
          <w:color w:val="000000"/>
        </w:rPr>
      </w:pPr>
      <w:r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CE4668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763204">
              <w:rPr>
                <w:color w:val="000000"/>
              </w:rPr>
              <w:t>0</w:t>
            </w:r>
            <w:r w:rsidR="00CE4668">
              <w:rPr>
                <w:color w:val="000000"/>
              </w:rPr>
              <w:t>7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CE4668">
        <w:t>июля</w:t>
      </w:r>
      <w:r w:rsidRPr="005C12F5">
        <w:t xml:space="preserve"> 20</w:t>
      </w:r>
      <w:r w:rsidR="006321E7">
        <w:t>20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130809" w:rsidRDefault="005D46C9" w:rsidP="000404F0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552"/>
        <w:gridCol w:w="1701"/>
        <w:gridCol w:w="1559"/>
        <w:gridCol w:w="850"/>
      </w:tblGrid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1F5C6E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1F5C6E">
              <w:rPr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1F5C6E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1F5C6E" w:rsidRPr="001F5C6E" w:rsidRDefault="001F5C6E" w:rsidP="003C1C36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3C1C36">
            <w:pPr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Доходы бюджета - ИТОГО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934 407 556,48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457 341 134,24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295 970 837,68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141 284 824,83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234 773 430,00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97 502 928,65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234 773 430,00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97 502 928,65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000 1010201001 0000 110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233 474 200,00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95 978 611,05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000 1010202001 0000 110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927 641,80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000 1010203001 0000 110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192 091,90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000 1010204001 0000 110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1 299 230,00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404 583,90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10 766 049,26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4 877 278,14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10 766 049,26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4 877 278,14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3 901 318,11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2 310 760,66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000 1030223101 0000 110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3 901 318,11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2 310 760,66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5C6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F5C6E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000 1030224001 0000 110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25 759,56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15 118,82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5C6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F5C6E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000 1030224101 0000 110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25 759,56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15 118,82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7 564 702,14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3 011 319,57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000 1030225101 0000 110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7 564 702,14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3 011 319,57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000 1030226001 0000 110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-725 730,55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-459 920,91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000 1030226101 0000 110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-725 730,55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-459 920,91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15 098 500,00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8 069 192,05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9 725 200,00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5 033 244,09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000 1050201002 0000 110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9 725 200,00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5 031 523,17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000 1050202002 0000 110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1 720,92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2 274 200,00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1 806 489,87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2 274 200,00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1 806 489,87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000 1050400002 0000 110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3 099 100,00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1 229 458,09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000 1050402002 0000 110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3 099 100,00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1 229 458,09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5 316 900,00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1 963 096,00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добычу полезных ископаемых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000 1070100001 0000 110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5 316 900,00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1 963 096,00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000 1070102001 0000 110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5 316 900,00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1 963 096,00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82 565,26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730,7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78 034,78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78 034,78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000 1080700001 0000 110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4 530,48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40,1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000 1080715001 0000 110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4 530,48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40,1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8 181 400,00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6 549 113,02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в виде прибыли,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000 1110100000 0000 120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607 700,00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000 1110105005 0000 120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607 700,00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000 1110500000 0000 120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7 573 700,00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6 398 311,64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000 1110501000 0000 120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7 127 800,00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6 024 208,62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F5C6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000 1110501305 0000 120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7 127 800,00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6 024 208,62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000 1110503000 0000 120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445 900,00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374 103,02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000 1110503505 0000 120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445 900,00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374 103,02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83,9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000 1110900000 0000 120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150 801,38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000 1110904000 0000 120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150 801,38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000 1110904505 0000 120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150 801,38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ПЛАТЕЖИ ПРИ ПОЛЬЗОВАНИИ ПРИРОДНЫМИ РЕСУРСАМИ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9 938 400,00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4 388 807,41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000 1120100001 0000 120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9 938 400,00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4 388 807,41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000 1120101001 0000 120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9 938 400,00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357 933,29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000 1120103001 0000 120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260 969,33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000 1120104001 0000 120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3 769 904,79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000 1120104101 0000 120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1 638 550,11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Плата за размещение твердых коммунальных отходов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000 1120104201 0000 120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2 131 354,68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5 455 894,79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000 1130200000 0000 130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5 455 894,79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доходы от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000 1130299000 0000 130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5 455 894,79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000 1130299505 0000 130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5 455 894,79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000 1130299510 0000 130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000 1140000000 0000 000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9 916 307,12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11 247 463,76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000 1140600000 0000 430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9 916 307,12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11 247 463,76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000 1140601000 0000 430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9 916 307,12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11 247 463,76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000 1140601305 0000 430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9 916 307,12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11 247 463,76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1 968 551,30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1 145 004,99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58,2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100 520,00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1 335,00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1 335,00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нравственность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000 1160106001 0000 140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22 380,00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000 1160106301 0000 140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22 380,00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000 1160107001 0000 140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000 1160107301 0000 140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000 1160108001 0000 140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000 1160108301 0000 140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000 1160111001 0000 140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000 1160111301 0000 140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000 1160114001 0000 140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000 1160114301 0000 140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000 1160115301 0000 140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000 1160120001 0000 140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27 805,00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000 1160120301 0000 140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27 805,00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000 1160700001 0000 140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1 968 551,30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74 233,59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000 1160709000 0000 140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1 968 551,30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74 233,59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000 1160709005 0000 140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1 968 551,30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74 233,59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000 1161000000 0000 140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320 337,18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000 1161012000 0000 140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320 337,18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000 1161012301 0000 140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306 408,34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000 1161012901 0000 140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13 928,84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Платежи, уплачиваемые в целях возмещения вреда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649 914,22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000 1161105001 0000 140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649 914,22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3 480,76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Невыясненные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000 1170100000 0000 180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3 480,76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000 1170105005 0000 180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3 480,76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638 436 718,80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316 056 309,41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638 436 718,80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316 061 393,42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000 2021000000 0000 150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112 034 000,00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56 017 200,00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000 2021500100 0000 150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112 034 000,00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56 017 200,00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000 2021500105 0000 150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112 034 000,00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56 017 200,00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95 565 348,80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4 230 711,17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000 2022546700 0000 150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000 2022546705 0000 150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000 2022549700 0000 150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710 488,80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710 488,80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000 2022549705 0000 150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710 488,80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710 488,80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на поддержку отрасли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000 2022551900 0000 150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13 301 325,00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000 2022551905 0000 150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13 301 325,00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000 2022999900 0000 150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81 053 535,00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3 020 222,37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субсидии бюджетам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000 2022999905 0000 150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81 053 535,00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3 020 222,37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430 837 370,00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255 714 910,43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000 2023002400 0000 150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429 319 500,00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255 202 279,53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000 2023002405 0000 150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429 319 500,00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255 202 279,53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000 2023512000 0000 150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000 2023512005 0000 150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Субвенции бюджетам на государственную регистрацию актов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гражданского состояния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000 2023593000 0000 150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1 512 870,00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512 630,90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000 2023593005 0000 150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1 512 870,00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512 630,90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000 2024000000 0000 150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98 571,82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000 2024001400 0000 150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98 571,82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000 2024001405 0000 150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98 571,82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000 2190000000 0000 000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-5 084,01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000 2190000005 0000 150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-5 084,01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1F5C6E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000 2196001005 0000 150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-5 084,01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1C36" w:rsidRDefault="003C1C36" w:rsidP="003C1C36">
      <w:pPr>
        <w:tabs>
          <w:tab w:val="left" w:pos="1320"/>
        </w:tabs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2551"/>
        <w:gridCol w:w="1701"/>
        <w:gridCol w:w="1558"/>
        <w:gridCol w:w="851"/>
      </w:tblGrid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1F5C6E" w:rsidRPr="001F5C6E" w:rsidRDefault="001F5C6E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1F5C6E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A62B9C">
              <w:rPr>
                <w:color w:val="000000"/>
                <w:sz w:val="22"/>
                <w:szCs w:val="22"/>
              </w:rPr>
              <w:t>-</w:t>
            </w:r>
            <w:r w:rsidRPr="001F5C6E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center"/>
            <w:hideMark/>
          </w:tcPr>
          <w:p w:rsidR="001F5C6E" w:rsidRPr="001F5C6E" w:rsidRDefault="001F5C6E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F5C6E" w:rsidRPr="001F5C6E" w:rsidRDefault="00A62B9C" w:rsidP="00A62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5C6E" w:rsidRPr="001F5C6E" w:rsidRDefault="001F5C6E" w:rsidP="00A62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F5C6E" w:rsidRPr="001F5C6E" w:rsidRDefault="00A62B9C" w:rsidP="00A62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5C6E" w:rsidRPr="001F5C6E" w:rsidRDefault="00A62B9C" w:rsidP="00A62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Расходы бюджета - ИТОГО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990 613 247,66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416 818 610,29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109 252 872,41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47 528 586,84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2 039 214,35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784 711,41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2 039 214,35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784 711,41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2 039 214,35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784 711,41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1 566 216,86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609 655,47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472 997,49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175 055,94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2 624 797,92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1 290 919,21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1 352 497,92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893 769,64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1 352 497,92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893 769,64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1 038 784,88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695 220,50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313 713,04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198 549,14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1 272 300,00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397 149,57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1 272 300,00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397 149,57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1 272 300,00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397 149,57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45 754 565,13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18 450 378,57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39 471 457,13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15 760 700,36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39 471 457,13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15 760 700,36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30 284 724,22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12 321 925,63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9 144 132,91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3 431 674,73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6 178 258,00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2 586 640,59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6 178 258,00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2 586 640,59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6 178 258,00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2 586 640,59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104 850,00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103 037,62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104 850,00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103 037,62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104 850,00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103 037,62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Судебная система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12 396 767,92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5 530 423,29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10 943 027,92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5 092 634,79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10 943 027,92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5 092 634,79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8 404 360,92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4 005 447,36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2 538 117,00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1 087 187,43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1 453 740,00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437 788,50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1 453 740,00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437 788,50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1 453 740,00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437 788,50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000 0106 0000000000 540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Обеспечение проведения выборов и референдумов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706 554,30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000 0107 0000000000 800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706 554,30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Специальные расходы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000 0107 0000000000 880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706 554,30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43 855 972,79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21 472 154,36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10 704 524,54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4 550 278,14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9 263 695,44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4 043 022,30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7 114 973,46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3 151 953,04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2 148 721,98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891 069,26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1 440 829,10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507 255,84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1 108 330,08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398 257,58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332 499,02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108 998,26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1 849 440,90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800 340,20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1 849 440,90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800 340,20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1 849 440,90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800 340,20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42 390,00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42 390,00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30 467 993,00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15 754 046,13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30 467 993,00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15 754 046,13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30 357 193,00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15 684 046,13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110 800,00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789 014,35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325 099,89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788 014,35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788 014,35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325 000,00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99,89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000 0113 0000000000 853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99,89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НАЦИОНАЛЬНАЯ ЭКОНОМИКА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110 883 719,25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3 791 434,57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Сельское хозяйство и рыболовство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33 478,00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33 478,00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33 478,00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33 478,00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106 143 719,25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3 382 556,57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106 143 719,25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3 382 556,57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106 143 719,25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3 382 556,57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106 143 719,25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3 382 556,57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4 380 000,00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375 400,00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1 280 000,00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3 100 000,00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285 400,00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1 368 500,00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291 452,71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114 011,71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114 011,71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114 011,71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114 011,71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1 210 500,00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177 441,00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1 210 500,00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177 441,00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1 210 500,00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177 441,00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1 210 500,00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177 441,00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558 753 810,58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289 061 465,12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Дошкольное образование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172 395 422,50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80 805 354,68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172 359 822,50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80 805 354,68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172 359 822,50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80 805 354,68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155 970 832,50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71 669 854,68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16 388 990,00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9 135 500,00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55,7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Общее образование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357 630 266,60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195 570 018,48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564 400,00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228 400,00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564 400,00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228 400,00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564 400,00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228 400,00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Стипендии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Премии и гранты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357 013 866,60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195 289 618,48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357 013 866,60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195 289 618,48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315 981 696,60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171 941 119,77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41 032 170,00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23 348 498,71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Дополнительное образование детей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23 719 321,48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11 479 903,21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23 719 321,48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11 479 903,21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23 719 321,48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11 479 903,21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22 544 121,48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11 023 286,20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1 175 200,00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456 617,01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Молодежная политика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1 470 500,00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1 431 500,00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1 431 500,00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000 0707 0000000000 611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1 431 500,00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вопросы в области образования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3 538 300,00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1 196 188,75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000 0709 0000000000 100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2 941 600,00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1 123 685,00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2 941 600,00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1 123 685,00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2 261 846,15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893 573,65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678 553,85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230 111,35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596 700,00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72 503,75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596 700,00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72 503,75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596 700,00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72 503,75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75 220 103,92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26 997 036,87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75 220 103,92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26 997 036,87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25 944,00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1 727,25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25 944,00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1 727,25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25 944,00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1 727,25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14 001 395,00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14 001 395,00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14 001 395,00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61 192 708,92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26 995 253,62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61 192 708,92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26 995 253,62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48 307 392,92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20 389 263,62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12 885 316,00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6 605 990,00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000 0801 0000000000 853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65 961 352,80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18 841 710,83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4 785 727,00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2 032 306,78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4 785 727,00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2 032 306,78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4 785 727,00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2 032 306,78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4 785 727,00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2 032 306,78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населения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13 422 600,00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6 907 632,00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132 565,69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132 547,69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132 565,69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132 547,69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132 565,69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132 547,69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13 290 034,31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6 775 084,31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13 157 634,31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6 642 684,31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13 157 634,31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6 642 684,31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132 400,00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132 400,00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Охрана семьи и детства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47 293 025,80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9 551 772,05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170 080,84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165 434,46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170 080,84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165 434,46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170 080,84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165 434,46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23 071 344,96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9 386 337,59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23 071 344,96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9 386 337,59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19 832 319,16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7 705 386,12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гражданам на приобретение жилья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1 006 525,80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828 903,60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2 232 500,00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852 047,87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24 051 600,00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24 051 600,00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24 051 600,00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вопросы в области социальной политики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000 1006 0000000000 633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15 376 988,70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4 104 552,79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15 376 988,70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4 104 552,79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4 287 108,70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1 731 603,42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4 183 869,70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1 713 403,42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3 042 910,68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1 294 158,42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222 000,00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52 600,00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918 959,02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366 645,00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103 239,00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103 239,00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5 962 511,76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359 615,88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5 962 511,76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359 615,88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5 962 511,76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359 615,88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Премии и гранты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4 952 118,00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1 913 800,00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4 952 118,00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1 913 800,00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4 128 748,00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1 577 500,00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823 370,00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336 300,00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105 250,24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29 533,49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105 250,24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29 533,49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29 533,00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000 1105 0000000000 853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250,24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2 800 000,00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675 170,56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Обслуживание </w:t>
            </w:r>
            <w:r w:rsidRPr="001F5C6E">
              <w:rPr>
                <w:color w:val="000000"/>
                <w:sz w:val="22"/>
                <w:szCs w:val="22"/>
              </w:rPr>
              <w:lastRenderedPageBreak/>
              <w:t>государственного (муниципального) внутреннего долга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2 800 000,00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675 170,56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lastRenderedPageBreak/>
              <w:t xml:space="preserve">  Обслуживание государственного (муниципального) долга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2 800 000,00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675 170,56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Обслуживание муниципального долга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2 800 000,00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675 170,56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25 527 200,00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47 995 900,00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24 527 200,00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Прочие межбюджетные трансферты общего характера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A62B9C">
            <w:pPr>
              <w:jc w:val="both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5C6E" w:rsidRPr="001F5C6E" w:rsidTr="00A62B9C">
        <w:trPr>
          <w:trHeight w:val="20"/>
        </w:trPr>
        <w:tc>
          <w:tcPr>
            <w:tcW w:w="3701" w:type="dxa"/>
            <w:shd w:val="clear" w:color="auto" w:fill="auto"/>
            <w:vAlign w:val="bottom"/>
            <w:hideMark/>
          </w:tcPr>
          <w:p w:rsidR="001F5C6E" w:rsidRPr="001F5C6E" w:rsidRDefault="001F5C6E" w:rsidP="00A62B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5C6E"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-56 282 165,06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40 522 523,95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5C6E" w:rsidRPr="001F5C6E" w:rsidRDefault="001F5C6E" w:rsidP="001F5C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37A8" w:rsidRDefault="005F37A8" w:rsidP="005F37A8">
      <w:pPr>
        <w:tabs>
          <w:tab w:val="left" w:pos="1320"/>
        </w:tabs>
      </w:pPr>
    </w:p>
    <w:p w:rsidR="00D41C1F" w:rsidRDefault="005D46C9" w:rsidP="000A1E5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A62B9C" w:rsidP="00A62B9C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1701"/>
        <w:gridCol w:w="1560"/>
        <w:gridCol w:w="850"/>
      </w:tblGrid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Код источника по бюджетной классификации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9C" w:rsidRPr="001F5C6E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1F5C6E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1F5C6E">
              <w:rPr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1F5C6E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3C1C36">
            <w:pPr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56 282 165,06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-40 522 523,95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3C1C36">
            <w:pPr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28 600 000,00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-16 000 000,00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000 0102000000 0000 000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28 600 000,00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-16 000 000,00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000 0102000000 0000 700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58 600 000,00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000 0102000005 0000 710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58 600 000,00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000 0102000000 0000 800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-30 000 000,00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-16 000 000,00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Погашение бюджетами муниципальных районов кредитов </w:t>
            </w:r>
            <w:r w:rsidRPr="00A62B9C">
              <w:rPr>
                <w:color w:val="000000"/>
                <w:sz w:val="22"/>
                <w:szCs w:val="22"/>
              </w:rPr>
              <w:lastRenderedPageBreak/>
              <w:t>от кредитных организаций в валюте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lastRenderedPageBreak/>
              <w:t>000 0102000005 0000 810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-30 000 000,00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-16 000 000,00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27 682 165,06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-24 522 523,95</w:t>
            </w:r>
          </w:p>
        </w:tc>
        <w:tc>
          <w:tcPr>
            <w:tcW w:w="85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000 0105000000 0000 000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27 682 165,06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-24 522 523,95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000 0105000000 0000 500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000 0105020000 0000 500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000 0105020100 0000 510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000 0105020105 0000 510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-993 007 556,48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-457 920 206,07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000 0105020110 0000 510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000 0105000000 0000 600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000 0105020000 0000 600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000 0105020100 0000 610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000 0105020105 0000 610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1 020 613 247,66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433 397 682,12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A62B9C" w:rsidRPr="00A62B9C" w:rsidTr="00A62B9C">
        <w:trPr>
          <w:trHeight w:val="20"/>
        </w:trPr>
        <w:tc>
          <w:tcPr>
            <w:tcW w:w="3686" w:type="dxa"/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000 0105020110 0000 610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  <w:r w:rsidRPr="00A62B9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B9C" w:rsidRPr="00A62B9C" w:rsidRDefault="00A62B9C" w:rsidP="00A62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37A8" w:rsidRPr="00FA09E1" w:rsidRDefault="005F37A8" w:rsidP="005F37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A09E1">
        <w:rPr>
          <w:rFonts w:ascii="Times New Roman" w:hAnsi="Times New Roman" w:cs="Times New Roman"/>
          <w:sz w:val="20"/>
        </w:rPr>
        <w:t xml:space="preserve"> </w:t>
      </w:r>
    </w:p>
    <w:p w:rsidR="00A50358" w:rsidRPr="005C12F5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sectPr w:rsidR="00A50358" w:rsidRPr="005C12F5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6E" w:rsidRDefault="001F5C6E">
      <w:r>
        <w:separator/>
      </w:r>
    </w:p>
  </w:endnote>
  <w:endnote w:type="continuationSeparator" w:id="0">
    <w:p w:rsidR="001F5C6E" w:rsidRDefault="001F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6E" w:rsidRDefault="001F5C6E">
      <w:r>
        <w:separator/>
      </w:r>
    </w:p>
  </w:footnote>
  <w:footnote w:type="continuationSeparator" w:id="0">
    <w:p w:rsidR="001F5C6E" w:rsidRDefault="001F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E" w:rsidRDefault="001F5C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6E" w:rsidRDefault="001F5C6E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XzuAIAAKw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" filled="f" stroked="f">
              <v:textbox style="mso-fit-shape-to-text:t" inset="0,0,0,0">
                <w:txbxContent>
                  <w:p w:rsidR="00D27B9B" w:rsidRDefault="00D27B9B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2E8F"/>
    <w:rsid w:val="000E44AB"/>
    <w:rsid w:val="000E4A60"/>
    <w:rsid w:val="000E580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767E"/>
    <w:rsid w:val="001D1DE4"/>
    <w:rsid w:val="001D3C1C"/>
    <w:rsid w:val="001D48EC"/>
    <w:rsid w:val="001E598C"/>
    <w:rsid w:val="001F3046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61EC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6B10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09E1"/>
    <w:rsid w:val="00FA6F85"/>
    <w:rsid w:val="00FA7E11"/>
    <w:rsid w:val="00FB02C9"/>
    <w:rsid w:val="00FB178F"/>
    <w:rsid w:val="00FB4773"/>
    <w:rsid w:val="00FB526F"/>
    <w:rsid w:val="00FC16D8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C933-F84D-43DD-9586-3FCA9F38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27</Pages>
  <Words>8501</Words>
  <Characters>48460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22</cp:revision>
  <cp:lastPrinted>2020-07-23T06:35:00Z</cp:lastPrinted>
  <dcterms:created xsi:type="dcterms:W3CDTF">2020-04-13T11:01:00Z</dcterms:created>
  <dcterms:modified xsi:type="dcterms:W3CDTF">2020-07-23T06:37:00Z</dcterms:modified>
</cp:coreProperties>
</file>