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C" w:rsidRPr="00A740A2" w:rsidRDefault="002A4B3C" w:rsidP="00A740A2">
      <w:pPr>
        <w:pStyle w:val="a7"/>
        <w:jc w:val="center"/>
        <w:rPr>
          <w:sz w:val="28"/>
          <w:szCs w:val="28"/>
        </w:rPr>
      </w:pPr>
      <w:r w:rsidRPr="00A740A2">
        <w:rPr>
          <w:sz w:val="28"/>
          <w:szCs w:val="28"/>
        </w:rPr>
        <w:t>Список</w:t>
      </w:r>
    </w:p>
    <w:p w:rsidR="002A4B3C" w:rsidRPr="00A740A2" w:rsidRDefault="005C2C4F" w:rsidP="00A740A2">
      <w:pPr>
        <w:pStyle w:val="a7"/>
        <w:jc w:val="center"/>
        <w:rPr>
          <w:sz w:val="28"/>
          <w:szCs w:val="28"/>
        </w:rPr>
      </w:pPr>
      <w:r w:rsidRPr="00A740A2">
        <w:rPr>
          <w:sz w:val="28"/>
          <w:szCs w:val="28"/>
        </w:rPr>
        <w:t>личного состава</w:t>
      </w:r>
      <w:r w:rsidR="002A4B3C" w:rsidRPr="00A740A2">
        <w:rPr>
          <w:sz w:val="28"/>
          <w:szCs w:val="28"/>
        </w:rPr>
        <w:t xml:space="preserve"> участковых уполномоченных</w:t>
      </w:r>
      <w:r w:rsidRPr="00A740A2">
        <w:rPr>
          <w:sz w:val="28"/>
          <w:szCs w:val="28"/>
        </w:rPr>
        <w:t xml:space="preserve"> полиции</w:t>
      </w:r>
      <w:r w:rsidR="002A4B3C" w:rsidRPr="00A740A2">
        <w:rPr>
          <w:sz w:val="28"/>
          <w:szCs w:val="28"/>
        </w:rPr>
        <w:t xml:space="preserve"> </w:t>
      </w:r>
      <w:r w:rsidR="00A740A2" w:rsidRPr="00A740A2">
        <w:rPr>
          <w:sz w:val="28"/>
          <w:szCs w:val="28"/>
        </w:rPr>
        <w:t>ОУУП и ПДН ОМВД России по Смоленскому району</w:t>
      </w:r>
    </w:p>
    <w:tbl>
      <w:tblPr>
        <w:tblpPr w:leftFromText="180" w:rightFromText="180" w:vertAnchor="page" w:horzAnchor="margin" w:tblpXSpec="center" w:tblpY="121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984"/>
        <w:gridCol w:w="1276"/>
        <w:gridCol w:w="1134"/>
        <w:gridCol w:w="1417"/>
        <w:gridCol w:w="4253"/>
        <w:gridCol w:w="1701"/>
        <w:gridCol w:w="1417"/>
      </w:tblGrid>
      <w:tr w:rsidR="00A740A2" w:rsidTr="00040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Фотография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Ф.И.О.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номер служебного сотового телефона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Участок обслуживания с отражением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Адрес участкового пункта полиции,</w:t>
            </w:r>
          </w:p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тел. 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A2" w:rsidRPr="00193E57" w:rsidRDefault="00A740A2" w:rsidP="00040B4E">
            <w:pPr>
              <w:jc w:val="center"/>
              <w:rPr>
                <w:b/>
                <w:sz w:val="16"/>
                <w:szCs w:val="16"/>
              </w:rPr>
            </w:pPr>
            <w:r w:rsidRPr="00193E57">
              <w:rPr>
                <w:b/>
                <w:sz w:val="16"/>
                <w:szCs w:val="16"/>
              </w:rPr>
              <w:t>Дни и часы приема граждан УУП</w:t>
            </w:r>
          </w:p>
        </w:tc>
      </w:tr>
      <w:tr w:rsidR="00A7719F" w:rsidTr="00040B4E">
        <w:trPr>
          <w:trHeight w:val="2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Default="00A7719F" w:rsidP="00040B4E">
            <w:pPr>
              <w:ind w:left="-108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Default="009075B6" w:rsidP="00040B4E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348813" cy="1800000"/>
                  <wp:effectExtent l="19050" t="0" r="3737" b="0"/>
                  <wp:docPr id="2" name="Рисунок 1" descr="C:\SWSETUP\PAD\respekt\Новая папка\УУП  по 1166\информация по зонам с фото\ФОТО УУП\сОЛОП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WSETUP\PAD\respekt\Новая папка\УУП  по 1166\информация по зонам с фото\ФОТО УУП\сОЛОП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1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r>
              <w:t>Солопов</w:t>
            </w:r>
          </w:p>
          <w:p w:rsidR="006B211A" w:rsidRDefault="006B211A" w:rsidP="006B211A">
            <w:pPr>
              <w:ind w:left="-108"/>
              <w:jc w:val="center"/>
            </w:pPr>
            <w:r>
              <w:t xml:space="preserve">Максим </w:t>
            </w:r>
          </w:p>
          <w:p w:rsidR="00A7719F" w:rsidRPr="00193E57" w:rsidRDefault="006B211A" w:rsidP="006B211A">
            <w:pPr>
              <w:ind w:left="-108"/>
              <w:jc w:val="center"/>
            </w:pPr>
            <w: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A56D1C">
            <w:pPr>
              <w:jc w:val="center"/>
            </w:pPr>
            <w:r>
              <w:t>старший</w:t>
            </w:r>
            <w:r w:rsidR="00A7719F">
              <w:t xml:space="preserve"> </w:t>
            </w:r>
          </w:p>
          <w:p w:rsidR="00A7719F" w:rsidRPr="00193E57" w:rsidRDefault="00A7719F" w:rsidP="00A56D1C">
            <w:pPr>
              <w:jc w:val="center"/>
            </w:pPr>
            <w:r>
              <w:t>лейтенант</w:t>
            </w:r>
            <w:r w:rsidRPr="00193E57">
              <w:t xml:space="preserve">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193E57" w:rsidRDefault="00A7719F" w:rsidP="00040B4E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Default="00A7719F" w:rsidP="00040B4E">
            <w:pPr>
              <w:jc w:val="center"/>
            </w:pPr>
            <w:r w:rsidRPr="00193E57">
              <w:t>89</w:t>
            </w:r>
            <w:r w:rsidR="00185956">
              <w:t>991591335</w:t>
            </w:r>
          </w:p>
          <w:p w:rsidR="006B211A" w:rsidRPr="00193E57" w:rsidRDefault="006B211A" w:rsidP="00040B4E">
            <w:pPr>
              <w:jc w:val="center"/>
            </w:pPr>
            <w:r w:rsidRPr="00193E57">
              <w:t>89</w:t>
            </w:r>
            <w:r>
              <w:t>991591323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Default="00A7719F" w:rsidP="00040B4E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 xml:space="preserve"> </w:t>
            </w:r>
          </w:p>
          <w:p w:rsidR="00A7719F" w:rsidRPr="006E1D71" w:rsidRDefault="00A7719F" w:rsidP="00040B4E">
            <w:pPr>
              <w:pStyle w:val="a7"/>
              <w:jc w:val="both"/>
              <w:rPr>
                <w:sz w:val="16"/>
                <w:szCs w:val="16"/>
              </w:rPr>
            </w:pPr>
            <w:r w:rsidRPr="006E1D71">
              <w:rPr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b/>
                <w:sz w:val="16"/>
                <w:szCs w:val="16"/>
              </w:rPr>
              <w:t>№ 1</w:t>
            </w:r>
            <w:r w:rsidRPr="006E1D71">
              <w:rPr>
                <w:sz w:val="16"/>
                <w:szCs w:val="16"/>
              </w:rPr>
              <w:t xml:space="preserve"> в границах населенного пункта</w:t>
            </w:r>
            <w:r w:rsidR="00F26395">
              <w:rPr>
                <w:sz w:val="16"/>
                <w:szCs w:val="16"/>
              </w:rPr>
              <w:t xml:space="preserve"> </w:t>
            </w:r>
            <w:proofErr w:type="spellStart"/>
            <w:r w:rsidR="00F26395">
              <w:rPr>
                <w:sz w:val="16"/>
                <w:szCs w:val="16"/>
              </w:rPr>
              <w:t>Пригорское</w:t>
            </w:r>
            <w:proofErr w:type="spellEnd"/>
            <w:r w:rsidR="00F26395">
              <w:rPr>
                <w:sz w:val="16"/>
                <w:szCs w:val="16"/>
              </w:rPr>
              <w:t xml:space="preserve"> Смоленского района : </w:t>
            </w:r>
            <w:proofErr w:type="spellStart"/>
            <w:r w:rsidR="00F26395">
              <w:rPr>
                <w:sz w:val="16"/>
                <w:szCs w:val="16"/>
              </w:rPr>
              <w:t>с</w:t>
            </w:r>
            <w:proofErr w:type="gramStart"/>
            <w:r w:rsidR="00F26395">
              <w:rPr>
                <w:sz w:val="16"/>
                <w:szCs w:val="16"/>
              </w:rPr>
              <w:t>.П</w:t>
            </w:r>
            <w:proofErr w:type="gramEnd"/>
            <w:r w:rsidR="00F26395">
              <w:rPr>
                <w:sz w:val="16"/>
                <w:szCs w:val="16"/>
              </w:rPr>
              <w:t>ригорское</w:t>
            </w:r>
            <w:proofErr w:type="spellEnd"/>
          </w:p>
          <w:p w:rsidR="00F26395" w:rsidRPr="004479FB" w:rsidRDefault="00A7719F" w:rsidP="00040B4E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 xml:space="preserve"> </w:t>
            </w:r>
          </w:p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>А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Пригорского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</w:p>
          <w:p w:rsidR="00A7719F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Бубново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Боровики,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Борщевщина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Бачаровщина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Вербовка,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В.Доманичи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Гущино,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Дрюцк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Знаменка,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Ковалевка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Корюзино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Лашутино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Нагать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Раздорово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Радиострой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Рай, станция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Тычинино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Уколово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Тычинино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Станичники, 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Щеченки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Шабаново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Томашевка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Цыбульники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193E57" w:rsidRDefault="00A7719F" w:rsidP="00040B4E">
            <w:pPr>
              <w:jc w:val="center"/>
            </w:pPr>
            <w:r w:rsidRPr="00193E57">
              <w:t>Смоленский район</w:t>
            </w:r>
          </w:p>
          <w:p w:rsidR="00A7719F" w:rsidRPr="00193E57" w:rsidRDefault="00A7719F" w:rsidP="00040B4E">
            <w:pPr>
              <w:jc w:val="center"/>
            </w:pPr>
            <w:proofErr w:type="spellStart"/>
            <w:r w:rsidRPr="00193E57">
              <w:t>с</w:t>
            </w:r>
            <w:proofErr w:type="gramStart"/>
            <w:r w:rsidRPr="00193E57">
              <w:t>.П</w:t>
            </w:r>
            <w:proofErr w:type="gramEnd"/>
            <w:r w:rsidRPr="00193E57">
              <w:t>ригорское</w:t>
            </w:r>
            <w:proofErr w:type="spellEnd"/>
            <w:r w:rsidRPr="00193E57">
              <w:t>,</w:t>
            </w:r>
          </w:p>
          <w:p w:rsidR="00A7719F" w:rsidRPr="00193E57" w:rsidRDefault="00A7719F" w:rsidP="00040B4E">
            <w:pPr>
              <w:jc w:val="center"/>
            </w:pPr>
            <w:r w:rsidRPr="00193E57">
              <w:t>ул</w:t>
            </w:r>
            <w:proofErr w:type="gramStart"/>
            <w:r w:rsidRPr="00193E57">
              <w:t>.</w:t>
            </w:r>
            <w:r w:rsidR="006B211A">
              <w:t>С</w:t>
            </w:r>
            <w:proofErr w:type="gramEnd"/>
            <w:r w:rsidR="006B211A">
              <w:t>портивная, д.8</w:t>
            </w:r>
          </w:p>
          <w:p w:rsidR="00A7719F" w:rsidRPr="00193E57" w:rsidRDefault="00A7719F" w:rsidP="00040B4E">
            <w:pPr>
              <w:jc w:val="center"/>
            </w:pPr>
            <w:r w:rsidRPr="00193E57">
              <w:t>УПП №1</w:t>
            </w:r>
          </w:p>
          <w:p w:rsidR="00A7719F" w:rsidRPr="00193E57" w:rsidRDefault="00A7719F" w:rsidP="006B211A">
            <w:pPr>
              <w:jc w:val="center"/>
            </w:pPr>
            <w:r w:rsidRPr="00193E57">
              <w:t xml:space="preserve"> </w:t>
            </w:r>
            <w:r w:rsidR="006B211A">
              <w:t>Прием граждан временно осуществляется по адресу: г</w:t>
            </w:r>
            <w:proofErr w:type="gramStart"/>
            <w:r w:rsidR="006B211A">
              <w:t>.С</w:t>
            </w:r>
            <w:proofErr w:type="gramEnd"/>
            <w:r w:rsidR="006B211A">
              <w:t>моленск, ул.Лавочкина, д.104А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193E57" w:rsidRDefault="00A7719F" w:rsidP="00040B4E">
            <w:pPr>
              <w:jc w:val="center"/>
            </w:pPr>
            <w:r w:rsidRPr="00193E57">
              <w:t>вторник</w:t>
            </w:r>
          </w:p>
          <w:p w:rsidR="00A7719F" w:rsidRPr="00193E57" w:rsidRDefault="00A7719F" w:rsidP="00040B4E">
            <w:pPr>
              <w:jc w:val="center"/>
            </w:pPr>
            <w:r w:rsidRPr="00193E57">
              <w:t xml:space="preserve"> с 10-00</w:t>
            </w:r>
          </w:p>
          <w:p w:rsidR="00A7719F" w:rsidRPr="00193E57" w:rsidRDefault="00A7719F" w:rsidP="00040B4E">
            <w:pPr>
              <w:jc w:val="center"/>
            </w:pPr>
            <w:r w:rsidRPr="00193E57">
              <w:t xml:space="preserve"> до 12-00   пятница</w:t>
            </w:r>
          </w:p>
          <w:p w:rsidR="00A7719F" w:rsidRPr="00193E57" w:rsidRDefault="00A7719F" w:rsidP="00040B4E">
            <w:pPr>
              <w:jc w:val="center"/>
            </w:pPr>
            <w:r w:rsidRPr="00193E57">
              <w:t xml:space="preserve"> с 17-00</w:t>
            </w:r>
          </w:p>
          <w:p w:rsidR="00A7719F" w:rsidRPr="00193E57" w:rsidRDefault="00A7719F" w:rsidP="00040B4E">
            <w:pPr>
              <w:jc w:val="center"/>
            </w:pPr>
            <w:r w:rsidRPr="00193E57">
              <w:t xml:space="preserve"> до 19-00, суббота</w:t>
            </w:r>
          </w:p>
          <w:p w:rsidR="00A7719F" w:rsidRPr="00193E57" w:rsidRDefault="00A7719F" w:rsidP="00040B4E">
            <w:pPr>
              <w:jc w:val="center"/>
            </w:pPr>
            <w:r w:rsidRPr="00193E57">
              <w:t xml:space="preserve"> с 10-00</w:t>
            </w:r>
          </w:p>
          <w:p w:rsidR="00A7719F" w:rsidRDefault="00A7719F" w:rsidP="00040B4E">
            <w:pPr>
              <w:jc w:val="center"/>
            </w:pPr>
            <w:r w:rsidRPr="00193E57">
              <w:t xml:space="preserve"> до 12-00.</w:t>
            </w:r>
          </w:p>
          <w:p w:rsidR="00F26395" w:rsidRDefault="00F26395" w:rsidP="00040B4E">
            <w:pPr>
              <w:jc w:val="center"/>
            </w:pPr>
          </w:p>
          <w:p w:rsidR="00F26395" w:rsidRDefault="00F26395" w:rsidP="00040B4E">
            <w:pPr>
              <w:jc w:val="center"/>
            </w:pPr>
          </w:p>
          <w:p w:rsidR="00F26395" w:rsidRDefault="00F26395" w:rsidP="00040B4E">
            <w:pPr>
              <w:jc w:val="center"/>
            </w:pPr>
          </w:p>
          <w:p w:rsidR="00A7719F" w:rsidRPr="00193E57" w:rsidRDefault="00A7719F" w:rsidP="00040B4E">
            <w:pPr>
              <w:jc w:val="center"/>
            </w:pPr>
          </w:p>
        </w:tc>
      </w:tr>
      <w:tr w:rsidR="006B211A" w:rsidTr="00040B4E">
        <w:trPr>
          <w:trHeight w:val="30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1A" w:rsidRDefault="006B211A" w:rsidP="006B211A">
            <w:pPr>
              <w:ind w:left="-3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43814</wp:posOffset>
                  </wp:positionV>
                  <wp:extent cx="1409700" cy="1857375"/>
                  <wp:effectExtent l="19050" t="0" r="0" b="0"/>
                  <wp:wrapNone/>
                  <wp:docPr id="34" name="Рисунок 2" descr="C:\Users\УУП\Desktop\особая\ОУУП 2015\УУП  по 1166\информация по зонам с фото\2016\Курамшин 9х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УП\Desktop\особая\ОУУП 2015\УУП  по 1166\информация по зонам с фото\2016\Курамшин 9х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211A" w:rsidRPr="00E30293" w:rsidRDefault="006B211A" w:rsidP="006B211A">
            <w:pPr>
              <w:ind w:left="-108"/>
              <w:rPr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proofErr w:type="spellStart"/>
            <w:r>
              <w:t>Курамшин</w:t>
            </w:r>
            <w:proofErr w:type="spellEnd"/>
            <w:r>
              <w:t xml:space="preserve"> </w:t>
            </w:r>
          </w:p>
          <w:p w:rsidR="006B211A" w:rsidRDefault="006B211A" w:rsidP="006B211A">
            <w:pPr>
              <w:ind w:left="-108"/>
              <w:jc w:val="center"/>
            </w:pPr>
            <w:r>
              <w:t xml:space="preserve">Сергей </w:t>
            </w:r>
          </w:p>
          <w:p w:rsidR="006B211A" w:rsidRPr="00193E57" w:rsidRDefault="006B211A" w:rsidP="006B211A">
            <w:pPr>
              <w:ind w:left="-108"/>
              <w:jc w:val="center"/>
            </w:pPr>
            <w: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>младший лейтенант</w:t>
            </w:r>
            <w:r w:rsidRPr="00193E57">
              <w:t xml:space="preserve">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2D5D30">
            <w:pPr>
              <w:jc w:val="center"/>
            </w:pPr>
            <w:r w:rsidRPr="00193E57">
              <w:t>89</w:t>
            </w:r>
            <w:r w:rsidR="002D5D30">
              <w:t>991590257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Кощинского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д.д</w:t>
            </w:r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ощино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Борешино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Горяны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Гевино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Замятлино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Кощино-1, Лучинка,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Муравщина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Немчино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Раково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 д. </w:t>
            </w:r>
            <w:proofErr w:type="spellStart"/>
            <w:r w:rsidRPr="00193E57">
              <w:t>Кощино</w:t>
            </w:r>
            <w:proofErr w:type="spellEnd"/>
            <w:r w:rsidRPr="00193E57">
              <w:t>, ул</w:t>
            </w:r>
            <w:proofErr w:type="gramStart"/>
            <w:r w:rsidRPr="00193E57">
              <w:t>.Д</w:t>
            </w:r>
            <w:proofErr w:type="gramEnd"/>
            <w:r w:rsidRPr="00193E57">
              <w:t>ружбы, 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10-00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12-00, среда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</w:t>
            </w:r>
            <w:r>
              <w:t>5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</w:t>
            </w:r>
            <w:r>
              <w:t>7</w:t>
            </w:r>
            <w:r w:rsidRPr="00193E57">
              <w:t>-00, суббота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с 09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до 11</w:t>
            </w:r>
            <w:r w:rsidRPr="00193E57">
              <w:t>-00 .</w:t>
            </w:r>
          </w:p>
        </w:tc>
      </w:tr>
      <w:tr w:rsidR="006B211A" w:rsidTr="00040B4E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9075B6" w:rsidP="006B211A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63500</wp:posOffset>
                  </wp:positionV>
                  <wp:extent cx="1417320" cy="1790700"/>
                  <wp:effectExtent l="19050" t="0" r="0" b="0"/>
                  <wp:wrapNone/>
                  <wp:docPr id="3" name="Рисунок 2" descr="C:\SWSETUP\PAD\respekt\Новая папка\УУП  по 1166\информация по зонам с фото\ФОТО УУП\Кириленко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WSETUP\PAD\respekt\Новая папка\УУП  по 1166\информация по зонам с фото\ФОТО УУП\Кириленко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211A" w:rsidRPr="002A70FC" w:rsidRDefault="006B211A" w:rsidP="006B21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FC" w:rsidRDefault="006D07FC" w:rsidP="006B211A">
            <w:pPr>
              <w:ind w:left="-108"/>
              <w:jc w:val="center"/>
            </w:pPr>
            <w:r>
              <w:t xml:space="preserve"> </w:t>
            </w:r>
            <w:proofErr w:type="spellStart"/>
            <w:r>
              <w:t>Кириленков</w:t>
            </w:r>
            <w:proofErr w:type="spellEnd"/>
            <w:r>
              <w:t xml:space="preserve"> </w:t>
            </w:r>
          </w:p>
          <w:p w:rsidR="006B211A" w:rsidRDefault="006D07FC" w:rsidP="006B211A">
            <w:pPr>
              <w:ind w:left="-108"/>
              <w:jc w:val="center"/>
            </w:pPr>
            <w:r>
              <w:t>Андрей</w:t>
            </w:r>
          </w:p>
          <w:p w:rsidR="006D07FC" w:rsidRPr="00193E57" w:rsidRDefault="006D07FC" w:rsidP="006B211A">
            <w:pPr>
              <w:ind w:left="-108"/>
              <w:jc w:val="center"/>
            </w:pPr>
            <w: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0B10BA" w:rsidP="006B211A">
            <w:pPr>
              <w:jc w:val="center"/>
            </w:pPr>
            <w:r>
              <w:t>лейтенант</w:t>
            </w:r>
          </w:p>
          <w:p w:rsidR="006B211A" w:rsidRPr="00193E57" w:rsidRDefault="006B211A" w:rsidP="006B211A">
            <w:pPr>
              <w:jc w:val="center"/>
            </w:pPr>
            <w:r>
              <w:t>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991590252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Талашкинского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Бобыри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Герчики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Гринево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Дрожжино, ДРСУ-1,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Копанка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Лаптево,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Марьино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Моготово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Муханино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Никитино, Остров, Балластный карьер,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Сож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Сумароково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Талашкино,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Талашкинское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Сельпо,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Фленово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Шершуны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Смоленский район</w:t>
            </w:r>
          </w:p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с. Талашкино, ул</w:t>
            </w:r>
            <w:proofErr w:type="gramStart"/>
            <w:r w:rsidRPr="00193E57">
              <w:t>.Л</w:t>
            </w:r>
            <w:proofErr w:type="gramEnd"/>
            <w:r w:rsidRPr="00193E57">
              <w:t xml:space="preserve">енина,7 </w:t>
            </w:r>
          </w:p>
          <w:p w:rsidR="006B211A" w:rsidRDefault="006B211A" w:rsidP="006B211A">
            <w:pPr>
              <w:jc w:val="center"/>
            </w:pPr>
            <w:r w:rsidRPr="00193E57">
              <w:t xml:space="preserve"> т.36-13-22, 36-10-05</w:t>
            </w:r>
          </w:p>
          <w:p w:rsidR="006B211A" w:rsidRDefault="006B211A" w:rsidP="006B211A">
            <w:pPr>
              <w:jc w:val="center"/>
            </w:pPr>
          </w:p>
          <w:p w:rsidR="006B211A" w:rsidRDefault="006B211A" w:rsidP="006B211A">
            <w:pPr>
              <w:jc w:val="center"/>
            </w:pPr>
          </w:p>
          <w:p w:rsidR="006B211A" w:rsidRDefault="006B211A" w:rsidP="006B211A">
            <w:pPr>
              <w:jc w:val="center"/>
            </w:pPr>
          </w:p>
          <w:p w:rsidR="006B211A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 xml:space="preserve"> понедельник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16-00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18-00, среда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13-00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15-00, 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11-00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12-00.</w:t>
            </w: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9075B6" w:rsidP="006B211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348018" cy="1800000"/>
                  <wp:effectExtent l="19050" t="0" r="4532" b="0"/>
                  <wp:docPr id="6" name="Рисунок 3" descr="C:\SWSETUP\PAD\respekt\Новая папка\УУП  по 1166\информация по зонам с фото\ФОТО УУП\Лазарев А.Д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WSETUP\PAD\respekt\Новая папка\УУП  по 1166\информация по зонам с фото\ФОТО УУП\Лазарев А.Д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1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r>
              <w:t>Лазарев</w:t>
            </w:r>
          </w:p>
          <w:p w:rsidR="006B211A" w:rsidRDefault="006B211A" w:rsidP="006B211A">
            <w:pPr>
              <w:ind w:left="-108"/>
              <w:jc w:val="center"/>
            </w:pPr>
            <w:r>
              <w:t xml:space="preserve">Анатолий </w:t>
            </w:r>
          </w:p>
          <w:p w:rsidR="006B211A" w:rsidRDefault="006B211A" w:rsidP="006B211A">
            <w:pPr>
              <w:ind w:left="-108"/>
              <w:jc w:val="center"/>
            </w:pPr>
            <w:r>
              <w:t>Дмитриевич</w:t>
            </w:r>
          </w:p>
          <w:p w:rsidR="00D04FE7" w:rsidRDefault="00D04FE7" w:rsidP="006B211A">
            <w:pPr>
              <w:ind w:left="-108"/>
              <w:jc w:val="center"/>
            </w:pPr>
          </w:p>
          <w:p w:rsidR="00D04FE7" w:rsidRDefault="00D04FE7" w:rsidP="006B211A">
            <w:pPr>
              <w:ind w:left="-108"/>
              <w:jc w:val="center"/>
            </w:pPr>
          </w:p>
          <w:p w:rsidR="00D04FE7" w:rsidRDefault="00D04FE7" w:rsidP="006B211A">
            <w:pPr>
              <w:ind w:left="-108"/>
              <w:jc w:val="center"/>
            </w:pPr>
          </w:p>
          <w:p w:rsidR="00D04FE7" w:rsidRDefault="00D04FE7" w:rsidP="006B211A">
            <w:pPr>
              <w:ind w:left="-108"/>
              <w:jc w:val="center"/>
            </w:pPr>
          </w:p>
          <w:p w:rsidR="00D04FE7" w:rsidRDefault="00D04FE7" w:rsidP="006B211A">
            <w:pPr>
              <w:ind w:left="-108"/>
              <w:jc w:val="center"/>
            </w:pPr>
          </w:p>
          <w:p w:rsidR="00D04FE7" w:rsidRDefault="00D04FE7" w:rsidP="006B211A">
            <w:pPr>
              <w:ind w:left="-108"/>
              <w:jc w:val="center"/>
            </w:pPr>
          </w:p>
          <w:p w:rsidR="00D04FE7" w:rsidRDefault="00D04FE7" w:rsidP="006B211A">
            <w:pPr>
              <w:ind w:left="-108"/>
              <w:jc w:val="center"/>
            </w:pPr>
          </w:p>
          <w:p w:rsidR="00D04FE7" w:rsidRDefault="00D04FE7" w:rsidP="006B211A">
            <w:pPr>
              <w:ind w:left="-108"/>
              <w:jc w:val="center"/>
            </w:pPr>
          </w:p>
          <w:p w:rsidR="00D04FE7" w:rsidRPr="00193E57" w:rsidRDefault="00D04FE7" w:rsidP="006B211A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 xml:space="preserve"> лейтенант</w:t>
            </w:r>
          </w:p>
          <w:p w:rsidR="006B211A" w:rsidRPr="00193E57" w:rsidRDefault="006B211A" w:rsidP="006B211A">
            <w:pPr>
              <w:jc w:val="center"/>
            </w:pPr>
            <w:r>
              <w:t>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991590253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5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Пионерского сельского поселения: 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д.д</w:t>
            </w:r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асино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Бублевщина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Большое Червонное,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Вербово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Демидово,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Жарнево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Лахтеево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Русилово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Сушковщина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Селезневщина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Слобода,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Телечино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Трудилово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Глухово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Крестовка,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Площево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Синники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Упокой, Шихово,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Юрчаги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Юрошки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Яново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>
              <w:t> д</w:t>
            </w:r>
            <w:proofErr w:type="gramStart"/>
            <w:r>
              <w:t>.С</w:t>
            </w:r>
            <w:proofErr w:type="gramEnd"/>
            <w:r>
              <w:t>анники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(комната в здании администрации)</w:t>
            </w:r>
          </w:p>
          <w:p w:rsidR="006B211A" w:rsidRDefault="006B211A" w:rsidP="006B211A">
            <w:pPr>
              <w:jc w:val="center"/>
            </w:pPr>
            <w:r w:rsidRPr="00193E57">
              <w:t xml:space="preserve"> т.36-32-10</w:t>
            </w:r>
          </w:p>
          <w:p w:rsidR="006B211A" w:rsidRDefault="006B211A" w:rsidP="006B211A">
            <w:pPr>
              <w:jc w:val="center"/>
            </w:pPr>
          </w:p>
          <w:p w:rsidR="006B211A" w:rsidRDefault="006B211A" w:rsidP="006B211A">
            <w:pPr>
              <w:jc w:val="center"/>
            </w:pPr>
          </w:p>
          <w:p w:rsidR="006B211A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10-00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среда</w:t>
            </w:r>
          </w:p>
          <w:p w:rsidR="006B211A" w:rsidRPr="00193E57" w:rsidRDefault="0071390B" w:rsidP="006B211A">
            <w:pPr>
              <w:jc w:val="center"/>
            </w:pPr>
            <w:r>
              <w:t>с 15</w:t>
            </w:r>
            <w:r w:rsidR="006B211A" w:rsidRPr="00193E57">
              <w:t>-00</w:t>
            </w:r>
          </w:p>
          <w:p w:rsidR="006B211A" w:rsidRPr="00193E57" w:rsidRDefault="0071390B" w:rsidP="006B211A">
            <w:pPr>
              <w:jc w:val="center"/>
            </w:pPr>
            <w:r>
              <w:t>до 17</w:t>
            </w:r>
            <w:r w:rsidR="006B211A" w:rsidRPr="00193E57">
              <w:t>-00,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пятница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16-00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18-00, </w:t>
            </w:r>
          </w:p>
        </w:tc>
      </w:tr>
      <w:tr w:rsidR="006B211A" w:rsidTr="00040B4E">
        <w:trPr>
          <w:trHeight w:val="2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-2540</wp:posOffset>
                  </wp:positionV>
                  <wp:extent cx="1440180" cy="1714500"/>
                  <wp:effectExtent l="19050" t="0" r="7620" b="0"/>
                  <wp:wrapNone/>
                  <wp:docPr id="37" name="Рисунок 1" descr="G:\Свиренков_С.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виренков_С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proofErr w:type="spellStart"/>
            <w:r>
              <w:t>Свиренков</w:t>
            </w:r>
            <w:proofErr w:type="spellEnd"/>
          </w:p>
          <w:p w:rsidR="006B211A" w:rsidRDefault="006B211A" w:rsidP="006B211A">
            <w:pPr>
              <w:ind w:left="-108"/>
              <w:jc w:val="center"/>
            </w:pPr>
            <w:r>
              <w:t xml:space="preserve"> Сергей </w:t>
            </w:r>
          </w:p>
          <w:p w:rsidR="006B211A" w:rsidRPr="00193E57" w:rsidRDefault="006B211A" w:rsidP="006B211A">
            <w:pPr>
              <w:ind w:left="-108"/>
              <w:jc w:val="center"/>
            </w:pPr>
            <w: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>майор</w:t>
            </w:r>
          </w:p>
          <w:p w:rsidR="006B211A" w:rsidRPr="00193E57" w:rsidRDefault="006B211A" w:rsidP="006B211A">
            <w:pPr>
              <w:jc w:val="center"/>
            </w:pPr>
            <w:r>
              <w:t>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 xml:space="preserve"> Административный участок </w:t>
            </w:r>
            <w:r w:rsidRPr="00914FEB">
              <w:rPr>
                <w:b/>
                <w:sz w:val="16"/>
                <w:szCs w:val="16"/>
              </w:rPr>
              <w:t>№ 6</w:t>
            </w:r>
            <w:r w:rsidRPr="004479FB">
              <w:rPr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sz w:val="16"/>
                <w:szCs w:val="16"/>
              </w:rPr>
              <w:t>Хохловского</w:t>
            </w:r>
            <w:proofErr w:type="spellEnd"/>
            <w:r w:rsidRPr="004479FB">
              <w:rPr>
                <w:sz w:val="16"/>
                <w:szCs w:val="16"/>
              </w:rPr>
              <w:t xml:space="preserve"> сельского поселения: д.д</w:t>
            </w:r>
            <w:proofErr w:type="gramStart"/>
            <w:r w:rsidRPr="004479FB">
              <w:rPr>
                <w:sz w:val="16"/>
                <w:szCs w:val="16"/>
              </w:rPr>
              <w:t>.В</w:t>
            </w:r>
            <w:proofErr w:type="gramEnd"/>
            <w:r w:rsidRPr="004479FB">
              <w:rPr>
                <w:sz w:val="16"/>
                <w:szCs w:val="16"/>
              </w:rPr>
              <w:t xml:space="preserve">ербилово, </w:t>
            </w:r>
            <w:proofErr w:type="spellStart"/>
            <w:r w:rsidRPr="004479FB">
              <w:rPr>
                <w:sz w:val="16"/>
                <w:szCs w:val="16"/>
              </w:rPr>
              <w:t>Корытня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Лоево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Марьино</w:t>
            </w:r>
            <w:proofErr w:type="spellEnd"/>
            <w:r w:rsidRPr="004479FB">
              <w:rPr>
                <w:sz w:val="16"/>
                <w:szCs w:val="16"/>
              </w:rPr>
              <w:t xml:space="preserve">, Новоселье, Подклетное, </w:t>
            </w:r>
            <w:proofErr w:type="spellStart"/>
            <w:r w:rsidRPr="004479FB">
              <w:rPr>
                <w:sz w:val="16"/>
                <w:szCs w:val="16"/>
              </w:rPr>
              <w:t>Перховичи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Рязаново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Тягловщина</w:t>
            </w:r>
            <w:proofErr w:type="spellEnd"/>
            <w:r w:rsidRPr="004479FB">
              <w:rPr>
                <w:sz w:val="16"/>
                <w:szCs w:val="16"/>
              </w:rPr>
              <w:t xml:space="preserve">, Верхнее </w:t>
            </w:r>
            <w:proofErr w:type="spellStart"/>
            <w:r w:rsidRPr="004479FB">
              <w:rPr>
                <w:sz w:val="16"/>
                <w:szCs w:val="16"/>
              </w:rPr>
              <w:t>Уфинье</w:t>
            </w:r>
            <w:proofErr w:type="spellEnd"/>
            <w:r w:rsidRPr="004479FB">
              <w:rPr>
                <w:sz w:val="16"/>
                <w:szCs w:val="16"/>
              </w:rPr>
              <w:t xml:space="preserve">,  </w:t>
            </w:r>
            <w:proofErr w:type="spellStart"/>
            <w:r w:rsidRPr="004479FB">
              <w:rPr>
                <w:sz w:val="16"/>
                <w:szCs w:val="16"/>
              </w:rPr>
              <w:t>Хохлово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Гмыри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Жаковка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Зубовщина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Кушлянщина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Лубня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Радкевщина</w:t>
            </w:r>
            <w:proofErr w:type="spellEnd"/>
            <w:r w:rsidRPr="004479FB">
              <w:rPr>
                <w:sz w:val="16"/>
                <w:szCs w:val="16"/>
              </w:rPr>
              <w:t>, Софьино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proofErr w:type="spellStart"/>
            <w:r w:rsidRPr="00193E57">
              <w:t>д</w:t>
            </w:r>
            <w:proofErr w:type="gramStart"/>
            <w:r w:rsidRPr="00193E57">
              <w:t>.Х</w:t>
            </w:r>
            <w:proofErr w:type="gramEnd"/>
            <w:r w:rsidRPr="00193E57">
              <w:t>охлово</w:t>
            </w:r>
            <w:proofErr w:type="spellEnd"/>
          </w:p>
          <w:p w:rsidR="006B211A" w:rsidRPr="00193E57" w:rsidRDefault="006B211A" w:rsidP="006B211A">
            <w:pPr>
              <w:jc w:val="center"/>
            </w:pPr>
            <w:r w:rsidRPr="00193E57">
              <w:t>(комната в здании администрации</w:t>
            </w:r>
            <w:proofErr w:type="gramStart"/>
            <w:r w:rsidRPr="00193E57">
              <w:t>,)</w:t>
            </w:r>
            <w:proofErr w:type="gramEnd"/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т.32-99-77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понедельник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15-00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17-00, среда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15-00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до 17-00,  пятница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16-00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17-00.</w:t>
            </w: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</w:pPr>
            <w:r w:rsidRPr="00EF313C">
              <w:rPr>
                <w:noProof/>
              </w:rPr>
              <w:drawing>
                <wp:inline distT="0" distB="0" distL="0" distR="0">
                  <wp:extent cx="1440000" cy="1876966"/>
                  <wp:effectExtent l="19050" t="0" r="7800" b="0"/>
                  <wp:docPr id="38" name="Рисунок 1" descr="C:\Users\алексей\Desktop\IMG_1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IMG_1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7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r w:rsidRPr="00193E57">
              <w:t>Кузьменков</w:t>
            </w:r>
          </w:p>
          <w:p w:rsidR="006B211A" w:rsidRDefault="006B211A" w:rsidP="006B211A">
            <w:pPr>
              <w:ind w:left="-108"/>
              <w:jc w:val="center"/>
            </w:pPr>
            <w:r w:rsidRPr="00193E57">
              <w:t xml:space="preserve"> Денис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старший лейтенант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3" w:rsidRDefault="00B26973" w:rsidP="006B211A">
            <w:pPr>
              <w:jc w:val="center"/>
            </w:pPr>
            <w:r>
              <w:t xml:space="preserve">Старший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7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Михновского сельского поселения: 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 xml:space="preserve">д.д. Александровка, Алексино, </w:t>
            </w:r>
            <w:proofErr w:type="spellStart"/>
            <w:r w:rsidRPr="004479FB">
              <w:rPr>
                <w:sz w:val="16"/>
                <w:szCs w:val="16"/>
              </w:rPr>
              <w:t>Буценино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Боровня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Дроветчино</w:t>
            </w:r>
            <w:proofErr w:type="spellEnd"/>
            <w:r w:rsidRPr="004479FB">
              <w:rPr>
                <w:sz w:val="16"/>
                <w:szCs w:val="16"/>
              </w:rPr>
              <w:t xml:space="preserve">, Демидовка, </w:t>
            </w:r>
            <w:proofErr w:type="spellStart"/>
            <w:r w:rsidRPr="004479FB">
              <w:rPr>
                <w:sz w:val="16"/>
                <w:szCs w:val="16"/>
              </w:rPr>
              <w:t>Деменщина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Кореневщина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Каменщина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Михновка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Телеши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r w:rsidRPr="004479FB">
              <w:rPr>
                <w:sz w:val="16"/>
                <w:szCs w:val="16"/>
              </w:rPr>
              <w:br/>
              <w:t xml:space="preserve">Ясенная, </w:t>
            </w:r>
            <w:proofErr w:type="spellStart"/>
            <w:r w:rsidRPr="004479FB">
              <w:rPr>
                <w:sz w:val="16"/>
                <w:szCs w:val="16"/>
              </w:rPr>
              <w:t>Гороховка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Катынь-Покровская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Луговицы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Слизнево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Скуркино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Уфинье</w:t>
            </w:r>
            <w:proofErr w:type="spellEnd"/>
            <w:r w:rsidRPr="004479FB">
              <w:rPr>
                <w:sz w:val="16"/>
                <w:szCs w:val="16"/>
              </w:rPr>
              <w:t xml:space="preserve">, Фролы, </w:t>
            </w:r>
            <w:proofErr w:type="spellStart"/>
            <w:r w:rsidRPr="004479FB">
              <w:rPr>
                <w:sz w:val="16"/>
                <w:szCs w:val="16"/>
              </w:rPr>
              <w:t>Хлевищино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Цурковка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Чекулино</w:t>
            </w:r>
            <w:proofErr w:type="spellEnd"/>
            <w:r w:rsidRPr="004479FB">
              <w:rPr>
                <w:sz w:val="16"/>
                <w:szCs w:val="16"/>
              </w:rPr>
              <w:t>, Шпаки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д. </w:t>
            </w:r>
            <w:proofErr w:type="spellStart"/>
            <w:r w:rsidRPr="00193E57">
              <w:t>Михновка</w:t>
            </w:r>
            <w:proofErr w:type="spellEnd"/>
            <w:r w:rsidRPr="00193E57">
              <w:t>, ул</w:t>
            </w:r>
            <w:proofErr w:type="gramStart"/>
            <w:r w:rsidRPr="00193E57">
              <w:t>.Р</w:t>
            </w:r>
            <w:proofErr w:type="gramEnd"/>
            <w:r w:rsidRPr="00193E57">
              <w:t>ождественская, 6  т.34-91-44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понедельник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15-00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17-00,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Среда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17-00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19-00, 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11-00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до 13-00, </w:t>
            </w:r>
          </w:p>
        </w:tc>
      </w:tr>
      <w:tr w:rsidR="006B211A" w:rsidTr="00040B4E">
        <w:trPr>
          <w:trHeight w:val="2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9075B6" w:rsidP="006B211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348105" cy="1800225"/>
                  <wp:effectExtent l="19050" t="0" r="4445" b="0"/>
                  <wp:docPr id="8" name="Рисунок 5" descr="C:\SWSETUP\PAD\respekt\Новая папка\УУП  по 1166\информация по зонам с фото\ФОТО УУП\фото4на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SWSETUP\PAD\respekt\Новая папка\УУП  по 1166\информация по зонам с фото\ФОТО УУП\фото4на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3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proofErr w:type="spellStart"/>
            <w:r w:rsidRPr="00193E57">
              <w:t>Демченков</w:t>
            </w:r>
            <w:proofErr w:type="spellEnd"/>
          </w:p>
          <w:p w:rsidR="006B211A" w:rsidRDefault="006B211A" w:rsidP="006B211A">
            <w:pPr>
              <w:ind w:left="-108"/>
              <w:jc w:val="center"/>
            </w:pPr>
            <w:r w:rsidRPr="00193E57">
              <w:t xml:space="preserve"> Виталий 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майор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Старший 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991590255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8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Гнездовского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 xml:space="preserve">д.д. Дачная-1, Дачная-2, Гнездово, </w:t>
            </w:r>
            <w:proofErr w:type="spellStart"/>
            <w:r w:rsidRPr="004479FB">
              <w:rPr>
                <w:sz w:val="16"/>
                <w:szCs w:val="16"/>
              </w:rPr>
              <w:t>Глущенки</w:t>
            </w:r>
            <w:proofErr w:type="spellEnd"/>
            <w:r w:rsidRPr="004479FB">
              <w:rPr>
                <w:sz w:val="16"/>
                <w:szCs w:val="16"/>
              </w:rPr>
              <w:t xml:space="preserve">, Новые </w:t>
            </w:r>
            <w:proofErr w:type="spellStart"/>
            <w:r w:rsidRPr="004479FB">
              <w:rPr>
                <w:sz w:val="16"/>
                <w:szCs w:val="16"/>
              </w:rPr>
              <w:t>Батеки</w:t>
            </w:r>
            <w:proofErr w:type="spellEnd"/>
            <w:r w:rsidRPr="004479FB">
              <w:rPr>
                <w:sz w:val="16"/>
                <w:szCs w:val="16"/>
              </w:rPr>
              <w:t xml:space="preserve">, Ракитня-1, Ракитня-2, Старые </w:t>
            </w:r>
            <w:proofErr w:type="spellStart"/>
            <w:r w:rsidRPr="004479FB">
              <w:rPr>
                <w:sz w:val="16"/>
                <w:szCs w:val="16"/>
              </w:rPr>
              <w:t>Батеки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Сипачи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Нивищи</w:t>
            </w:r>
            <w:proofErr w:type="spellEnd"/>
            <w:r w:rsidRPr="004479FB">
              <w:rPr>
                <w:sz w:val="16"/>
                <w:szCs w:val="16"/>
              </w:rPr>
              <w:t xml:space="preserve">, Ермаки, </w:t>
            </w:r>
            <w:proofErr w:type="spellStart"/>
            <w:r w:rsidRPr="004479FB">
              <w:rPr>
                <w:sz w:val="16"/>
                <w:szCs w:val="16"/>
              </w:rPr>
              <w:t>Ладыжицы</w:t>
            </w:r>
            <w:proofErr w:type="spellEnd"/>
            <w:r w:rsidRPr="004479FB">
              <w:rPr>
                <w:sz w:val="16"/>
                <w:szCs w:val="16"/>
              </w:rPr>
              <w:t xml:space="preserve">, Новое </w:t>
            </w:r>
            <w:proofErr w:type="spellStart"/>
            <w:r w:rsidRPr="004479FB">
              <w:rPr>
                <w:sz w:val="16"/>
                <w:szCs w:val="16"/>
              </w:rPr>
              <w:t>Куприно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Новосельцы</w:t>
            </w:r>
            <w:proofErr w:type="spellEnd"/>
            <w:r w:rsidRPr="004479FB">
              <w:rPr>
                <w:sz w:val="16"/>
                <w:szCs w:val="16"/>
              </w:rPr>
              <w:t xml:space="preserve">, Ромы, Старое </w:t>
            </w:r>
            <w:proofErr w:type="spellStart"/>
            <w:r w:rsidRPr="004479FB">
              <w:rPr>
                <w:sz w:val="16"/>
                <w:szCs w:val="16"/>
              </w:rPr>
              <w:t>Куприно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rPr>
                <w:b/>
                <w:bCs/>
              </w:rPr>
              <w:t> </w:t>
            </w:r>
            <w:r w:rsidRPr="00193E57">
              <w:t xml:space="preserve">д. </w:t>
            </w:r>
            <w:proofErr w:type="spellStart"/>
            <w:r w:rsidRPr="00193E57">
              <w:t>Н.Батеки</w:t>
            </w:r>
            <w:proofErr w:type="spellEnd"/>
            <w:r w:rsidRPr="00193E57">
              <w:t xml:space="preserve">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ул. Школьная д.9,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 36-58-80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11-00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13-00, пятница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16-00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17-00, суббота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 10-00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11-00.</w:t>
            </w:r>
          </w:p>
          <w:p w:rsidR="006B211A" w:rsidRPr="00193E57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9075B6" w:rsidP="006B211A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3810</wp:posOffset>
                  </wp:positionV>
                  <wp:extent cx="1414780" cy="1762125"/>
                  <wp:effectExtent l="19050" t="0" r="0" b="0"/>
                  <wp:wrapNone/>
                  <wp:docPr id="7" name="Рисунок 4" descr="C:\SWSETUP\PAD\respekt\Новая папка\УУП  по 1166\информация по зонам с фото\ФОТО УУП\Лисов К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SWSETUP\PAD\respekt\Новая папка\УУП  по 1166\информация по зонам с фото\ФОТО УУП\Лисов К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75B6" w:rsidRDefault="009075B6" w:rsidP="006B211A"/>
          <w:p w:rsidR="009075B6" w:rsidRPr="009075B6" w:rsidRDefault="009075B6" w:rsidP="009075B6"/>
          <w:p w:rsidR="009075B6" w:rsidRPr="009075B6" w:rsidRDefault="009075B6" w:rsidP="009075B6"/>
          <w:p w:rsidR="009075B6" w:rsidRDefault="009075B6" w:rsidP="009075B6"/>
          <w:p w:rsidR="009075B6" w:rsidRDefault="009075B6" w:rsidP="009075B6"/>
          <w:p w:rsidR="006B211A" w:rsidRPr="009075B6" w:rsidRDefault="006B211A" w:rsidP="009075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Лисов 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>Константин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старший лейтенант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 xml:space="preserve"> 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9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Катынского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Борок, сан. </w:t>
            </w:r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Борок, станция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Катынь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Козьи Горы,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Будково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Авторемзавод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Воронино,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Загусинье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Коробино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Красная Горка, Михайловка,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Панцово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Рожаново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Турово,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Шафорово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Алексеевка, Высокий Холм, Власова Слобода, Гусино,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Зебревицы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Кузино,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Крутенкова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Макруха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Вонлярово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Катынь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Школьный, Шоссейный дом, разъезд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Вонлярово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п. </w:t>
            </w:r>
            <w:proofErr w:type="spellStart"/>
            <w:r w:rsidRPr="00193E57">
              <w:t>Катынь</w:t>
            </w:r>
            <w:proofErr w:type="spellEnd"/>
            <w:r w:rsidRPr="00193E57">
              <w:t xml:space="preserve">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ул. Витебское шоссе д.5,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УПП № 2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т.47-42-83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 xml:space="preserve">понедельник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17-00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19-00, среда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15-00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17-00, 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11-00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12-00.</w:t>
            </w:r>
          </w:p>
          <w:p w:rsidR="006B211A" w:rsidRPr="00193E57" w:rsidRDefault="006B211A" w:rsidP="006B211A"/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</w:pPr>
            <w:r w:rsidRPr="00327BA2">
              <w:rPr>
                <w:noProof/>
              </w:rPr>
              <w:drawing>
                <wp:inline distT="0" distB="0" distL="0" distR="0">
                  <wp:extent cx="1440000" cy="1867521"/>
                  <wp:effectExtent l="19050" t="0" r="7800" b="0"/>
                  <wp:docPr id="41" name="Рисунок 1" descr="G:\9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9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6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r>
              <w:t xml:space="preserve"> Новиков</w:t>
            </w:r>
          </w:p>
          <w:p w:rsidR="006B211A" w:rsidRDefault="006B211A" w:rsidP="006B211A">
            <w:pPr>
              <w:ind w:left="-108"/>
              <w:jc w:val="center"/>
            </w:pPr>
            <w:r>
              <w:t>Максим</w:t>
            </w:r>
          </w:p>
          <w:p w:rsidR="006B211A" w:rsidRPr="00193E57" w:rsidRDefault="006B211A" w:rsidP="006B211A">
            <w:pPr>
              <w:ind w:left="-108"/>
              <w:jc w:val="center"/>
            </w:pPr>
            <w: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>старший</w:t>
            </w:r>
          </w:p>
          <w:p w:rsidR="006B211A" w:rsidRDefault="006B211A" w:rsidP="006B211A">
            <w:pPr>
              <w:jc w:val="center"/>
            </w:pPr>
            <w:r>
              <w:t>лейтенант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10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Сметанинского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</w:t>
            </w:r>
            <w:r w:rsidRPr="004479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Сметанино,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Савенки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Никулино,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Криснево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Архиповка,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Велино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станция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Велино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Дубровка,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Зеньково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Исаково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Лясковка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Лосево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Мирское, Новоселки,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Почаево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Рябики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Светицы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Светицкое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Урочище,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Тверитино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Тишино, Фролы. </w:t>
            </w:r>
            <w:proofErr w:type="gramEnd"/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п</w:t>
            </w:r>
            <w:proofErr w:type="gramStart"/>
            <w:r w:rsidRPr="00193E57">
              <w:t>.С</w:t>
            </w:r>
            <w:proofErr w:type="gramEnd"/>
            <w:r w:rsidRPr="00193E57">
              <w:t>метанино</w:t>
            </w:r>
          </w:p>
          <w:p w:rsidR="006B211A" w:rsidRPr="00193E57" w:rsidRDefault="006B211A" w:rsidP="006B211A">
            <w:pPr>
              <w:jc w:val="center"/>
            </w:pPr>
            <w:proofErr w:type="spellStart"/>
            <w:r w:rsidRPr="00193E57">
              <w:t>ул</w:t>
            </w:r>
            <w:proofErr w:type="gramStart"/>
            <w:r w:rsidRPr="00193E57">
              <w:t>.Л</w:t>
            </w:r>
            <w:proofErr w:type="gramEnd"/>
            <w:r w:rsidRPr="00193E57">
              <w:t>ипатенкова</w:t>
            </w:r>
            <w:proofErr w:type="spellEnd"/>
            <w:r w:rsidRPr="00193E57">
              <w:t xml:space="preserve"> д.12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УПП № 3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т.47-43-48.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понедельник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15-00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17-00, пятница</w:t>
            </w:r>
          </w:p>
          <w:p w:rsidR="006B211A" w:rsidRDefault="006B211A" w:rsidP="006B211A">
            <w:pPr>
              <w:jc w:val="center"/>
            </w:pPr>
            <w:r w:rsidRPr="00193E57">
              <w:t xml:space="preserve"> с 1</w:t>
            </w:r>
            <w:r>
              <w:t>7</w:t>
            </w:r>
            <w:r w:rsidRPr="00193E57">
              <w:t>-00</w:t>
            </w:r>
          </w:p>
          <w:p w:rsidR="006B211A" w:rsidRDefault="006B211A" w:rsidP="006B211A">
            <w:pPr>
              <w:jc w:val="center"/>
            </w:pPr>
            <w:r>
              <w:t xml:space="preserve"> до19</w:t>
            </w:r>
            <w:r w:rsidRPr="00193E57">
              <w:t>-00,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суббота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с 11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до 13</w:t>
            </w:r>
            <w:r w:rsidRPr="00193E57">
              <w:t>-00.</w:t>
            </w: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9075B6" w:rsidP="006B211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419225" cy="1800225"/>
                  <wp:effectExtent l="19050" t="0" r="9525" b="0"/>
                  <wp:docPr id="9" name="Рисунок 6" descr="C:\SWSETUP\PAD\respekt\Новая папка\УУП  по 1166\информация по зонам с фото\ФОТО УУП\Лебедев Е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SWSETUP\PAD\respekt\Новая папка\УУП  по 1166\информация по зонам с фото\ФОТО УУП\Лебедев Е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4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ind w:left="-108"/>
              <w:jc w:val="center"/>
            </w:pPr>
            <w:r w:rsidRPr="00193E57">
              <w:t>Лебедев</w:t>
            </w:r>
          </w:p>
          <w:p w:rsidR="006B211A" w:rsidRDefault="006B211A" w:rsidP="006B211A">
            <w:pPr>
              <w:ind w:left="-108"/>
              <w:jc w:val="center"/>
            </w:pPr>
            <w:r w:rsidRPr="00193E57">
              <w:t xml:space="preserve"> Евгений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майор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11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Козинского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</w:t>
            </w:r>
            <w:r w:rsidRPr="004479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211A" w:rsidRPr="004479FB" w:rsidRDefault="006B211A" w:rsidP="006B211A">
            <w:pPr>
              <w:pStyle w:val="ConsNormal"/>
              <w:widowControl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Богородицкое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Алтуховка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Высокое,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Горяны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Киселевка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Козино, Тепличный комбинат №1, 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Селифоново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Туринщина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Новосельцы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211A" w:rsidRPr="004479FB" w:rsidRDefault="006B211A" w:rsidP="006B211A">
            <w:pPr>
              <w:pStyle w:val="ConsNormal"/>
              <w:widowControl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Pr="004479FB" w:rsidRDefault="006B211A" w:rsidP="006B211A">
            <w:pPr>
              <w:pStyle w:val="ConsNormal"/>
              <w:widowControl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с. </w:t>
            </w:r>
            <w:proofErr w:type="spellStart"/>
            <w:r w:rsidRPr="00193E57">
              <w:t>Богородицкое</w:t>
            </w:r>
            <w:proofErr w:type="spellEnd"/>
            <w:r w:rsidRPr="00193E57">
              <w:t>, ул</w:t>
            </w:r>
            <w:proofErr w:type="gramStart"/>
            <w:r w:rsidRPr="00193E57">
              <w:t>.В</w:t>
            </w:r>
            <w:proofErr w:type="gramEnd"/>
            <w:r w:rsidRPr="00193E57">
              <w:t xml:space="preserve">икторова, 23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т.42-14-08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понедельник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14-00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16-00, среда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14-00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16-00.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пятница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 </w:t>
            </w:r>
            <w:r>
              <w:t>14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</w:t>
            </w:r>
            <w:r>
              <w:t>6</w:t>
            </w:r>
            <w:r w:rsidRPr="00193E57">
              <w:t>-00.</w:t>
            </w: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DD0C80">
        <w:trPr>
          <w:trHeight w:val="2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277EB" w:rsidP="006B211A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-2540</wp:posOffset>
                  </wp:positionV>
                  <wp:extent cx="1314450" cy="1762125"/>
                  <wp:effectExtent l="19050" t="0" r="0" b="0"/>
                  <wp:wrapNone/>
                  <wp:docPr id="10" name="Рисунок 7" descr="C:\SWSETUP\PAD\respekt\Новая папка\УУП  по 1166\информация по зонам с фото\ФОТО УУП\Мельников-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SWSETUP\PAD\respekt\Новая папка\УУП  по 1166\информация по зонам с фото\ФОТО УУП\Мельников-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4648" w:rsidRDefault="00054648" w:rsidP="006B211A">
            <w:pPr>
              <w:ind w:firstLine="708"/>
            </w:pPr>
          </w:p>
          <w:p w:rsidR="00054648" w:rsidRPr="00054648" w:rsidRDefault="00054648" w:rsidP="00054648"/>
          <w:p w:rsidR="00054648" w:rsidRPr="00054648" w:rsidRDefault="00054648" w:rsidP="00054648"/>
          <w:p w:rsidR="00054648" w:rsidRDefault="00054648" w:rsidP="00054648"/>
          <w:p w:rsidR="006B211A" w:rsidRPr="00054648" w:rsidRDefault="006B211A" w:rsidP="000546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r>
              <w:t xml:space="preserve">Мельников </w:t>
            </w:r>
          </w:p>
          <w:p w:rsidR="006B211A" w:rsidRDefault="006B211A" w:rsidP="006B211A">
            <w:pPr>
              <w:ind w:left="-108"/>
              <w:jc w:val="center"/>
            </w:pPr>
            <w:r>
              <w:t>Валерий</w:t>
            </w:r>
          </w:p>
          <w:p w:rsidR="006B211A" w:rsidRPr="00193E57" w:rsidRDefault="006B211A" w:rsidP="006B211A">
            <w:pPr>
              <w:ind w:left="-108"/>
              <w:jc w:val="center"/>
            </w:pPr>
            <w:r>
              <w:t xml:space="preserve">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лейтенант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12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Козинского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д.д</w:t>
            </w:r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атошино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Мосолова Гора, Митино,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Мокрятчино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Новое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Синявино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Старое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Синявино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Онохово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Рогачево,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Столыбино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Ясная Поляна, Соколья Гора.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Корохоткинского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  <w:r w:rsidRPr="004479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Гречишино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Козино, Синьково, Суходол, Ковши,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Перфилово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Понасково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, Рогачево.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proofErr w:type="spellStart"/>
            <w:r w:rsidRPr="00193E57">
              <w:t>д</w:t>
            </w:r>
            <w:proofErr w:type="gramStart"/>
            <w:r w:rsidRPr="00193E57">
              <w:t>.М</w:t>
            </w:r>
            <w:proofErr w:type="gramEnd"/>
            <w:r w:rsidRPr="00193E57">
              <w:t>агалинщина</w:t>
            </w:r>
            <w:proofErr w:type="spellEnd"/>
            <w:r w:rsidRPr="00193E57">
              <w:t xml:space="preserve">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ул. Заречная д.1,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УПП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 xml:space="preserve">понедельник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14-00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16-00, четверг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17-00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19-00, 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11-00</w:t>
            </w:r>
          </w:p>
          <w:p w:rsidR="006B211A" w:rsidRDefault="006B211A" w:rsidP="006B211A">
            <w:pPr>
              <w:jc w:val="center"/>
            </w:pPr>
            <w:r w:rsidRPr="00193E57">
              <w:t xml:space="preserve"> до 13-00.</w:t>
            </w:r>
          </w:p>
          <w:p w:rsidR="006B211A" w:rsidRDefault="006B211A" w:rsidP="006B211A">
            <w:pPr>
              <w:jc w:val="center"/>
            </w:pPr>
          </w:p>
          <w:p w:rsidR="006B211A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4A4849" w:rsidP="006B211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350000" cy="1800000"/>
                  <wp:effectExtent l="19050" t="0" r="2550" b="0"/>
                  <wp:docPr id="1" name="Рисунок 1" descr="C:\SWSETUP\PAD\respekt\Новая папка\УУП  по 1166\информация по зонам с фото\ФОТО УУП\IMG_20170111_173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WSETUP\PAD\respekt\Новая папка\УУП  по 1166\информация по зонам с фото\ФОТО УУП\IMG_20170111_173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r>
              <w:t>Зайцев</w:t>
            </w:r>
          </w:p>
          <w:p w:rsidR="006B211A" w:rsidRDefault="006B211A" w:rsidP="006B211A">
            <w:pPr>
              <w:ind w:left="-108"/>
              <w:jc w:val="center"/>
            </w:pPr>
            <w:r>
              <w:t>Иван</w:t>
            </w:r>
          </w:p>
          <w:p w:rsidR="006B211A" w:rsidRPr="00193E57" w:rsidRDefault="006B211A" w:rsidP="006B211A">
            <w:pPr>
              <w:ind w:left="-108"/>
              <w:jc w:val="center"/>
            </w:pPr>
            <w: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>майор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>Старший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13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Крохоткинского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</w:t>
            </w:r>
            <w:r w:rsidRPr="004479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Гедеоновка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Нижняя</w:t>
            </w:r>
            <w:proofErr w:type="gram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Гедеоновка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Плембаза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Буховка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Быльники,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Валутино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Козырево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Никольское,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Магалинщина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Корохоткино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Исаково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Лекезино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proofErr w:type="spellStart"/>
            <w:r w:rsidRPr="00193E57">
              <w:t>д</w:t>
            </w:r>
            <w:proofErr w:type="gramStart"/>
            <w:r w:rsidRPr="00193E57">
              <w:t>.М</w:t>
            </w:r>
            <w:proofErr w:type="gramEnd"/>
            <w:r w:rsidRPr="00193E57">
              <w:t>агалинщина</w:t>
            </w:r>
            <w:proofErr w:type="spellEnd"/>
            <w:r w:rsidRPr="00193E57">
              <w:t xml:space="preserve">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ул. Заречная д.1,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УПП № 4</w:t>
            </w:r>
          </w:p>
          <w:p w:rsidR="006B211A" w:rsidRPr="00193E57" w:rsidRDefault="006B211A" w:rsidP="006B21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понедельник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14-00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16-00, четверг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17-00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19-00, суббота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11-00</w:t>
            </w:r>
          </w:p>
          <w:p w:rsidR="006B211A" w:rsidRDefault="006B211A" w:rsidP="006B211A">
            <w:pPr>
              <w:jc w:val="center"/>
            </w:pPr>
            <w:r w:rsidRPr="00193E57">
              <w:t xml:space="preserve"> до 13-00.</w:t>
            </w:r>
          </w:p>
          <w:p w:rsidR="006B211A" w:rsidRDefault="006B211A" w:rsidP="006B211A">
            <w:pPr>
              <w:jc w:val="center"/>
            </w:pPr>
          </w:p>
          <w:p w:rsidR="006B211A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277EB" w:rsidP="006B211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419225" cy="1781175"/>
                  <wp:effectExtent l="19050" t="0" r="9525" b="0"/>
                  <wp:docPr id="11" name="Рисунок 8" descr="C:\SWSETUP\PAD\respekt\Новая папка\УУП  по 1166\информация по зонам с фото\ФОТО УУП\Шитов В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SWSETUP\PAD\respekt\Новая папка\УУП  по 1166\информация по зонам с фото\ФОТО УУП\Шитов В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ind w:left="-108"/>
              <w:jc w:val="center"/>
            </w:pPr>
            <w:r w:rsidRPr="00193E57">
              <w:t>Шитов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 Виктор 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>Юрьевич</w:t>
            </w:r>
          </w:p>
          <w:p w:rsidR="006B211A" w:rsidRPr="00193E57" w:rsidRDefault="006B211A" w:rsidP="006B211A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3" w:rsidRDefault="00B26973" w:rsidP="006B211A">
            <w:pPr>
              <w:jc w:val="center"/>
            </w:pPr>
            <w:r>
              <w:t>старший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лейтенант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991590250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  <w:r w:rsidR="00B2697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Дивасовского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</w:t>
            </w:r>
          </w:p>
          <w:p w:rsidR="006B211A" w:rsidRPr="004479FB" w:rsidRDefault="006B211A" w:rsidP="006B211A">
            <w:pPr>
              <w:pStyle w:val="ConsNormal"/>
              <w:widowControl/>
              <w:ind w:firstLine="709"/>
              <w:jc w:val="both"/>
              <w:rPr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Бакштово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Белый Холм, Долгая Ольша, Нижняя Дубровка, Ольша, Слобода,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Соколово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Холм,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Шеломец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Шестаки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Близнаки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Владимирская,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Дивасы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Кувшиново,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Купники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Круглики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ДРСУ-5,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Липуны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Очетово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Прудины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Рагулино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Сибилево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Скриперово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Стомино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Сторожище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Ильюшино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д. </w:t>
            </w:r>
            <w:proofErr w:type="spellStart"/>
            <w:r w:rsidRPr="00193E57">
              <w:t>Дивасы</w:t>
            </w:r>
            <w:proofErr w:type="spellEnd"/>
            <w:r w:rsidRPr="00193E57">
              <w:t>, ул</w:t>
            </w:r>
            <w:proofErr w:type="gramStart"/>
            <w:r w:rsidRPr="00193E57">
              <w:t>.М</w:t>
            </w:r>
            <w:proofErr w:type="gramEnd"/>
            <w:r w:rsidRPr="00193E57">
              <w:t xml:space="preserve">ичурина, 23А 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 47-12-40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12-00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14-00,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четверг </w:t>
            </w:r>
          </w:p>
          <w:p w:rsidR="00B26973" w:rsidRDefault="006B211A" w:rsidP="006B211A">
            <w:pPr>
              <w:jc w:val="center"/>
            </w:pPr>
            <w:r w:rsidRPr="00193E57">
              <w:t xml:space="preserve">с 17-00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до19-00,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суббота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 </w:t>
            </w:r>
            <w:r w:rsidR="00AF2337">
              <w:t>08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</w:t>
            </w:r>
            <w:r w:rsidR="00AF2337">
              <w:t>0</w:t>
            </w:r>
            <w:r w:rsidRPr="00193E57">
              <w:t>-00.</w:t>
            </w:r>
          </w:p>
          <w:p w:rsidR="006B211A" w:rsidRPr="00193E57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30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277EB" w:rsidP="006B211A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3811</wp:posOffset>
                  </wp:positionV>
                  <wp:extent cx="1419225" cy="1905000"/>
                  <wp:effectExtent l="19050" t="0" r="9525" b="0"/>
                  <wp:wrapNone/>
                  <wp:docPr id="12" name="Рисунок 9" descr="C:\SWSETUP\PAD\respekt\Новая папка\УУП  по 1166\информация по зонам с фото\ФОТО УУП\Якушев Д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SWSETUP\PAD\respekt\Новая папка\УУП  по 1166\информация по зонам с фото\ФОТО УУП\Якушев Д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211A" w:rsidRPr="00C010E5" w:rsidRDefault="006B211A" w:rsidP="006B211A">
            <w:pPr>
              <w:ind w:firstLine="70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Якушев </w:t>
            </w:r>
          </w:p>
          <w:p w:rsidR="006B211A" w:rsidRDefault="006B211A" w:rsidP="006B211A">
            <w:pPr>
              <w:ind w:left="-108"/>
              <w:jc w:val="center"/>
            </w:pPr>
            <w:r w:rsidRPr="00193E57">
              <w:t>Дмитрий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>
              <w:t>капитан</w:t>
            </w:r>
            <w:r w:rsidRPr="00193E57">
              <w:t xml:space="preserve">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Старший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991590254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B26973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  <w:r w:rsidR="00B2697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Стабенского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</w:t>
            </w:r>
            <w:r w:rsidRPr="004479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д.д. Покорное,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Абрамково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Дуброво, Жуково, Заборье,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Замощье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Захарино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Зыколино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Ивахово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Иловка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Кошелево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Лаврово,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Лентево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Мазальцево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Морозово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Мощинки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Новая Деревня, Новое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Корявино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Новоселки,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Ольховики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пенеснарь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Пионерский лагерь Кристалл,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Плаи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Рязаново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Семеречье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Смугулино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Спас-Липки</w:t>
            </w:r>
            <w:proofErr w:type="spellEnd"/>
            <w:proofErr w:type="gram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Стабна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Старое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Корявино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Терехи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Щитники,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Юшино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поселок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Стабна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д. Покорное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ул. Школьная д.26,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УПП № 6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т.47-52-25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понедельник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18-00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19-00, вторник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12-00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13-00, 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11-00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12-00.</w:t>
            </w:r>
          </w:p>
        </w:tc>
      </w:tr>
      <w:tr w:rsidR="006B211A" w:rsidTr="00040B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277EB" w:rsidP="006B211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419225" cy="1800116"/>
                  <wp:effectExtent l="19050" t="0" r="0" b="0"/>
                  <wp:docPr id="13" name="Рисунок 10" descr="C:\SWSETUP\PAD\respekt\Новая папка\УУП  по 1166\информация по зонам с фото\ФОТО УУП\Ковалев С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SWSETUP\PAD\respekt\Новая папка\УУП  по 1166\информация по зонам с фото\ФОТО УУП\Ковалев С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3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ind w:left="-108"/>
              <w:jc w:val="center"/>
            </w:pPr>
            <w:r w:rsidRPr="00193E57">
              <w:t>Ковалев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 Сергей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 xml:space="preserve">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3" w:rsidRDefault="00B26973" w:rsidP="006B211A">
            <w:pPr>
              <w:jc w:val="center"/>
            </w:pPr>
            <w:r>
              <w:t>старший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лейтенант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3" w:rsidRDefault="00B26973" w:rsidP="006B211A">
            <w:pPr>
              <w:jc w:val="center"/>
            </w:pPr>
            <w:r>
              <w:t>Старший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b/>
                <w:sz w:val="16"/>
                <w:szCs w:val="16"/>
              </w:rPr>
              <w:t>№ 1</w:t>
            </w:r>
            <w:r w:rsidR="00B26973">
              <w:rPr>
                <w:b/>
                <w:sz w:val="16"/>
                <w:szCs w:val="16"/>
              </w:rPr>
              <w:t>6</w:t>
            </w:r>
            <w:r w:rsidRPr="004479FB">
              <w:rPr>
                <w:sz w:val="16"/>
                <w:szCs w:val="16"/>
              </w:rPr>
              <w:t xml:space="preserve"> в границах  Печерского сельского поселени</w:t>
            </w:r>
            <w:proofErr w:type="gramStart"/>
            <w:r w:rsidRPr="004479FB">
              <w:rPr>
                <w:sz w:val="16"/>
                <w:szCs w:val="16"/>
              </w:rPr>
              <w:t>я-</w:t>
            </w:r>
            <w:proofErr w:type="gramEnd"/>
            <w:r w:rsidRPr="004479FB">
              <w:rPr>
                <w:sz w:val="16"/>
                <w:szCs w:val="16"/>
              </w:rPr>
              <w:t xml:space="preserve"> восточная сторона от автодороги </w:t>
            </w:r>
            <w:proofErr w:type="spellStart"/>
            <w:r w:rsidRPr="004479FB">
              <w:rPr>
                <w:sz w:val="16"/>
                <w:szCs w:val="16"/>
              </w:rPr>
              <w:t>Смоленск-Печерск-Жуково</w:t>
            </w:r>
            <w:proofErr w:type="spellEnd"/>
            <w:r w:rsidRPr="004479FB">
              <w:rPr>
                <w:sz w:val="16"/>
                <w:szCs w:val="16"/>
              </w:rPr>
              <w:t>;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с. </w:t>
            </w:r>
            <w:proofErr w:type="spellStart"/>
            <w:r w:rsidRPr="00193E57">
              <w:t>Печерск</w:t>
            </w:r>
            <w:proofErr w:type="spellEnd"/>
            <w:r w:rsidRPr="00193E57">
              <w:t xml:space="preserve">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ул. Минская д.7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УПП № 5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т.42-29-40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10-00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четверг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17-00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19-00,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10-00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12-00.</w:t>
            </w:r>
          </w:p>
          <w:p w:rsidR="006B211A" w:rsidRPr="00193E57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277EB" w:rsidP="006B211A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409700" cy="1857375"/>
                  <wp:effectExtent l="19050" t="0" r="0" b="0"/>
                  <wp:docPr id="14" name="Рисунок 11" descr="C:\SWSETUP\PAD\respekt\Новая папка\УУП  по 1166\информация по зонам с фото\ФОТО УУП\Сусенков В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SWSETUP\PAD\respekt\Новая папка\УУП  по 1166\информация по зонам с фото\ФОТО УУП\Сусенков В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24" cy="185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proofErr w:type="spellStart"/>
            <w:r w:rsidRPr="00193E57">
              <w:t>Сусенков</w:t>
            </w:r>
            <w:proofErr w:type="spellEnd"/>
            <w:r w:rsidRPr="00193E57">
              <w:t xml:space="preserve">  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>Владимир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3" w:rsidRDefault="00B26973" w:rsidP="006B211A">
            <w:pPr>
              <w:jc w:val="center"/>
            </w:pPr>
            <w:r>
              <w:t>старший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лейтенант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991591325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  <w:r w:rsidR="00B2697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211A" w:rsidRPr="004479FB" w:rsidRDefault="006B211A" w:rsidP="006B211A">
            <w:pPr>
              <w:pStyle w:val="a7"/>
              <w:jc w:val="both"/>
              <w:rPr>
                <w:sz w:val="16"/>
                <w:szCs w:val="16"/>
              </w:rPr>
            </w:pPr>
            <w:r w:rsidRPr="004479FB">
              <w:rPr>
                <w:sz w:val="16"/>
                <w:szCs w:val="16"/>
              </w:rPr>
              <w:t>в границах  Печерского сельского поселени</w:t>
            </w:r>
            <w:proofErr w:type="gramStart"/>
            <w:r w:rsidRPr="004479FB">
              <w:rPr>
                <w:sz w:val="16"/>
                <w:szCs w:val="16"/>
              </w:rPr>
              <w:t>я-</w:t>
            </w:r>
            <w:proofErr w:type="gramEnd"/>
            <w:r w:rsidRPr="004479FB">
              <w:rPr>
                <w:sz w:val="16"/>
                <w:szCs w:val="16"/>
              </w:rPr>
              <w:t xml:space="preserve"> западная сторона от автодороги </w:t>
            </w:r>
            <w:proofErr w:type="spellStart"/>
            <w:r w:rsidRPr="004479FB">
              <w:rPr>
                <w:sz w:val="16"/>
                <w:szCs w:val="16"/>
              </w:rPr>
              <w:t>Смоленск-Печерск-Жуково</w:t>
            </w:r>
            <w:proofErr w:type="spellEnd"/>
            <w:r w:rsidRPr="004479FB">
              <w:rPr>
                <w:sz w:val="16"/>
                <w:szCs w:val="16"/>
              </w:rPr>
              <w:t>;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с. </w:t>
            </w:r>
            <w:proofErr w:type="spellStart"/>
            <w:r w:rsidRPr="00193E57">
              <w:t>Печерск</w:t>
            </w:r>
            <w:proofErr w:type="spellEnd"/>
            <w:r w:rsidRPr="00193E57">
              <w:t xml:space="preserve">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ул. Минская д.7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УПП № 5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т.42-29-40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10-00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четверг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17-00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19-00,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10-00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12-00.</w:t>
            </w:r>
          </w:p>
          <w:p w:rsidR="006B211A" w:rsidRPr="00193E57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D6401A">
        <w:trPr>
          <w:trHeight w:val="2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C010E5" w:rsidRDefault="006B211A" w:rsidP="006B211A">
            <w:r>
              <w:rPr>
                <w:noProof/>
              </w:rPr>
              <w:drawing>
                <wp:inline distT="0" distB="0" distL="0" distR="0">
                  <wp:extent cx="1341674" cy="1800000"/>
                  <wp:effectExtent l="19050" t="0" r="0" b="0"/>
                  <wp:docPr id="49" name="Рисунок 3" descr="C:\Users\УУП\Desktop\особая\ОУУП 2015\УУП  по 1166\информация по зонам с фото\2016\меркуленков 9х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УП\Desktop\особая\ОУУП 2015\УУП  по 1166\информация по зонам с фото\2016\меркуленков 9х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7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proofErr w:type="spellStart"/>
            <w:r>
              <w:t>Меркуленков</w:t>
            </w:r>
            <w:proofErr w:type="spellEnd"/>
          </w:p>
          <w:p w:rsidR="006B211A" w:rsidRDefault="006B211A" w:rsidP="006B211A">
            <w:pPr>
              <w:ind w:left="-108"/>
              <w:jc w:val="center"/>
            </w:pPr>
            <w:r>
              <w:t xml:space="preserve">Дмитрий </w:t>
            </w:r>
          </w:p>
          <w:p w:rsidR="006B211A" w:rsidRPr="00193E57" w:rsidRDefault="006B211A" w:rsidP="006B211A">
            <w:pPr>
              <w:ind w:left="-108"/>
              <w:jc w:val="center"/>
            </w:pPr>
            <w: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>младший лейтенант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полиции  </w:t>
            </w:r>
          </w:p>
          <w:p w:rsidR="006B211A" w:rsidRPr="00193E57" w:rsidRDefault="006B211A" w:rsidP="006B21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>
              <w:rPr>
                <w:lang w:eastAsia="en-US"/>
              </w:rPr>
              <w:t>89991590258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  <w:r w:rsidR="00B269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Вязгинского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  <w:proofErr w:type="spellStart"/>
            <w:r w:rsidRPr="004479FB">
              <w:rPr>
                <w:sz w:val="16"/>
                <w:szCs w:val="16"/>
              </w:rPr>
              <w:t>д.д</w:t>
            </w:r>
            <w:proofErr w:type="gramStart"/>
            <w:r w:rsidRPr="004479FB">
              <w:rPr>
                <w:sz w:val="16"/>
                <w:szCs w:val="16"/>
              </w:rPr>
              <w:t>.В</w:t>
            </w:r>
            <w:proofErr w:type="gramEnd"/>
            <w:r w:rsidRPr="004479FB">
              <w:rPr>
                <w:sz w:val="16"/>
                <w:szCs w:val="16"/>
              </w:rPr>
              <w:t>язгино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Аполье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Волоты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Гор-Аполье</w:t>
            </w:r>
            <w:proofErr w:type="spellEnd"/>
            <w:r w:rsidRPr="004479FB">
              <w:rPr>
                <w:sz w:val="16"/>
                <w:szCs w:val="16"/>
              </w:rPr>
              <w:t xml:space="preserve">, Горбуны, </w:t>
            </w:r>
            <w:proofErr w:type="spellStart"/>
            <w:r w:rsidRPr="004479FB">
              <w:rPr>
                <w:sz w:val="16"/>
                <w:szCs w:val="16"/>
              </w:rPr>
              <w:t>Дегтяри</w:t>
            </w:r>
            <w:proofErr w:type="spellEnd"/>
            <w:r w:rsidRPr="004479FB">
              <w:rPr>
                <w:sz w:val="16"/>
                <w:szCs w:val="16"/>
              </w:rPr>
              <w:t xml:space="preserve">, Донец, Дубровка, </w:t>
            </w:r>
            <w:proofErr w:type="spellStart"/>
            <w:r w:rsidRPr="004479FB">
              <w:rPr>
                <w:sz w:val="16"/>
                <w:szCs w:val="16"/>
              </w:rPr>
              <w:t>Желуды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Кадищи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Купелище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Михалково</w:t>
            </w:r>
            <w:proofErr w:type="spellEnd"/>
            <w:r w:rsidRPr="004479FB">
              <w:rPr>
                <w:sz w:val="16"/>
                <w:szCs w:val="16"/>
              </w:rPr>
              <w:t xml:space="preserve">, Переезд, </w:t>
            </w:r>
            <w:proofErr w:type="spellStart"/>
            <w:r w:rsidRPr="004479FB">
              <w:rPr>
                <w:sz w:val="16"/>
                <w:szCs w:val="16"/>
              </w:rPr>
              <w:t>Самолюбово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Симоновка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Солошино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Сыр-Липки</w:t>
            </w:r>
            <w:proofErr w:type="spellEnd"/>
            <w:r w:rsidRPr="004479FB">
              <w:rPr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sz w:val="16"/>
                <w:szCs w:val="16"/>
              </w:rPr>
              <w:t>Холковичи</w:t>
            </w:r>
            <w:proofErr w:type="spellEnd"/>
            <w:r w:rsidRPr="004479FB">
              <w:rPr>
                <w:sz w:val="16"/>
                <w:szCs w:val="16"/>
              </w:rPr>
              <w:t>, Чернея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д. </w:t>
            </w:r>
            <w:proofErr w:type="spellStart"/>
            <w:r w:rsidRPr="00193E57">
              <w:t>Вязгино</w:t>
            </w:r>
            <w:proofErr w:type="spellEnd"/>
          </w:p>
          <w:p w:rsidR="006B211A" w:rsidRPr="00193E57" w:rsidRDefault="006B211A" w:rsidP="006B211A">
            <w:pPr>
              <w:jc w:val="center"/>
            </w:pPr>
            <w:r w:rsidRPr="00193E57">
              <w:t xml:space="preserve">ул. Мира д.20,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14-00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16-00, четверг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15-00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17-00, пятница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15-00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17-00.</w:t>
            </w:r>
          </w:p>
          <w:p w:rsidR="006B211A" w:rsidRPr="00193E57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040B4E">
        <w:trPr>
          <w:trHeight w:val="2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</w:pPr>
            <w:r w:rsidRPr="00B70CA8">
              <w:rPr>
                <w:noProof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5080</wp:posOffset>
                  </wp:positionV>
                  <wp:extent cx="1438426" cy="1847850"/>
                  <wp:effectExtent l="19050" t="0" r="9374" b="0"/>
                  <wp:wrapNone/>
                  <wp:docPr id="50" name="Рисунок 1" descr="G:\Левченков_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евченков_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4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211A" w:rsidRPr="00C010E5" w:rsidRDefault="006B211A" w:rsidP="006B21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ind w:left="-108"/>
              <w:jc w:val="center"/>
            </w:pPr>
            <w:r w:rsidRPr="00193E57">
              <w:t>Левченков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>Сергей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майор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proofErr w:type="spellStart"/>
            <w:r w:rsidRPr="00193E57">
              <w:t>СтаршийУУП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991590260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790ED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Касплянского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д.д.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Алфимово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Андреево, Жарь, Кузино, Каспля-1, Каспля-2,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Лакисы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Лупихи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Прудники,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Рытино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Семеново,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Тетерьки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Шалуди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Шалатони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Щекуны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B211A" w:rsidRPr="004479FB" w:rsidRDefault="006B211A" w:rsidP="006B21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с. </w:t>
            </w:r>
            <w:proofErr w:type="spellStart"/>
            <w:r w:rsidRPr="00193E57">
              <w:t>Каспля</w:t>
            </w:r>
            <w:proofErr w:type="spellEnd"/>
            <w:r w:rsidRPr="00193E57">
              <w:t>, ул</w:t>
            </w:r>
            <w:proofErr w:type="gramStart"/>
            <w:r w:rsidRPr="00193E57">
              <w:t>.С</w:t>
            </w:r>
            <w:proofErr w:type="gramEnd"/>
            <w:r w:rsidRPr="00193E57">
              <w:t xml:space="preserve">оветская, 15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т.36-61-42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09-00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11-00, среда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16-00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до 17-30, пятница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 15-00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16-00.</w:t>
            </w:r>
          </w:p>
          <w:p w:rsidR="006B211A" w:rsidRPr="00193E57" w:rsidRDefault="006B211A" w:rsidP="006B211A">
            <w:pPr>
              <w:jc w:val="center"/>
            </w:pPr>
          </w:p>
          <w:p w:rsidR="006B211A" w:rsidRPr="00193E57" w:rsidRDefault="006B211A" w:rsidP="006B211A">
            <w:pPr>
              <w:jc w:val="center"/>
            </w:pPr>
          </w:p>
        </w:tc>
      </w:tr>
      <w:tr w:rsidR="006B211A" w:rsidTr="004B3506">
        <w:trPr>
          <w:trHeight w:val="1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30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</w:pPr>
            <w:r w:rsidRPr="00764F9D">
              <w:rPr>
                <w:noProof/>
              </w:rPr>
              <w:drawing>
                <wp:inline distT="0" distB="0" distL="0" distR="0">
                  <wp:extent cx="1440000" cy="1867521"/>
                  <wp:effectExtent l="19050" t="0" r="7800" b="0"/>
                  <wp:docPr id="52" name="Рисунок 1" descr="C:\Users\алексей\Desktop\IMG_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IMG_1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6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ind w:left="-108"/>
              <w:jc w:val="center"/>
            </w:pPr>
            <w:proofErr w:type="spellStart"/>
            <w:r w:rsidRPr="00193E57">
              <w:t>Чушаев</w:t>
            </w:r>
            <w:proofErr w:type="spellEnd"/>
            <w:r w:rsidRPr="00193E57">
              <w:t xml:space="preserve"> </w:t>
            </w:r>
          </w:p>
          <w:p w:rsidR="006B211A" w:rsidRPr="00193E57" w:rsidRDefault="006B211A" w:rsidP="006B211A">
            <w:pPr>
              <w:ind w:left="-108"/>
              <w:jc w:val="center"/>
            </w:pPr>
            <w:r w:rsidRPr="00193E57">
              <w:t>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капитан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89</w:t>
            </w:r>
            <w:r>
              <w:t>991590261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  <w:r w:rsidR="00790ED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Волковского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 д.д. </w:t>
            </w:r>
            <w:proofErr w:type="gram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Бороденки, Буда, Волоковая,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Вортихово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Гаврики, Гончары, Горбуны, Заборье, Зыки, Мокрушино,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Пилички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Плехтино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Семехи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Соболи,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Стрыги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Андроново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Гвоздевицы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Залоинка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Зарубенки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Замощье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Костричено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Пожевское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, Орловка, </w:t>
            </w:r>
            <w:proofErr w:type="spellStart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Стрыги</w:t>
            </w:r>
            <w:proofErr w:type="spellEnd"/>
            <w:r w:rsidRPr="004479FB">
              <w:rPr>
                <w:rFonts w:ascii="Times New Roman" w:hAnsi="Times New Roman" w:cs="Times New Roman"/>
                <w:sz w:val="16"/>
                <w:szCs w:val="16"/>
              </w:rPr>
              <w:t>, Смолино, Тюли;</w:t>
            </w:r>
            <w:proofErr w:type="gramEnd"/>
          </w:p>
          <w:p w:rsidR="006B211A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11A" w:rsidRPr="004479FB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д. </w:t>
            </w:r>
            <w:proofErr w:type="spellStart"/>
            <w:r w:rsidRPr="00193E57">
              <w:t>Волокова</w:t>
            </w:r>
            <w:proofErr w:type="spellEnd"/>
            <w:r w:rsidRPr="00193E57">
              <w:t>, ул</w:t>
            </w:r>
            <w:proofErr w:type="gramStart"/>
            <w:r w:rsidRPr="00193E57">
              <w:t>.Ц</w:t>
            </w:r>
            <w:proofErr w:type="gramEnd"/>
            <w:r w:rsidRPr="00193E57">
              <w:t xml:space="preserve">ентральная 9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т.36-75-49,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39-75-44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 w:rsidRPr="00193E57">
              <w:t> 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09-00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11-00, среда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16-00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до 17-30,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суббота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</w:t>
            </w:r>
            <w:r w:rsidR="00E17DEE">
              <w:t>0</w:t>
            </w:r>
            <w:r w:rsidRPr="00193E57">
              <w:t>-00</w:t>
            </w:r>
          </w:p>
          <w:p w:rsidR="006B211A" w:rsidRPr="00193E57" w:rsidRDefault="00E17DEE" w:rsidP="006B211A">
            <w:pPr>
              <w:jc w:val="center"/>
            </w:pPr>
            <w:r>
              <w:t xml:space="preserve"> до 12</w:t>
            </w:r>
            <w:r w:rsidR="006B211A" w:rsidRPr="00193E57">
              <w:t>-00.</w:t>
            </w:r>
          </w:p>
        </w:tc>
      </w:tr>
      <w:tr w:rsidR="006B211A" w:rsidTr="004B3506">
        <w:trPr>
          <w:trHeight w:val="1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ED0729" w:rsidP="006B211A">
            <w:pPr>
              <w:ind w:left="-30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764F9D" w:rsidRDefault="006277EB" w:rsidP="006B211A">
            <w:pPr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8275" cy="2095500"/>
                  <wp:effectExtent l="19050" t="0" r="9525" b="0"/>
                  <wp:docPr id="15" name="Рисунок 12" descr="C:\SWSETUP\PAD\respekt\Новая папка\УУП  по 1166\информация по зонам с фото\ФОТО УУП\Антоненков Е.Л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SWSETUP\PAD\respekt\Новая папка\УУП  по 1166\информация по зонам с фото\ФОТО УУП\Антоненков Е.Л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ind w:left="-108"/>
              <w:jc w:val="center"/>
            </w:pPr>
            <w:proofErr w:type="spellStart"/>
            <w:r>
              <w:t>Антоненков</w:t>
            </w:r>
            <w:proofErr w:type="spellEnd"/>
          </w:p>
          <w:p w:rsidR="006B211A" w:rsidRDefault="006B211A" w:rsidP="006B211A">
            <w:pPr>
              <w:ind w:left="-108"/>
              <w:jc w:val="center"/>
            </w:pPr>
            <w:r>
              <w:t>Евгений</w:t>
            </w:r>
          </w:p>
          <w:p w:rsidR="006B211A" w:rsidRPr="00193E57" w:rsidRDefault="006B211A" w:rsidP="006B211A">
            <w:pPr>
              <w:ind w:left="-108"/>
              <w:jc w:val="center"/>
            </w:pPr>
            <w:r>
              <w:t>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Default="006B211A" w:rsidP="006B211A">
            <w:pPr>
              <w:jc w:val="center"/>
            </w:pPr>
            <w:r>
              <w:t xml:space="preserve"> лейтенант</w:t>
            </w:r>
          </w:p>
          <w:p w:rsidR="006B211A" w:rsidRPr="00193E57" w:rsidRDefault="006B211A" w:rsidP="006B211A">
            <w:pPr>
              <w:jc w:val="center"/>
            </w:pPr>
            <w:r>
              <w:t>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</w:pPr>
            <w: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DA" w:rsidRDefault="006B211A" w:rsidP="006B211A">
            <w:pPr>
              <w:jc w:val="center"/>
            </w:pPr>
            <w:r w:rsidRPr="00193E57">
              <w:t>89</w:t>
            </w:r>
            <w:r>
              <w:t>991590259</w:t>
            </w: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Default="00790EDA" w:rsidP="006B211A">
            <w:pPr>
              <w:jc w:val="center"/>
            </w:pPr>
          </w:p>
          <w:p w:rsidR="00790EDA" w:rsidRPr="00193E57" w:rsidRDefault="00790EDA" w:rsidP="006B211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5B5B10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участок </w:t>
            </w:r>
            <w:r w:rsidRPr="00914FEB"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  <w:r w:rsidR="00790E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479FB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населенных пунктов</w:t>
            </w:r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Лоинского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поселения:</w:t>
            </w:r>
          </w:p>
          <w:p w:rsidR="006B211A" w:rsidRPr="005B5B10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д.д. </w:t>
            </w:r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Большие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Черкасы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Буда,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Котухово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Кочаны,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Ковальки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Лоино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Малые Черкассы, Новая Слобода,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Перегорши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Подосуги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Полячки,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Романенки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Роскошь, Слобода,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Ходыки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Холодилы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Холмец, Черняны,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Бабны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Баркашни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Блонная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Борок,  Бакшеево,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Бахуры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Воробьи,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Денисово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Зубари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Иньково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Исаково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Костылево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Лосени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Лептюхи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Мамошки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Марышки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Озерище,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Пунищи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Пушкари,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Селюшки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Стежки,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Толуны</w:t>
            </w:r>
            <w:proofErr w:type="gram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,Ч</w:t>
            </w:r>
            <w:proofErr w:type="gram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ерныши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Шилы</w:t>
            </w:r>
            <w:proofErr w:type="spellEnd"/>
          </w:p>
          <w:p w:rsidR="006B211A" w:rsidRPr="005B5B10" w:rsidRDefault="006B211A" w:rsidP="006B21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Новосельского сельского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gram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:д</w:t>
            </w:r>
            <w:proofErr w:type="gram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Афоньки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Абраменки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Анастасьино, Банный Остров,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Бабни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Борисовка, Верховье,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Дебрицы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Жорновка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Заозерье, Кислые,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Мамленки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Молодая,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Остье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Петрово,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Тепенино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Усовщина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Хлусы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Щеголево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Аболонье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Агапоново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Новосельский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Большая Дубровка,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Белодедово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Бор,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Борисовщина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Загорье, Холм, Каменка,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Пындино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Язвище</w:t>
            </w:r>
            <w:proofErr w:type="spellEnd"/>
            <w:r w:rsidRPr="005B5B10">
              <w:rPr>
                <w:rFonts w:ascii="Times New Roman" w:hAnsi="Times New Roman" w:cs="Times New Roman"/>
                <w:sz w:val="16"/>
                <w:szCs w:val="16"/>
              </w:rPr>
              <w:t>, Гряда, Малая Дубровка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193E57" w:rsidRDefault="006B211A" w:rsidP="006B211A">
            <w:pPr>
              <w:jc w:val="center"/>
              <w:rPr>
                <w:bCs/>
              </w:rPr>
            </w:pPr>
            <w:r w:rsidRPr="00193E57">
              <w:rPr>
                <w:bCs/>
              </w:rPr>
              <w:t>Смоленский район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д</w:t>
            </w:r>
            <w:proofErr w:type="gramStart"/>
            <w:r w:rsidRPr="00193E57">
              <w:t>.В</w:t>
            </w:r>
            <w:proofErr w:type="gramEnd"/>
            <w:r w:rsidRPr="00193E57">
              <w:t>ерховье,</w:t>
            </w:r>
          </w:p>
          <w:p w:rsidR="006B211A" w:rsidRPr="00193E57" w:rsidRDefault="006B211A" w:rsidP="006B211A">
            <w:pPr>
              <w:jc w:val="center"/>
            </w:pPr>
            <w:proofErr w:type="spellStart"/>
            <w:r w:rsidRPr="00193E57">
              <w:t>ул</w:t>
            </w:r>
            <w:proofErr w:type="gramStart"/>
            <w:r w:rsidRPr="00193E57">
              <w:t>.П</w:t>
            </w:r>
            <w:proofErr w:type="gramEnd"/>
            <w:r w:rsidRPr="00193E57">
              <w:t>авлюченкова</w:t>
            </w:r>
            <w:proofErr w:type="spellEnd"/>
            <w:r w:rsidRPr="00193E57">
              <w:t>, д.1</w:t>
            </w:r>
          </w:p>
          <w:p w:rsidR="006B211A" w:rsidRDefault="006B211A" w:rsidP="006B211A">
            <w:pPr>
              <w:jc w:val="center"/>
            </w:pPr>
            <w:r w:rsidRPr="00193E57">
              <w:t xml:space="preserve"> тел.: 36-74-34</w:t>
            </w:r>
          </w:p>
          <w:p w:rsidR="006B211A" w:rsidRPr="00193E57" w:rsidRDefault="006B211A" w:rsidP="006B211A">
            <w:pPr>
              <w:jc w:val="center"/>
            </w:pPr>
            <w:proofErr w:type="spellStart"/>
            <w:r w:rsidRPr="00193E57">
              <w:t>д</w:t>
            </w:r>
            <w:proofErr w:type="gramStart"/>
            <w:r w:rsidRPr="00193E57">
              <w:t>.</w:t>
            </w:r>
            <w:r>
              <w:t>Л</w:t>
            </w:r>
            <w:proofErr w:type="gramEnd"/>
            <w:r>
              <w:t>оино</w:t>
            </w:r>
            <w:proofErr w:type="spellEnd"/>
            <w:r w:rsidRPr="00193E57">
              <w:t>,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ул</w:t>
            </w:r>
            <w:proofErr w:type="gramStart"/>
            <w:r w:rsidRPr="00193E57">
              <w:t>.</w:t>
            </w:r>
            <w:r>
              <w:t>Ц</w:t>
            </w:r>
            <w:proofErr w:type="gramEnd"/>
            <w:r>
              <w:t>ентральная</w:t>
            </w:r>
            <w:r w:rsidRPr="00193E57">
              <w:t>, д.1</w:t>
            </w:r>
            <w:r>
              <w:t>5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тел.: 36-7</w:t>
            </w:r>
            <w:r>
              <w:t>6</w:t>
            </w:r>
            <w:r w:rsidRPr="00193E57">
              <w:t>-</w:t>
            </w: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A" w:rsidRPr="007C1BD2" w:rsidRDefault="006B211A" w:rsidP="006B211A">
            <w:pPr>
              <w:jc w:val="center"/>
            </w:pPr>
            <w:r w:rsidRPr="007C1BD2">
              <w:t> д</w:t>
            </w:r>
            <w:proofErr w:type="gramStart"/>
            <w:r w:rsidRPr="007C1BD2">
              <w:t>.В</w:t>
            </w:r>
            <w:proofErr w:type="gramEnd"/>
            <w:r w:rsidRPr="007C1BD2">
              <w:t>ерховье</w:t>
            </w:r>
          </w:p>
          <w:p w:rsidR="006B211A" w:rsidRPr="00193E57" w:rsidRDefault="006B211A" w:rsidP="006B211A">
            <w:pPr>
              <w:jc w:val="center"/>
            </w:pPr>
            <w:r w:rsidRPr="00193E57">
              <w:t>вторник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</w:t>
            </w:r>
            <w:r>
              <w:t>10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до 12</w:t>
            </w:r>
            <w:r w:rsidRPr="00193E57">
              <w:t xml:space="preserve">-00, среда </w:t>
            </w:r>
          </w:p>
          <w:p w:rsidR="006B211A" w:rsidRPr="00193E57" w:rsidRDefault="006B211A" w:rsidP="006B211A">
            <w:pPr>
              <w:jc w:val="center"/>
            </w:pPr>
            <w:r w:rsidRPr="00193E57">
              <w:t xml:space="preserve"> с 1</w:t>
            </w:r>
            <w:r>
              <w:t>7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до 19</w:t>
            </w:r>
            <w:r w:rsidRPr="00193E57">
              <w:t>-</w:t>
            </w:r>
            <w:r>
              <w:t>0</w:t>
            </w:r>
            <w:r w:rsidRPr="00193E57">
              <w:t xml:space="preserve">0, </w:t>
            </w:r>
            <w:proofErr w:type="spellStart"/>
            <w:r w:rsidRPr="00193E57">
              <w:t>д</w:t>
            </w:r>
            <w:proofErr w:type="gramStart"/>
            <w:r w:rsidRPr="00193E57">
              <w:t>.</w:t>
            </w:r>
            <w:r>
              <w:t>Л</w:t>
            </w:r>
            <w:proofErr w:type="gramEnd"/>
            <w:r>
              <w:t>оино</w:t>
            </w:r>
            <w:proofErr w:type="spellEnd"/>
          </w:p>
          <w:p w:rsidR="006B211A" w:rsidRPr="00193E57" w:rsidRDefault="006B211A" w:rsidP="006B211A">
            <w:pPr>
              <w:jc w:val="center"/>
            </w:pPr>
            <w:r w:rsidRPr="00193E57">
              <w:t>суббота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с 11</w:t>
            </w:r>
            <w:r w:rsidRPr="00193E57">
              <w:t>-00</w:t>
            </w:r>
          </w:p>
          <w:p w:rsidR="006B211A" w:rsidRPr="00193E57" w:rsidRDefault="006B211A" w:rsidP="006B211A">
            <w:pPr>
              <w:jc w:val="center"/>
            </w:pPr>
            <w:r>
              <w:t xml:space="preserve"> до 13</w:t>
            </w:r>
            <w:r w:rsidRPr="00193E57">
              <w:t>-00.</w:t>
            </w:r>
          </w:p>
        </w:tc>
      </w:tr>
    </w:tbl>
    <w:p w:rsidR="00FE6049" w:rsidRDefault="00FE6049" w:rsidP="00FE6049">
      <w:pPr>
        <w:rPr>
          <w:sz w:val="6"/>
          <w:szCs w:val="6"/>
        </w:rPr>
      </w:pPr>
    </w:p>
    <w:p w:rsidR="00FE6049" w:rsidRDefault="00FE6049" w:rsidP="00FE6049">
      <w:pPr>
        <w:rPr>
          <w:sz w:val="6"/>
          <w:szCs w:val="6"/>
        </w:rPr>
      </w:pPr>
    </w:p>
    <w:p w:rsidR="00E932C9" w:rsidRPr="00FE6049" w:rsidRDefault="00E932C9" w:rsidP="00FE6049">
      <w:pPr>
        <w:tabs>
          <w:tab w:val="left" w:pos="6270"/>
        </w:tabs>
        <w:rPr>
          <w:sz w:val="6"/>
          <w:szCs w:val="6"/>
        </w:rPr>
      </w:pPr>
    </w:p>
    <w:p w:rsidR="004B3506" w:rsidRDefault="004B3506" w:rsidP="00397DE5">
      <w:pPr>
        <w:jc w:val="both"/>
        <w:rPr>
          <w:sz w:val="28"/>
          <w:szCs w:val="28"/>
        </w:rPr>
      </w:pPr>
    </w:p>
    <w:sectPr w:rsidR="004B3506" w:rsidSect="00A740A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2D"/>
    <w:multiLevelType w:val="multilevel"/>
    <w:tmpl w:val="641C1A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810532A"/>
    <w:multiLevelType w:val="multilevel"/>
    <w:tmpl w:val="641C1A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2D01FBD"/>
    <w:multiLevelType w:val="multilevel"/>
    <w:tmpl w:val="641C1A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4B3C"/>
    <w:rsid w:val="00000EFC"/>
    <w:rsid w:val="00002060"/>
    <w:rsid w:val="00017309"/>
    <w:rsid w:val="00021E27"/>
    <w:rsid w:val="00040B4E"/>
    <w:rsid w:val="000419FD"/>
    <w:rsid w:val="000437B8"/>
    <w:rsid w:val="00054648"/>
    <w:rsid w:val="00063D99"/>
    <w:rsid w:val="00076F80"/>
    <w:rsid w:val="00093379"/>
    <w:rsid w:val="000A2791"/>
    <w:rsid w:val="000A63B8"/>
    <w:rsid w:val="000B10BA"/>
    <w:rsid w:val="000D675B"/>
    <w:rsid w:val="000E51DA"/>
    <w:rsid w:val="00110A45"/>
    <w:rsid w:val="00152901"/>
    <w:rsid w:val="00163FA4"/>
    <w:rsid w:val="001654DC"/>
    <w:rsid w:val="00185956"/>
    <w:rsid w:val="00190128"/>
    <w:rsid w:val="00193E57"/>
    <w:rsid w:val="001949AC"/>
    <w:rsid w:val="001B34E4"/>
    <w:rsid w:val="001C5625"/>
    <w:rsid w:val="001D1F2F"/>
    <w:rsid w:val="001F0E36"/>
    <w:rsid w:val="0022421A"/>
    <w:rsid w:val="002261BC"/>
    <w:rsid w:val="00232E1D"/>
    <w:rsid w:val="00232EBD"/>
    <w:rsid w:val="00234989"/>
    <w:rsid w:val="00241EF6"/>
    <w:rsid w:val="00242358"/>
    <w:rsid w:val="00242B74"/>
    <w:rsid w:val="002470C5"/>
    <w:rsid w:val="002721A5"/>
    <w:rsid w:val="00276868"/>
    <w:rsid w:val="002A26C6"/>
    <w:rsid w:val="002A3C62"/>
    <w:rsid w:val="002A4B3C"/>
    <w:rsid w:val="002A70FC"/>
    <w:rsid w:val="002B6752"/>
    <w:rsid w:val="002D53C1"/>
    <w:rsid w:val="002D5D30"/>
    <w:rsid w:val="002F4CBD"/>
    <w:rsid w:val="0031063C"/>
    <w:rsid w:val="00316FF9"/>
    <w:rsid w:val="00325B88"/>
    <w:rsid w:val="00327BA2"/>
    <w:rsid w:val="0034778B"/>
    <w:rsid w:val="00360071"/>
    <w:rsid w:val="00363E82"/>
    <w:rsid w:val="00365403"/>
    <w:rsid w:val="003762A2"/>
    <w:rsid w:val="00382FF8"/>
    <w:rsid w:val="00392D1C"/>
    <w:rsid w:val="00393CA6"/>
    <w:rsid w:val="0039746F"/>
    <w:rsid w:val="00397DE5"/>
    <w:rsid w:val="003A0C6F"/>
    <w:rsid w:val="003A65D2"/>
    <w:rsid w:val="003D54D9"/>
    <w:rsid w:val="003D68BD"/>
    <w:rsid w:val="003E0BF8"/>
    <w:rsid w:val="00402727"/>
    <w:rsid w:val="0040789D"/>
    <w:rsid w:val="00422609"/>
    <w:rsid w:val="00443A03"/>
    <w:rsid w:val="004479FB"/>
    <w:rsid w:val="004604FF"/>
    <w:rsid w:val="004656B0"/>
    <w:rsid w:val="00466D1B"/>
    <w:rsid w:val="00484B56"/>
    <w:rsid w:val="004877C7"/>
    <w:rsid w:val="004917E4"/>
    <w:rsid w:val="004921B7"/>
    <w:rsid w:val="0049716B"/>
    <w:rsid w:val="004A05D0"/>
    <w:rsid w:val="004A4849"/>
    <w:rsid w:val="004A655E"/>
    <w:rsid w:val="004B0F55"/>
    <w:rsid w:val="004B3506"/>
    <w:rsid w:val="004C2930"/>
    <w:rsid w:val="004D230C"/>
    <w:rsid w:val="004D52C3"/>
    <w:rsid w:val="004D6542"/>
    <w:rsid w:val="004D79DE"/>
    <w:rsid w:val="00502468"/>
    <w:rsid w:val="005041EB"/>
    <w:rsid w:val="00504742"/>
    <w:rsid w:val="0050794B"/>
    <w:rsid w:val="00527A44"/>
    <w:rsid w:val="005449AC"/>
    <w:rsid w:val="00546B1D"/>
    <w:rsid w:val="005474FE"/>
    <w:rsid w:val="00551E75"/>
    <w:rsid w:val="00552175"/>
    <w:rsid w:val="00570757"/>
    <w:rsid w:val="005741D6"/>
    <w:rsid w:val="0058288B"/>
    <w:rsid w:val="005A17A9"/>
    <w:rsid w:val="005B5B10"/>
    <w:rsid w:val="005C2C4F"/>
    <w:rsid w:val="005D05DD"/>
    <w:rsid w:val="005E0452"/>
    <w:rsid w:val="005F00C2"/>
    <w:rsid w:val="005F60B4"/>
    <w:rsid w:val="00611491"/>
    <w:rsid w:val="006116FD"/>
    <w:rsid w:val="006206DC"/>
    <w:rsid w:val="00622504"/>
    <w:rsid w:val="00625580"/>
    <w:rsid w:val="006277EB"/>
    <w:rsid w:val="00644FA8"/>
    <w:rsid w:val="0068398A"/>
    <w:rsid w:val="00686DFA"/>
    <w:rsid w:val="006931D5"/>
    <w:rsid w:val="006B211A"/>
    <w:rsid w:val="006B6EB2"/>
    <w:rsid w:val="006D07FC"/>
    <w:rsid w:val="006E1D71"/>
    <w:rsid w:val="00707E6E"/>
    <w:rsid w:val="0071390B"/>
    <w:rsid w:val="00735129"/>
    <w:rsid w:val="007371AF"/>
    <w:rsid w:val="00741D1B"/>
    <w:rsid w:val="007442C1"/>
    <w:rsid w:val="00744C7B"/>
    <w:rsid w:val="00755309"/>
    <w:rsid w:val="00764F9D"/>
    <w:rsid w:val="0076543B"/>
    <w:rsid w:val="007846C4"/>
    <w:rsid w:val="00790EDA"/>
    <w:rsid w:val="007A0F16"/>
    <w:rsid w:val="007A5137"/>
    <w:rsid w:val="007C0C23"/>
    <w:rsid w:val="007C1BD2"/>
    <w:rsid w:val="007F4ADC"/>
    <w:rsid w:val="007F56C8"/>
    <w:rsid w:val="007F7842"/>
    <w:rsid w:val="008001CE"/>
    <w:rsid w:val="0082340C"/>
    <w:rsid w:val="0082582B"/>
    <w:rsid w:val="00831F7C"/>
    <w:rsid w:val="008570AA"/>
    <w:rsid w:val="0085776D"/>
    <w:rsid w:val="008660AE"/>
    <w:rsid w:val="008722B5"/>
    <w:rsid w:val="00884035"/>
    <w:rsid w:val="00885F6C"/>
    <w:rsid w:val="00886345"/>
    <w:rsid w:val="008A4C08"/>
    <w:rsid w:val="008B1D62"/>
    <w:rsid w:val="008C5E2D"/>
    <w:rsid w:val="008D1708"/>
    <w:rsid w:val="008D1B1E"/>
    <w:rsid w:val="009075B6"/>
    <w:rsid w:val="00914FEB"/>
    <w:rsid w:val="00923275"/>
    <w:rsid w:val="00925201"/>
    <w:rsid w:val="0092690F"/>
    <w:rsid w:val="0093058B"/>
    <w:rsid w:val="00933BBE"/>
    <w:rsid w:val="009507FE"/>
    <w:rsid w:val="00960169"/>
    <w:rsid w:val="00964738"/>
    <w:rsid w:val="00977E6B"/>
    <w:rsid w:val="0099333D"/>
    <w:rsid w:val="009B1497"/>
    <w:rsid w:val="009D2144"/>
    <w:rsid w:val="009F4696"/>
    <w:rsid w:val="00A0253E"/>
    <w:rsid w:val="00A12123"/>
    <w:rsid w:val="00A129CA"/>
    <w:rsid w:val="00A2219D"/>
    <w:rsid w:val="00A26DB8"/>
    <w:rsid w:val="00A358AD"/>
    <w:rsid w:val="00A36F0F"/>
    <w:rsid w:val="00A43FB7"/>
    <w:rsid w:val="00A56D1C"/>
    <w:rsid w:val="00A73F85"/>
    <w:rsid w:val="00A740A2"/>
    <w:rsid w:val="00A7719F"/>
    <w:rsid w:val="00A82A65"/>
    <w:rsid w:val="00A843E2"/>
    <w:rsid w:val="00A8506A"/>
    <w:rsid w:val="00AA1442"/>
    <w:rsid w:val="00AB43E8"/>
    <w:rsid w:val="00AB4436"/>
    <w:rsid w:val="00AB654E"/>
    <w:rsid w:val="00AB6FD6"/>
    <w:rsid w:val="00AC7763"/>
    <w:rsid w:val="00AD2BF4"/>
    <w:rsid w:val="00AE418D"/>
    <w:rsid w:val="00AF2337"/>
    <w:rsid w:val="00B2313B"/>
    <w:rsid w:val="00B26973"/>
    <w:rsid w:val="00B4360D"/>
    <w:rsid w:val="00B53751"/>
    <w:rsid w:val="00B70CA8"/>
    <w:rsid w:val="00B81B44"/>
    <w:rsid w:val="00B91188"/>
    <w:rsid w:val="00B93BB0"/>
    <w:rsid w:val="00B97657"/>
    <w:rsid w:val="00BA259F"/>
    <w:rsid w:val="00BA27E4"/>
    <w:rsid w:val="00BD04A3"/>
    <w:rsid w:val="00BD42DE"/>
    <w:rsid w:val="00C010E5"/>
    <w:rsid w:val="00C0708A"/>
    <w:rsid w:val="00C12D8F"/>
    <w:rsid w:val="00C24821"/>
    <w:rsid w:val="00C26F52"/>
    <w:rsid w:val="00C4130F"/>
    <w:rsid w:val="00C5106C"/>
    <w:rsid w:val="00C51F33"/>
    <w:rsid w:val="00C72F5C"/>
    <w:rsid w:val="00C746B4"/>
    <w:rsid w:val="00C821EA"/>
    <w:rsid w:val="00C856E7"/>
    <w:rsid w:val="00C86194"/>
    <w:rsid w:val="00C96841"/>
    <w:rsid w:val="00CA655E"/>
    <w:rsid w:val="00CA700D"/>
    <w:rsid w:val="00CB4941"/>
    <w:rsid w:val="00CC17D5"/>
    <w:rsid w:val="00CD77E2"/>
    <w:rsid w:val="00CE7D35"/>
    <w:rsid w:val="00CF6C86"/>
    <w:rsid w:val="00D04FE7"/>
    <w:rsid w:val="00D22D5B"/>
    <w:rsid w:val="00D278A3"/>
    <w:rsid w:val="00D30276"/>
    <w:rsid w:val="00D502E3"/>
    <w:rsid w:val="00D6401A"/>
    <w:rsid w:val="00D653C0"/>
    <w:rsid w:val="00D7288F"/>
    <w:rsid w:val="00D84B91"/>
    <w:rsid w:val="00D8712A"/>
    <w:rsid w:val="00D875FE"/>
    <w:rsid w:val="00DB6E29"/>
    <w:rsid w:val="00DB747C"/>
    <w:rsid w:val="00DB7AC9"/>
    <w:rsid w:val="00DC1FFA"/>
    <w:rsid w:val="00DC2C74"/>
    <w:rsid w:val="00DD0C80"/>
    <w:rsid w:val="00DD4E5E"/>
    <w:rsid w:val="00DD7E6D"/>
    <w:rsid w:val="00DE0559"/>
    <w:rsid w:val="00DE72F6"/>
    <w:rsid w:val="00DF2EC4"/>
    <w:rsid w:val="00E14CA0"/>
    <w:rsid w:val="00E16CB6"/>
    <w:rsid w:val="00E17DEE"/>
    <w:rsid w:val="00E30293"/>
    <w:rsid w:val="00E50111"/>
    <w:rsid w:val="00E85AC6"/>
    <w:rsid w:val="00E932C9"/>
    <w:rsid w:val="00EC055E"/>
    <w:rsid w:val="00ED0729"/>
    <w:rsid w:val="00EE49EF"/>
    <w:rsid w:val="00EF313C"/>
    <w:rsid w:val="00EF63AA"/>
    <w:rsid w:val="00EF70BB"/>
    <w:rsid w:val="00F02F39"/>
    <w:rsid w:val="00F10FE3"/>
    <w:rsid w:val="00F23D1C"/>
    <w:rsid w:val="00F258F4"/>
    <w:rsid w:val="00F26395"/>
    <w:rsid w:val="00F44606"/>
    <w:rsid w:val="00F46B0A"/>
    <w:rsid w:val="00F67619"/>
    <w:rsid w:val="00FA3AF4"/>
    <w:rsid w:val="00FD0D1C"/>
    <w:rsid w:val="00FD2BDE"/>
    <w:rsid w:val="00FD3376"/>
    <w:rsid w:val="00FD6FC5"/>
    <w:rsid w:val="00FE1B5A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1,Знак Знак Знак"/>
    <w:basedOn w:val="a0"/>
    <w:link w:val="a4"/>
    <w:uiPriority w:val="99"/>
    <w:semiHidden/>
    <w:locked/>
    <w:rsid w:val="002A4B3C"/>
    <w:rPr>
      <w:rFonts w:ascii="Courier New" w:hAnsi="Courier New" w:cs="Courier New"/>
    </w:rPr>
  </w:style>
  <w:style w:type="paragraph" w:styleId="a4">
    <w:name w:val="Plain Text"/>
    <w:aliases w:val="Знак,Знак Знак"/>
    <w:basedOn w:val="a"/>
    <w:link w:val="a3"/>
    <w:uiPriority w:val="99"/>
    <w:semiHidden/>
    <w:unhideWhenUsed/>
    <w:rsid w:val="002A4B3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2A4B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Normal">
    <w:name w:val="ConsNormal"/>
    <w:rsid w:val="00DB7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УУП</cp:lastModifiedBy>
  <cp:revision>224</cp:revision>
  <cp:lastPrinted>2016-06-01T07:18:00Z</cp:lastPrinted>
  <dcterms:created xsi:type="dcterms:W3CDTF">2014-08-07T08:35:00Z</dcterms:created>
  <dcterms:modified xsi:type="dcterms:W3CDTF">2017-01-12T12:17:00Z</dcterms:modified>
</cp:coreProperties>
</file>