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3" w:rsidRDefault="00396ECD" w:rsidP="00396ECD">
      <w:pPr>
        <w:pStyle w:val="a3"/>
        <w:spacing w:before="6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Уважаемые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>предприниматели и граждане!</w:t>
      </w:r>
    </w:p>
    <w:p w:rsidR="00396ECD" w:rsidRPr="00935BB0" w:rsidRDefault="00396ECD" w:rsidP="00396ECD">
      <w:pPr>
        <w:pStyle w:val="a3"/>
        <w:spacing w:before="60"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669CE" w:rsidRPr="00C914E3" w:rsidRDefault="00224A1C" w:rsidP="00935BB0">
      <w:pPr>
        <w:pStyle w:val="a3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4E3">
        <w:rPr>
          <w:rFonts w:ascii="Times New Roman" w:hAnsi="Times New Roman" w:cs="Times New Roman"/>
          <w:bCs/>
          <w:sz w:val="24"/>
          <w:szCs w:val="24"/>
        </w:rPr>
        <w:t>Кредитный потребительский кооператив</w:t>
      </w:r>
      <w:r w:rsidRPr="00C914E3">
        <w:rPr>
          <w:rFonts w:ascii="Times New Roman" w:hAnsi="Times New Roman" w:cs="Times New Roman"/>
          <w:sz w:val="24"/>
          <w:szCs w:val="24"/>
        </w:rPr>
        <w:t> </w:t>
      </w:r>
      <w:r w:rsidR="00396ECD">
        <w:rPr>
          <w:rFonts w:ascii="Times New Roman" w:hAnsi="Times New Roman" w:cs="Times New Roman"/>
          <w:sz w:val="24"/>
          <w:szCs w:val="24"/>
        </w:rPr>
        <w:t xml:space="preserve"> </w:t>
      </w:r>
      <w:r w:rsidRPr="00C914E3">
        <w:rPr>
          <w:rFonts w:ascii="Times New Roman" w:hAnsi="Times New Roman" w:cs="Times New Roman"/>
          <w:sz w:val="24"/>
          <w:szCs w:val="24"/>
        </w:rPr>
        <w:t xml:space="preserve">«Содействие» некоммерческая организация, объединение граждан и организаций, с целью удовлетворения потребностей в финансовой взаимопомощи путем организации ссудо-сберегательных программ и кредитования. Кооператив </w:t>
      </w:r>
      <w:r w:rsidR="006A19A5" w:rsidRPr="00C914E3">
        <w:rPr>
          <w:rFonts w:ascii="Times New Roman" w:hAnsi="Times New Roman" w:cs="Times New Roman"/>
          <w:sz w:val="24"/>
          <w:szCs w:val="24"/>
        </w:rPr>
        <w:t>на территории Смоленской области работает более 26 лет</w:t>
      </w:r>
      <w:r w:rsidRPr="00C914E3">
        <w:rPr>
          <w:rFonts w:ascii="Times New Roman" w:hAnsi="Times New Roman" w:cs="Times New Roman"/>
          <w:sz w:val="24"/>
          <w:szCs w:val="24"/>
        </w:rPr>
        <w:t xml:space="preserve">, </w:t>
      </w:r>
      <w:r w:rsidR="006A19A5" w:rsidRPr="00C914E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деятельность в соответствии с  Федеральным законом №190-ФЗ «О кредитной кооперации». </w:t>
      </w:r>
      <w:r w:rsidRPr="00C914E3">
        <w:rPr>
          <w:rFonts w:ascii="Times New Roman" w:hAnsi="Times New Roman" w:cs="Times New Roman"/>
          <w:sz w:val="24"/>
          <w:szCs w:val="24"/>
        </w:rPr>
        <w:t>Заемщиками кооператива являются как физические лица, так и предприниматели.</w:t>
      </w:r>
      <w:r w:rsidR="008669CE" w:rsidRPr="00C91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5BB0" w:rsidRDefault="00C914E3" w:rsidP="00935BB0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4E3">
        <w:rPr>
          <w:rFonts w:ascii="Times New Roman" w:hAnsi="Times New Roman" w:cs="Times New Roman"/>
          <w:sz w:val="24"/>
          <w:szCs w:val="24"/>
        </w:rPr>
        <w:t>Банковские кредиты остаются недоступными многим предпринимателям и гражданам, в силу как экономических, так и географических причин. Кредитные кооперативы являются важными финансовыми институтами в сельской местности и маленьких городах.  Проблема финансирования малого бизнеса ставится во главу угла практически всех программ поддержки предпринимательства. Финансовый аспект, безусловно, является важным, но далеко не определяющим фактором развития бизнеса.</w:t>
      </w:r>
    </w:p>
    <w:p w:rsidR="00935BB0" w:rsidRPr="00C914E3" w:rsidRDefault="00935BB0" w:rsidP="00935BB0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914E3">
        <w:rPr>
          <w:rFonts w:ascii="Times New Roman" w:hAnsi="Times New Roman" w:cs="Times New Roman"/>
          <w:sz w:val="24"/>
          <w:szCs w:val="24"/>
        </w:rPr>
        <w:t xml:space="preserve">ля предпринимателей гораздо важнее не льготное финансирование, а сам доступ к финансовым ресурсам. Возможность регулярного и оперативного пользования займами расценивается ими гораздо выше, чем плата за такие займы. </w:t>
      </w:r>
    </w:p>
    <w:p w:rsidR="006A19A5" w:rsidRPr="00C914E3" w:rsidRDefault="006A19A5" w:rsidP="00935BB0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4E3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займами на предпринимательские нужды, кооператив предлагает своим членам потребительские займы на приобретение бытовых товаров, оплату обучения детей, сезонного семейного отдыха, ремонт и приобретение жилья. </w:t>
      </w:r>
    </w:p>
    <w:p w:rsidR="008669CE" w:rsidRPr="00C914E3" w:rsidRDefault="00C914E3" w:rsidP="00935BB0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4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69CE" w:rsidRPr="00C914E3">
        <w:rPr>
          <w:rFonts w:ascii="Times New Roman" w:eastAsia="Times New Roman" w:hAnsi="Times New Roman" w:cs="Times New Roman"/>
          <w:sz w:val="24"/>
          <w:szCs w:val="24"/>
        </w:rPr>
        <w:t>ооператив впервые предоставил целевой заем на приобретение жилья еще в 2000 году и с тех пор поддерживает программу ипотечного кредитования на территории Смоленской области</w:t>
      </w:r>
      <w:r w:rsidR="00204F84">
        <w:rPr>
          <w:rFonts w:ascii="Times New Roman" w:eastAsia="Times New Roman" w:hAnsi="Times New Roman" w:cs="Times New Roman"/>
          <w:sz w:val="24"/>
          <w:szCs w:val="24"/>
        </w:rPr>
        <w:t>, в том числе работает с сертификатами на материнский (семейный) капитал</w:t>
      </w:r>
      <w:r w:rsidR="008669CE" w:rsidRPr="00C91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4F84" w:rsidRDefault="008669CE" w:rsidP="00204F84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4E3">
        <w:rPr>
          <w:rFonts w:ascii="Times New Roman" w:eastAsia="Times New Roman" w:hAnsi="Times New Roman" w:cs="Times New Roman"/>
          <w:sz w:val="24"/>
          <w:szCs w:val="24"/>
        </w:rPr>
        <w:t>Кооператив  развивает ипотечные программы</w:t>
      </w:r>
      <w:r w:rsidR="008536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4E3">
        <w:rPr>
          <w:rFonts w:ascii="Times New Roman" w:eastAsia="Times New Roman" w:hAnsi="Times New Roman" w:cs="Times New Roman"/>
          <w:sz w:val="24"/>
          <w:szCs w:val="24"/>
        </w:rPr>
        <w:t xml:space="preserve"> понимая, что потребность в улучшении жилищных условий, приобретении  нового жилья актуальна практически для любой семьи.</w:t>
      </w:r>
      <w:r w:rsidR="006A19A5" w:rsidRPr="00C9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4F84" w:rsidRDefault="00204F84" w:rsidP="00204F84">
      <w:pPr>
        <w:pStyle w:val="af"/>
        <w:spacing w:before="120" w:beforeAutospacing="0" w:after="0" w:afterAutospacing="0"/>
        <w:ind w:firstLine="709"/>
        <w:jc w:val="both"/>
        <w:rPr>
          <w:color w:val="000000"/>
        </w:rPr>
      </w:pPr>
      <w:r w:rsidRPr="00794C6B">
        <w:rPr>
          <w:color w:val="000000"/>
        </w:rPr>
        <w:t xml:space="preserve">Головной офис кооператива находится в </w:t>
      </w:r>
      <w:r>
        <w:rPr>
          <w:color w:val="000000"/>
        </w:rPr>
        <w:t xml:space="preserve">г. </w:t>
      </w:r>
      <w:r w:rsidRPr="00794C6B">
        <w:rPr>
          <w:color w:val="000000"/>
        </w:rPr>
        <w:t>Смоленске по адресу: Смолен</w:t>
      </w:r>
      <w:r>
        <w:rPr>
          <w:color w:val="000000"/>
        </w:rPr>
        <w:t>с</w:t>
      </w:r>
      <w:r w:rsidRPr="00794C6B">
        <w:rPr>
          <w:color w:val="000000"/>
        </w:rPr>
        <w:t>к, ул. Октябрьской революции, 9, оф 301</w:t>
      </w:r>
      <w:r>
        <w:rPr>
          <w:color w:val="000000"/>
        </w:rPr>
        <w:t xml:space="preserve">, тел. (4812)35-08-39, </w:t>
      </w:r>
      <w:hyperlink r:id="rId9" w:history="1">
        <w:r w:rsidRPr="00FF2571">
          <w:rPr>
            <w:rStyle w:val="ae"/>
            <w:lang w:val="en-US"/>
          </w:rPr>
          <w:t>lvv</w:t>
        </w:r>
        <w:r w:rsidRPr="00204F84">
          <w:rPr>
            <w:rStyle w:val="ae"/>
          </w:rPr>
          <w:t>1@</w:t>
        </w:r>
        <w:r w:rsidRPr="00FF2571">
          <w:rPr>
            <w:rStyle w:val="ae"/>
            <w:lang w:val="en-US"/>
          </w:rPr>
          <w:t>smolfinance</w:t>
        </w:r>
        <w:r w:rsidRPr="00204F84">
          <w:rPr>
            <w:rStyle w:val="ae"/>
          </w:rPr>
          <w:t>.</w:t>
        </w:r>
        <w:proofErr w:type="spellStart"/>
        <w:r w:rsidRPr="00FF2571">
          <w:rPr>
            <w:rStyle w:val="ae"/>
            <w:lang w:val="en-US"/>
          </w:rPr>
          <w:t>ru</w:t>
        </w:r>
        <w:proofErr w:type="spellEnd"/>
      </w:hyperlink>
      <w:r w:rsidR="00355F1E">
        <w:rPr>
          <w:color w:val="000000"/>
        </w:rPr>
        <w:t>,</w:t>
      </w:r>
      <w:r w:rsidRPr="00204F84">
        <w:rPr>
          <w:color w:val="000000"/>
        </w:rPr>
        <w:t xml:space="preserve"> </w:t>
      </w:r>
      <w:r>
        <w:rPr>
          <w:color w:val="000000"/>
          <w:lang w:val="en-US"/>
        </w:rPr>
        <w:t>www</w:t>
      </w:r>
      <w:r w:rsidRPr="00204F84">
        <w:rPr>
          <w:color w:val="000000"/>
        </w:rPr>
        <w:t>//</w:t>
      </w:r>
      <w:proofErr w:type="spellStart"/>
      <w:r>
        <w:rPr>
          <w:color w:val="000000"/>
          <w:lang w:val="en-US"/>
        </w:rPr>
        <w:t>smolfinance</w:t>
      </w:r>
      <w:proofErr w:type="spellEnd"/>
      <w:r w:rsidRPr="00204F8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794C6B">
        <w:rPr>
          <w:color w:val="000000"/>
        </w:rPr>
        <w:t xml:space="preserve">. </w:t>
      </w:r>
    </w:p>
    <w:p w:rsidR="00204F84" w:rsidRPr="00C914E3" w:rsidRDefault="00204F84" w:rsidP="00204F84">
      <w:pPr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BB0" w:rsidRDefault="00935BB0" w:rsidP="00935BB0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14E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35BB0" w:rsidRDefault="00935BB0" w:rsidP="00C9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093B" w:rsidRPr="00C914E3" w:rsidRDefault="00935BB0" w:rsidP="00C9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93B" w:rsidRPr="00C914E3">
        <w:rPr>
          <w:rFonts w:ascii="Times New Roman" w:hAnsi="Times New Roman" w:cs="Times New Roman"/>
          <w:sz w:val="24"/>
          <w:szCs w:val="24"/>
        </w:rPr>
        <w:t>С уважением, председатель Правления</w:t>
      </w:r>
      <w:r w:rsidR="00396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93B" w:rsidRPr="00C914E3"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 w:rsidR="00DA093B" w:rsidRPr="00C914E3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sectPr w:rsidR="00DA093B" w:rsidRPr="00C914E3" w:rsidSect="00C00726"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0F" w:rsidRDefault="00843A0F" w:rsidP="006D69B9">
      <w:pPr>
        <w:spacing w:after="0" w:line="240" w:lineRule="auto"/>
      </w:pPr>
      <w:r>
        <w:separator/>
      </w:r>
    </w:p>
  </w:endnote>
  <w:endnote w:type="continuationSeparator" w:id="0">
    <w:p w:rsidR="00843A0F" w:rsidRDefault="00843A0F" w:rsidP="006D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0F" w:rsidRDefault="00843A0F" w:rsidP="006D69B9">
      <w:pPr>
        <w:spacing w:after="0" w:line="240" w:lineRule="auto"/>
      </w:pPr>
      <w:r>
        <w:separator/>
      </w:r>
    </w:p>
  </w:footnote>
  <w:footnote w:type="continuationSeparator" w:id="0">
    <w:p w:rsidR="00843A0F" w:rsidRDefault="00843A0F" w:rsidP="006D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917"/>
    <w:multiLevelType w:val="hybridMultilevel"/>
    <w:tmpl w:val="1BEC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D78BB"/>
    <w:multiLevelType w:val="hybridMultilevel"/>
    <w:tmpl w:val="0CCC7366"/>
    <w:lvl w:ilvl="0" w:tplc="87205CC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B"/>
    <w:rsid w:val="00004DDE"/>
    <w:rsid w:val="0009792D"/>
    <w:rsid w:val="000A04FC"/>
    <w:rsid w:val="000C2062"/>
    <w:rsid w:val="000F1902"/>
    <w:rsid w:val="001340E9"/>
    <w:rsid w:val="001474F3"/>
    <w:rsid w:val="0016429F"/>
    <w:rsid w:val="001B2C82"/>
    <w:rsid w:val="001B414B"/>
    <w:rsid w:val="001D4E69"/>
    <w:rsid w:val="001E27D9"/>
    <w:rsid w:val="001F7FAE"/>
    <w:rsid w:val="00204F84"/>
    <w:rsid w:val="00224A1C"/>
    <w:rsid w:val="00232570"/>
    <w:rsid w:val="002377F8"/>
    <w:rsid w:val="00247EC6"/>
    <w:rsid w:val="002713EC"/>
    <w:rsid w:val="002C5C85"/>
    <w:rsid w:val="002D2F9C"/>
    <w:rsid w:val="00324EFA"/>
    <w:rsid w:val="00333116"/>
    <w:rsid w:val="003465A3"/>
    <w:rsid w:val="00355F1E"/>
    <w:rsid w:val="00356A70"/>
    <w:rsid w:val="00361AA4"/>
    <w:rsid w:val="00373127"/>
    <w:rsid w:val="00396ECD"/>
    <w:rsid w:val="003A435C"/>
    <w:rsid w:val="003C23BA"/>
    <w:rsid w:val="003E1328"/>
    <w:rsid w:val="0043674A"/>
    <w:rsid w:val="00445809"/>
    <w:rsid w:val="00477543"/>
    <w:rsid w:val="00485EB1"/>
    <w:rsid w:val="00491170"/>
    <w:rsid w:val="00492BBC"/>
    <w:rsid w:val="00492F97"/>
    <w:rsid w:val="00496307"/>
    <w:rsid w:val="004B0E39"/>
    <w:rsid w:val="004C0EB0"/>
    <w:rsid w:val="004E71A4"/>
    <w:rsid w:val="004E78B1"/>
    <w:rsid w:val="005142FE"/>
    <w:rsid w:val="00526034"/>
    <w:rsid w:val="00567221"/>
    <w:rsid w:val="0059458F"/>
    <w:rsid w:val="005C1D01"/>
    <w:rsid w:val="005C6889"/>
    <w:rsid w:val="005F6E6B"/>
    <w:rsid w:val="00605F1B"/>
    <w:rsid w:val="006131C5"/>
    <w:rsid w:val="006221B3"/>
    <w:rsid w:val="00626F30"/>
    <w:rsid w:val="00653D98"/>
    <w:rsid w:val="0067765B"/>
    <w:rsid w:val="006A19A5"/>
    <w:rsid w:val="006D69B9"/>
    <w:rsid w:val="00730D37"/>
    <w:rsid w:val="00746348"/>
    <w:rsid w:val="00764FFA"/>
    <w:rsid w:val="0077181A"/>
    <w:rsid w:val="00794C6B"/>
    <w:rsid w:val="007B4891"/>
    <w:rsid w:val="007C60F0"/>
    <w:rsid w:val="007F1760"/>
    <w:rsid w:val="007F29CA"/>
    <w:rsid w:val="00816858"/>
    <w:rsid w:val="00843A0F"/>
    <w:rsid w:val="008536C8"/>
    <w:rsid w:val="008669CE"/>
    <w:rsid w:val="00874674"/>
    <w:rsid w:val="008872C6"/>
    <w:rsid w:val="008B23DE"/>
    <w:rsid w:val="008C0BB4"/>
    <w:rsid w:val="008E5354"/>
    <w:rsid w:val="00900573"/>
    <w:rsid w:val="0090195C"/>
    <w:rsid w:val="00935BB0"/>
    <w:rsid w:val="009461F4"/>
    <w:rsid w:val="009960BC"/>
    <w:rsid w:val="009E0DDD"/>
    <w:rsid w:val="009F042F"/>
    <w:rsid w:val="00A82596"/>
    <w:rsid w:val="00AA14DC"/>
    <w:rsid w:val="00AB2BDE"/>
    <w:rsid w:val="00AB734F"/>
    <w:rsid w:val="00AC2DDD"/>
    <w:rsid w:val="00AE1B43"/>
    <w:rsid w:val="00AE1DE7"/>
    <w:rsid w:val="00AF76B4"/>
    <w:rsid w:val="00B525B4"/>
    <w:rsid w:val="00BA0D9F"/>
    <w:rsid w:val="00BA797D"/>
    <w:rsid w:val="00BB12F2"/>
    <w:rsid w:val="00BB519E"/>
    <w:rsid w:val="00BE0BEF"/>
    <w:rsid w:val="00BE4315"/>
    <w:rsid w:val="00BF4603"/>
    <w:rsid w:val="00BF66F3"/>
    <w:rsid w:val="00C00726"/>
    <w:rsid w:val="00C53F8B"/>
    <w:rsid w:val="00C868AE"/>
    <w:rsid w:val="00C9119B"/>
    <w:rsid w:val="00C914E3"/>
    <w:rsid w:val="00CE121B"/>
    <w:rsid w:val="00CF65D4"/>
    <w:rsid w:val="00D47090"/>
    <w:rsid w:val="00D851B4"/>
    <w:rsid w:val="00DA093B"/>
    <w:rsid w:val="00DA55E6"/>
    <w:rsid w:val="00E01FDB"/>
    <w:rsid w:val="00E13BD6"/>
    <w:rsid w:val="00E213F9"/>
    <w:rsid w:val="00E45033"/>
    <w:rsid w:val="00E636E8"/>
    <w:rsid w:val="00E67F67"/>
    <w:rsid w:val="00E806FC"/>
    <w:rsid w:val="00E87D58"/>
    <w:rsid w:val="00EA0BC4"/>
    <w:rsid w:val="00EA24B6"/>
    <w:rsid w:val="00ED71D3"/>
    <w:rsid w:val="00EF44EB"/>
    <w:rsid w:val="00F41D8F"/>
    <w:rsid w:val="00F42992"/>
    <w:rsid w:val="00F42E2B"/>
    <w:rsid w:val="00F452F2"/>
    <w:rsid w:val="00F662F0"/>
    <w:rsid w:val="00F75A69"/>
    <w:rsid w:val="00F90746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76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776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6776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765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776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65B"/>
  </w:style>
  <w:style w:type="paragraph" w:styleId="a5">
    <w:name w:val="List Paragraph"/>
    <w:basedOn w:val="a"/>
    <w:uiPriority w:val="34"/>
    <w:qFormat/>
    <w:rsid w:val="000979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9B9"/>
  </w:style>
  <w:style w:type="paragraph" w:styleId="a8">
    <w:name w:val="footer"/>
    <w:basedOn w:val="a"/>
    <w:link w:val="a9"/>
    <w:uiPriority w:val="99"/>
    <w:semiHidden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9B9"/>
  </w:style>
  <w:style w:type="paragraph" w:styleId="aa">
    <w:name w:val="Balloon Text"/>
    <w:basedOn w:val="a"/>
    <w:link w:val="ab"/>
    <w:uiPriority w:val="99"/>
    <w:semiHidden/>
    <w:unhideWhenUsed/>
    <w:rsid w:val="006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9B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F90746"/>
    <w:rPr>
      <w:b/>
      <w:bCs/>
      <w:color w:val="26282F"/>
    </w:rPr>
  </w:style>
  <w:style w:type="table" w:styleId="ad">
    <w:name w:val="Table Grid"/>
    <w:basedOn w:val="a1"/>
    <w:uiPriority w:val="39"/>
    <w:rsid w:val="00F90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BB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E1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E13BD6"/>
    <w:rPr>
      <w:i/>
      <w:iCs/>
    </w:rPr>
  </w:style>
  <w:style w:type="character" w:styleId="af1">
    <w:name w:val="Strong"/>
    <w:basedOn w:val="a0"/>
    <w:uiPriority w:val="22"/>
    <w:qFormat/>
    <w:rsid w:val="00E13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776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7765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6776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7765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776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65B"/>
  </w:style>
  <w:style w:type="paragraph" w:styleId="a5">
    <w:name w:val="List Paragraph"/>
    <w:basedOn w:val="a"/>
    <w:uiPriority w:val="34"/>
    <w:qFormat/>
    <w:rsid w:val="000979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9B9"/>
  </w:style>
  <w:style w:type="paragraph" w:styleId="a8">
    <w:name w:val="footer"/>
    <w:basedOn w:val="a"/>
    <w:link w:val="a9"/>
    <w:uiPriority w:val="99"/>
    <w:semiHidden/>
    <w:unhideWhenUsed/>
    <w:rsid w:val="006D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9B9"/>
  </w:style>
  <w:style w:type="paragraph" w:styleId="aa">
    <w:name w:val="Balloon Text"/>
    <w:basedOn w:val="a"/>
    <w:link w:val="ab"/>
    <w:uiPriority w:val="99"/>
    <w:semiHidden/>
    <w:unhideWhenUsed/>
    <w:rsid w:val="006D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9B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F90746"/>
    <w:rPr>
      <w:b/>
      <w:bCs/>
      <w:color w:val="26282F"/>
    </w:rPr>
  </w:style>
  <w:style w:type="table" w:styleId="ad">
    <w:name w:val="Table Grid"/>
    <w:basedOn w:val="a1"/>
    <w:uiPriority w:val="39"/>
    <w:rsid w:val="00F907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BB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E1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E13BD6"/>
    <w:rPr>
      <w:i/>
      <w:iCs/>
    </w:rPr>
  </w:style>
  <w:style w:type="character" w:styleId="af1">
    <w:name w:val="Strong"/>
    <w:basedOn w:val="a0"/>
    <w:uiPriority w:val="22"/>
    <w:qFormat/>
    <w:rsid w:val="00E13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1264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112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59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63">
          <w:marLeft w:val="1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vv1@smol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2ED4-9CE8-4DD9-9886-E826FADC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BTM</dc:creator>
  <cp:lastModifiedBy>ECONOM-Pavlicova</cp:lastModifiedBy>
  <cp:revision>4</cp:revision>
  <cp:lastPrinted>2022-06-03T13:57:00Z</cp:lastPrinted>
  <dcterms:created xsi:type="dcterms:W3CDTF">2023-08-31T07:39:00Z</dcterms:created>
  <dcterms:modified xsi:type="dcterms:W3CDTF">2023-08-31T07:42:00Z</dcterms:modified>
</cp:coreProperties>
</file>