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00" w:rsidRDefault="00C95B00" w:rsidP="00C95B00">
      <w:pPr>
        <w:ind w:left="5613"/>
        <w:jc w:val="right"/>
        <w:rPr>
          <w:lang w:eastAsia="en-US"/>
        </w:rPr>
      </w:pPr>
      <w:r>
        <w:rPr>
          <w:lang w:eastAsia="en-US"/>
        </w:rPr>
        <w:t xml:space="preserve">     </w:t>
      </w:r>
      <w:r w:rsidRPr="008E5F98">
        <w:rPr>
          <w:lang w:eastAsia="en-US"/>
        </w:rPr>
        <w:t>Приложение</w:t>
      </w:r>
      <w:r>
        <w:rPr>
          <w:lang w:eastAsia="en-US"/>
        </w:rPr>
        <w:t xml:space="preserve"> № 3</w:t>
      </w:r>
    </w:p>
    <w:p w:rsidR="00C95B00" w:rsidRDefault="00C95B00" w:rsidP="00C95B00">
      <w:pPr>
        <w:ind w:left="5613"/>
        <w:jc w:val="right"/>
        <w:rPr>
          <w:lang w:eastAsia="en-US"/>
        </w:rPr>
      </w:pPr>
    </w:p>
    <w:p w:rsidR="00C95B00" w:rsidRDefault="00C95B00" w:rsidP="00C95B00">
      <w:pPr>
        <w:ind w:left="5613"/>
        <w:jc w:val="right"/>
        <w:rPr>
          <w:lang w:eastAsia="en-US"/>
        </w:rPr>
      </w:pPr>
    </w:p>
    <w:p w:rsidR="00C95B00" w:rsidRDefault="00C95B00" w:rsidP="00C95B00">
      <w:pPr>
        <w:ind w:left="5613"/>
        <w:jc w:val="right"/>
        <w:rPr>
          <w:lang w:eastAsia="en-US"/>
        </w:rPr>
      </w:pPr>
    </w:p>
    <w:p w:rsidR="00C95B00" w:rsidRPr="008E5F98" w:rsidRDefault="00C95B00" w:rsidP="00C95B00">
      <w:pPr>
        <w:ind w:left="5613"/>
        <w:jc w:val="right"/>
        <w:rPr>
          <w:lang w:eastAsia="en-US"/>
        </w:rPr>
      </w:pPr>
      <w:bookmarkStart w:id="0" w:name="_GoBack"/>
      <w:bookmarkEnd w:id="0"/>
    </w:p>
    <w:p w:rsidR="00C95B00" w:rsidRDefault="00C95B00" w:rsidP="00C95B00">
      <w:pPr>
        <w:rPr>
          <w:sz w:val="17"/>
          <w:szCs w:val="17"/>
        </w:rPr>
      </w:pPr>
    </w:p>
    <w:p w:rsidR="00C95B00" w:rsidRPr="00683080" w:rsidRDefault="00C95B00" w:rsidP="00C95B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3080">
        <w:rPr>
          <w:b/>
          <w:bCs/>
          <w:sz w:val="28"/>
          <w:szCs w:val="28"/>
        </w:rPr>
        <w:t>АНКЕТА</w:t>
      </w:r>
    </w:p>
    <w:p w:rsidR="00C95B00" w:rsidRPr="009F527E" w:rsidRDefault="00C95B00" w:rsidP="00C95B00">
      <w:pPr>
        <w:jc w:val="center"/>
        <w:rPr>
          <w:b/>
          <w:sz w:val="28"/>
          <w:szCs w:val="28"/>
          <w:lang w:eastAsia="en-US"/>
        </w:rPr>
      </w:pPr>
      <w:r w:rsidRPr="009F527E">
        <w:rPr>
          <w:b/>
          <w:bCs/>
          <w:sz w:val="28"/>
          <w:szCs w:val="28"/>
        </w:rPr>
        <w:t xml:space="preserve">кандидата в Общественный совет при </w:t>
      </w:r>
      <w:r w:rsidRPr="009F527E">
        <w:rPr>
          <w:b/>
          <w:sz w:val="28"/>
          <w:szCs w:val="28"/>
        </w:rPr>
        <w:t>Администрации муниципального</w:t>
      </w:r>
    </w:p>
    <w:p w:rsidR="00C95B00" w:rsidRDefault="00C95B00" w:rsidP="00C95B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527E">
        <w:rPr>
          <w:b/>
          <w:sz w:val="28"/>
          <w:szCs w:val="28"/>
        </w:rPr>
        <w:t>образования «Смоленский район» Смоленской области</w:t>
      </w:r>
    </w:p>
    <w:p w:rsidR="00C95B00" w:rsidRPr="009F527E" w:rsidRDefault="00C95B00" w:rsidP="00C95B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72"/>
        <w:gridCol w:w="4739"/>
      </w:tblGrid>
      <w:tr w:rsidR="00C95B00" w:rsidTr="007D3EFF">
        <w:trPr>
          <w:trHeight w:val="557"/>
        </w:trPr>
        <w:tc>
          <w:tcPr>
            <w:tcW w:w="505" w:type="dxa"/>
            <w:tcBorders>
              <w:right w:val="single" w:sz="4" w:space="0" w:color="auto"/>
            </w:tcBorders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Сведения о кандидате</w:t>
            </w:r>
          </w:p>
        </w:tc>
        <w:tc>
          <w:tcPr>
            <w:tcW w:w="4961" w:type="dxa"/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Графа для заполнения</w:t>
            </w:r>
          </w:p>
        </w:tc>
      </w:tr>
      <w:tr w:rsidR="00C95B00" w:rsidTr="007D3EFF">
        <w:trPr>
          <w:trHeight w:val="537"/>
        </w:trPr>
        <w:tc>
          <w:tcPr>
            <w:tcW w:w="505" w:type="dxa"/>
            <w:tcBorders>
              <w:right w:val="single" w:sz="4" w:space="0" w:color="auto"/>
            </w:tcBorders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4961" w:type="dxa"/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95B00" w:rsidTr="007D3EFF">
        <w:trPr>
          <w:trHeight w:val="563"/>
        </w:trPr>
        <w:tc>
          <w:tcPr>
            <w:tcW w:w="505" w:type="dxa"/>
            <w:tcBorders>
              <w:right w:val="single" w:sz="4" w:space="0" w:color="auto"/>
            </w:tcBorders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961" w:type="dxa"/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95B00" w:rsidTr="007D3EFF">
        <w:trPr>
          <w:trHeight w:val="268"/>
        </w:trPr>
        <w:tc>
          <w:tcPr>
            <w:tcW w:w="505" w:type="dxa"/>
            <w:tcBorders>
              <w:right w:val="single" w:sz="4" w:space="0" w:color="auto"/>
            </w:tcBorders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95B00" w:rsidTr="007D3EFF">
        <w:trPr>
          <w:trHeight w:val="257"/>
        </w:trPr>
        <w:tc>
          <w:tcPr>
            <w:tcW w:w="505" w:type="dxa"/>
            <w:tcBorders>
              <w:right w:val="single" w:sz="4" w:space="0" w:color="auto"/>
            </w:tcBorders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Место рождения</w:t>
            </w:r>
          </w:p>
        </w:tc>
        <w:tc>
          <w:tcPr>
            <w:tcW w:w="4961" w:type="dxa"/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95B00" w:rsidTr="007D3EFF">
        <w:trPr>
          <w:trHeight w:val="268"/>
        </w:trPr>
        <w:tc>
          <w:tcPr>
            <w:tcW w:w="505" w:type="dxa"/>
            <w:tcBorders>
              <w:right w:val="single" w:sz="4" w:space="0" w:color="auto"/>
            </w:tcBorders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4961" w:type="dxa"/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95B00" w:rsidTr="007D3EFF">
        <w:trPr>
          <w:trHeight w:val="268"/>
        </w:trPr>
        <w:tc>
          <w:tcPr>
            <w:tcW w:w="505" w:type="dxa"/>
            <w:tcBorders>
              <w:right w:val="single" w:sz="4" w:space="0" w:color="auto"/>
            </w:tcBorders>
          </w:tcPr>
          <w:p w:rsidR="00C95B00" w:rsidRPr="003F0C79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6.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C95B00" w:rsidRPr="003F0C79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4961" w:type="dxa"/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95B00" w:rsidTr="007D3EFF">
        <w:trPr>
          <w:trHeight w:val="268"/>
        </w:trPr>
        <w:tc>
          <w:tcPr>
            <w:tcW w:w="505" w:type="dxa"/>
            <w:tcBorders>
              <w:right w:val="single" w:sz="4" w:space="0" w:color="auto"/>
            </w:tcBorders>
          </w:tcPr>
          <w:p w:rsidR="00C95B00" w:rsidRPr="003F0C79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C95B00" w:rsidRPr="003F0C79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Уровень образования, наименование образовательной организации</w:t>
            </w:r>
          </w:p>
        </w:tc>
        <w:tc>
          <w:tcPr>
            <w:tcW w:w="4961" w:type="dxa"/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95B00" w:rsidTr="007D3EFF">
        <w:trPr>
          <w:trHeight w:val="268"/>
        </w:trPr>
        <w:tc>
          <w:tcPr>
            <w:tcW w:w="505" w:type="dxa"/>
            <w:tcBorders>
              <w:right w:val="single" w:sz="4" w:space="0" w:color="auto"/>
            </w:tcBorders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Наличие учетного звания ученой степени</w:t>
            </w:r>
          </w:p>
        </w:tc>
        <w:tc>
          <w:tcPr>
            <w:tcW w:w="4961" w:type="dxa"/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95B00" w:rsidTr="007D3EFF">
        <w:trPr>
          <w:trHeight w:val="268"/>
        </w:trPr>
        <w:tc>
          <w:tcPr>
            <w:tcW w:w="505" w:type="dxa"/>
            <w:tcBorders>
              <w:right w:val="single" w:sz="4" w:space="0" w:color="auto"/>
            </w:tcBorders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Трудовая деятельность (согласно трудовой книжке)</w:t>
            </w:r>
          </w:p>
        </w:tc>
        <w:tc>
          <w:tcPr>
            <w:tcW w:w="4961" w:type="dxa"/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95B00" w:rsidTr="007D3EFF">
        <w:trPr>
          <w:trHeight w:val="257"/>
        </w:trPr>
        <w:tc>
          <w:tcPr>
            <w:tcW w:w="505" w:type="dxa"/>
            <w:tcBorders>
              <w:right w:val="single" w:sz="4" w:space="0" w:color="auto"/>
            </w:tcBorders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Общественная деятельность</w:t>
            </w:r>
          </w:p>
        </w:tc>
        <w:tc>
          <w:tcPr>
            <w:tcW w:w="4961" w:type="dxa"/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95B00" w:rsidTr="007D3EFF">
        <w:trPr>
          <w:trHeight w:val="531"/>
        </w:trPr>
        <w:tc>
          <w:tcPr>
            <w:tcW w:w="505" w:type="dxa"/>
            <w:tcBorders>
              <w:right w:val="single" w:sz="4" w:space="0" w:color="auto"/>
            </w:tcBorders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</w:p>
        </w:tc>
        <w:tc>
          <w:tcPr>
            <w:tcW w:w="4961" w:type="dxa"/>
          </w:tcPr>
          <w:p w:rsidR="00C95B00" w:rsidRDefault="00C95B00" w:rsidP="007D3E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95B00" w:rsidRPr="00683080" w:rsidRDefault="00C95B00" w:rsidP="00C95B00">
      <w:pPr>
        <w:autoSpaceDE w:val="0"/>
        <w:autoSpaceDN w:val="0"/>
        <w:adjustRightInd w:val="0"/>
        <w:rPr>
          <w:b/>
        </w:rPr>
      </w:pPr>
    </w:p>
    <w:p w:rsidR="00C95B00" w:rsidRDefault="00C95B00" w:rsidP="00C95B00">
      <w:pPr>
        <w:rPr>
          <w:sz w:val="17"/>
          <w:szCs w:val="17"/>
        </w:rPr>
      </w:pPr>
    </w:p>
    <w:p w:rsidR="00C95B00" w:rsidRDefault="00C95B00" w:rsidP="00C95B00">
      <w:pPr>
        <w:rPr>
          <w:sz w:val="17"/>
          <w:szCs w:val="17"/>
        </w:rPr>
      </w:pPr>
    </w:p>
    <w:p w:rsidR="00C95B00" w:rsidRDefault="00C95B00" w:rsidP="00C95B00">
      <w:pPr>
        <w:rPr>
          <w:sz w:val="17"/>
          <w:szCs w:val="17"/>
        </w:rPr>
      </w:pPr>
    </w:p>
    <w:p w:rsidR="00C95B00" w:rsidRDefault="00C95B00" w:rsidP="00C95B00">
      <w:pPr>
        <w:rPr>
          <w:sz w:val="17"/>
          <w:szCs w:val="17"/>
        </w:rPr>
      </w:pPr>
    </w:p>
    <w:p w:rsidR="00C95B00" w:rsidRDefault="00C95B00" w:rsidP="00C95B00">
      <w:pPr>
        <w:rPr>
          <w:sz w:val="17"/>
          <w:szCs w:val="17"/>
        </w:rPr>
      </w:pPr>
    </w:p>
    <w:p w:rsidR="00C95B00" w:rsidRDefault="00C95B00" w:rsidP="00C95B00">
      <w:pPr>
        <w:rPr>
          <w:sz w:val="17"/>
          <w:szCs w:val="17"/>
        </w:rPr>
      </w:pPr>
    </w:p>
    <w:p w:rsidR="00C95B00" w:rsidRDefault="00C95B00" w:rsidP="00C95B00">
      <w:pPr>
        <w:rPr>
          <w:sz w:val="17"/>
          <w:szCs w:val="17"/>
        </w:rPr>
      </w:pPr>
    </w:p>
    <w:p w:rsidR="00C95B00" w:rsidRDefault="00C95B00" w:rsidP="00C95B00">
      <w:pPr>
        <w:rPr>
          <w:sz w:val="17"/>
          <w:szCs w:val="17"/>
        </w:rPr>
      </w:pPr>
    </w:p>
    <w:p w:rsidR="00C95B00" w:rsidRDefault="00C95B00" w:rsidP="00C95B00">
      <w:pPr>
        <w:rPr>
          <w:sz w:val="17"/>
          <w:szCs w:val="17"/>
        </w:rPr>
      </w:pPr>
    </w:p>
    <w:p w:rsidR="00C95B00" w:rsidRDefault="00C95B00" w:rsidP="00C95B00">
      <w:pPr>
        <w:rPr>
          <w:sz w:val="17"/>
          <w:szCs w:val="17"/>
        </w:rPr>
      </w:pPr>
    </w:p>
    <w:p w:rsidR="00C95B00" w:rsidRDefault="00C95B00" w:rsidP="00C95B00">
      <w:pPr>
        <w:rPr>
          <w:sz w:val="17"/>
          <w:szCs w:val="17"/>
        </w:rPr>
      </w:pPr>
    </w:p>
    <w:p w:rsidR="00C95B00" w:rsidRDefault="00C95B00" w:rsidP="00C95B00">
      <w:pPr>
        <w:rPr>
          <w:sz w:val="17"/>
          <w:szCs w:val="17"/>
        </w:rPr>
      </w:pPr>
    </w:p>
    <w:p w:rsidR="00C95B00" w:rsidRDefault="00C95B00" w:rsidP="00C95B00">
      <w:pPr>
        <w:ind w:left="5613"/>
        <w:rPr>
          <w:lang w:eastAsia="en-US"/>
        </w:rPr>
      </w:pPr>
      <w:r>
        <w:rPr>
          <w:lang w:eastAsia="en-US"/>
        </w:rPr>
        <w:t xml:space="preserve"> </w:t>
      </w:r>
    </w:p>
    <w:p w:rsidR="00C95B00" w:rsidRDefault="00C95B00" w:rsidP="00C95B00">
      <w:pPr>
        <w:ind w:left="5613"/>
        <w:rPr>
          <w:lang w:eastAsia="en-US"/>
        </w:rPr>
      </w:pPr>
    </w:p>
    <w:p w:rsidR="00DE60B9" w:rsidRDefault="00DE60B9"/>
    <w:sectPr w:rsidR="00DE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E2"/>
    <w:rsid w:val="006458E2"/>
    <w:rsid w:val="00C95B00"/>
    <w:rsid w:val="00D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B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B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Абрамова</dc:creator>
  <cp:keywords/>
  <dc:description/>
  <cp:lastModifiedBy>Снежанна Абрамова</cp:lastModifiedBy>
  <cp:revision>2</cp:revision>
  <dcterms:created xsi:type="dcterms:W3CDTF">2016-07-12T08:42:00Z</dcterms:created>
  <dcterms:modified xsi:type="dcterms:W3CDTF">2016-07-12T08:42:00Z</dcterms:modified>
</cp:coreProperties>
</file>