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9A71EE">
        <w:rPr>
          <w:rFonts w:eastAsia="Times New Roman"/>
          <w:b/>
          <w:szCs w:val="28"/>
          <w:lang w:eastAsia="ru-RU"/>
        </w:rPr>
        <w:t>П</w:t>
      </w:r>
      <w:proofErr w:type="gramEnd"/>
      <w:r w:rsidRPr="009A71EE"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9A71EE" w:rsidP="008D3158">
            <w:pPr>
              <w:jc w:val="both"/>
              <w:rPr>
                <w:color w:val="000000"/>
                <w:sz w:val="28"/>
                <w:szCs w:val="28"/>
              </w:rPr>
            </w:pPr>
            <w:r w:rsidRPr="009A71EE">
              <w:rPr>
                <w:color w:val="000000"/>
                <w:sz w:val="28"/>
                <w:szCs w:val="28"/>
              </w:rPr>
              <w:t>О внесении изменения в Устав Му</w:t>
            </w:r>
            <w:r w:rsidR="00CB2D09">
              <w:rPr>
                <w:color w:val="000000"/>
                <w:sz w:val="28"/>
                <w:szCs w:val="28"/>
              </w:rPr>
              <w:t>ниципального бюджетного дошкольного образовательного учреждения детского сада «</w:t>
            </w:r>
            <w:r w:rsidR="008D3158">
              <w:rPr>
                <w:color w:val="000000"/>
                <w:sz w:val="28"/>
                <w:szCs w:val="28"/>
              </w:rPr>
              <w:t>Зернышко</w:t>
            </w:r>
            <w:r w:rsidR="00CB2D09">
              <w:rPr>
                <w:color w:val="000000"/>
                <w:sz w:val="28"/>
                <w:szCs w:val="28"/>
              </w:rPr>
              <w:t>»</w:t>
            </w:r>
            <w:r w:rsidRPr="009A71EE">
              <w:rPr>
                <w:color w:val="000000"/>
                <w:sz w:val="28"/>
                <w:szCs w:val="28"/>
              </w:rPr>
              <w:t xml:space="preserve"> 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 и с учетом ходатайства Муни</w:t>
      </w:r>
      <w:r w:rsidR="00CB2D09">
        <w:rPr>
          <w:rFonts w:eastAsia="Times New Roman"/>
          <w:szCs w:val="28"/>
          <w:lang w:eastAsia="ru-RU"/>
        </w:rPr>
        <w:t>ципального бюджетного дошкольного  образовательного учреждения  детского  сада «</w:t>
      </w:r>
      <w:r w:rsidR="008D3158">
        <w:rPr>
          <w:rFonts w:eastAsia="Times New Roman"/>
          <w:szCs w:val="28"/>
          <w:lang w:eastAsia="ru-RU"/>
        </w:rPr>
        <w:t>Зернышко</w:t>
      </w:r>
      <w:r w:rsidR="00CB2D09">
        <w:rPr>
          <w:rFonts w:eastAsia="Times New Roman"/>
          <w:szCs w:val="28"/>
          <w:lang w:eastAsia="ru-RU"/>
        </w:rPr>
        <w:t xml:space="preserve">» 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Внести в Устав Муниципального бюджетного</w:t>
      </w:r>
      <w:r w:rsidR="00CB2D09">
        <w:rPr>
          <w:rFonts w:eastAsia="Times New Roman"/>
          <w:szCs w:val="28"/>
          <w:lang w:eastAsia="ru-RU"/>
        </w:rPr>
        <w:t xml:space="preserve"> дошкольного  образовательного у</w:t>
      </w:r>
      <w:r w:rsidR="008D3158">
        <w:rPr>
          <w:rFonts w:eastAsia="Times New Roman"/>
          <w:szCs w:val="28"/>
          <w:lang w:eastAsia="ru-RU"/>
        </w:rPr>
        <w:t>чреждения  детского сада «Зернышко</w:t>
      </w:r>
      <w:r w:rsidR="00CB2D09">
        <w:rPr>
          <w:rFonts w:eastAsia="Times New Roman"/>
          <w:szCs w:val="28"/>
          <w:lang w:eastAsia="ru-RU"/>
        </w:rPr>
        <w:t>»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 (далее – Учреждение), утвержденный постановлением Администрации муниципального образования «Смоленский</w:t>
      </w:r>
      <w:r w:rsidR="00704F9F">
        <w:rPr>
          <w:rFonts w:eastAsia="Times New Roman"/>
          <w:szCs w:val="28"/>
          <w:lang w:eastAsia="ru-RU"/>
        </w:rPr>
        <w:t xml:space="preserve"> район» Смоленской области от 21</w:t>
      </w:r>
      <w:r w:rsidRPr="009A71EE">
        <w:rPr>
          <w:rFonts w:eastAsia="Times New Roman"/>
          <w:szCs w:val="28"/>
          <w:lang w:eastAsia="ru-RU"/>
        </w:rPr>
        <w:t xml:space="preserve">.12.2015 № </w:t>
      </w:r>
      <w:r w:rsidR="003E29E4">
        <w:rPr>
          <w:rFonts w:eastAsia="Times New Roman"/>
          <w:szCs w:val="28"/>
          <w:lang w:eastAsia="ru-RU"/>
        </w:rPr>
        <w:t>1948</w:t>
      </w:r>
      <w:r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Уполномо</w:t>
      </w:r>
      <w:r w:rsidR="003E29E4">
        <w:rPr>
          <w:rFonts w:eastAsia="Times New Roman"/>
          <w:szCs w:val="28"/>
          <w:lang w:eastAsia="ru-RU"/>
        </w:rPr>
        <w:t>чить Учреждение (</w:t>
      </w:r>
      <w:proofErr w:type="spellStart"/>
      <w:r w:rsidR="003E29E4">
        <w:rPr>
          <w:rFonts w:eastAsia="Times New Roman"/>
          <w:szCs w:val="28"/>
          <w:lang w:eastAsia="ru-RU"/>
        </w:rPr>
        <w:t>В.Г.Иванова</w:t>
      </w:r>
      <w:proofErr w:type="spellEnd"/>
      <w:r w:rsidRPr="009A71EE">
        <w:rPr>
          <w:rFonts w:eastAsia="Times New Roman"/>
          <w:szCs w:val="28"/>
          <w:lang w:eastAsia="ru-RU"/>
        </w:rPr>
        <w:t xml:space="preserve">) осуществить необходимые юридические действия, связанные с государственной регистрацией изменения, вносимого в Устав Муниципального бюджетного </w:t>
      </w:r>
      <w:r w:rsidR="00704F9F">
        <w:rPr>
          <w:rFonts w:eastAsia="Times New Roman"/>
          <w:szCs w:val="28"/>
          <w:lang w:eastAsia="ru-RU"/>
        </w:rPr>
        <w:t xml:space="preserve">дошкольного  образовательного </w:t>
      </w:r>
      <w:r w:rsidR="003E29E4">
        <w:rPr>
          <w:rFonts w:eastAsia="Times New Roman"/>
          <w:szCs w:val="28"/>
          <w:lang w:eastAsia="ru-RU"/>
        </w:rPr>
        <w:t>учреждения детского сада «Зернышко</w:t>
      </w:r>
      <w:r w:rsidR="00704F9F">
        <w:rPr>
          <w:rFonts w:eastAsia="Times New Roman"/>
          <w:szCs w:val="28"/>
          <w:lang w:eastAsia="ru-RU"/>
        </w:rPr>
        <w:t xml:space="preserve">» </w:t>
      </w:r>
      <w:r w:rsidRPr="009A71EE">
        <w:rPr>
          <w:rFonts w:eastAsia="Times New Roman"/>
          <w:szCs w:val="28"/>
          <w:lang w:eastAsia="ru-RU"/>
        </w:rPr>
        <w:t>Смоленского района Смоленской области, в течение пяти дней со дня подписания настоящего постановления.</w:t>
      </w:r>
    </w:p>
    <w:p w:rsid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3E29E4">
        <w:rPr>
          <w:rFonts w:eastAsia="Times New Roman"/>
          <w:szCs w:val="28"/>
          <w:lang w:eastAsia="ru-RU"/>
        </w:rPr>
        <w:t xml:space="preserve">Настоящее постановление вступает в </w:t>
      </w:r>
      <w:r w:rsidR="003E29E4">
        <w:rPr>
          <w:rFonts w:eastAsia="Times New Roman"/>
          <w:szCs w:val="28"/>
          <w:lang w:eastAsia="ru-RU"/>
        </w:rPr>
        <w:t>силу с момента его подписания.</w:t>
      </w:r>
    </w:p>
    <w:p w:rsidR="009A71EE" w:rsidRP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3E29E4">
        <w:rPr>
          <w:rFonts w:eastAsia="Times New Roman"/>
          <w:szCs w:val="28"/>
          <w:lang w:eastAsia="ru-RU"/>
        </w:rPr>
        <w:lastRenderedPageBreak/>
        <w:t>Контроль за</w:t>
      </w:r>
      <w:proofErr w:type="gramEnd"/>
      <w:r w:rsidRPr="003E29E4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Глава 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713CE9">
        <w:rPr>
          <w:rFonts w:eastAsia="Times New Roman"/>
          <w:szCs w:val="20"/>
          <w:lang w:eastAsia="ru-RU"/>
        </w:rPr>
        <w:t xml:space="preserve">            </w:t>
      </w:r>
      <w:r w:rsidRPr="009A71EE">
        <w:rPr>
          <w:rFonts w:eastAsia="Times New Roman"/>
          <w:szCs w:val="20"/>
          <w:lang w:eastAsia="ru-RU"/>
        </w:rPr>
        <w:t xml:space="preserve">     </w:t>
      </w:r>
      <w:r w:rsidRPr="009A71EE">
        <w:rPr>
          <w:rFonts w:eastAsia="Times New Roman"/>
          <w:b/>
          <w:szCs w:val="20"/>
          <w:lang w:eastAsia="ru-RU"/>
        </w:rPr>
        <w:t>О.Ю. Язева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Pr="009A71EE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A71EE" w:rsidRPr="009A71EE" w:rsidTr="009A118C">
        <w:tc>
          <w:tcPr>
            <w:tcW w:w="4246" w:type="dxa"/>
          </w:tcPr>
          <w:p w:rsidR="009A71EE" w:rsidRPr="009A71EE" w:rsidRDefault="009A71EE" w:rsidP="009A71EE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lastRenderedPageBreak/>
              <w:t>Приложение</w:t>
            </w:r>
          </w:p>
          <w:p w:rsidR="009A71EE" w:rsidRPr="009A71EE" w:rsidRDefault="009A71EE" w:rsidP="009A71EE">
            <w:pPr>
              <w:widowControl w:val="0"/>
              <w:ind w:right="-120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A71EE">
              <w:rPr>
                <w:sz w:val="28"/>
                <w:szCs w:val="28"/>
              </w:rPr>
              <w:t>от</w:t>
            </w:r>
            <w:proofErr w:type="gramEnd"/>
            <w:r w:rsidRPr="009A71EE">
              <w:rPr>
                <w:sz w:val="28"/>
                <w:szCs w:val="28"/>
              </w:rPr>
              <w:t xml:space="preserve"> ___________ № ______</w:t>
            </w:r>
          </w:p>
        </w:tc>
      </w:tr>
    </w:tbl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  <w:r w:rsidRPr="009A71EE">
        <w:rPr>
          <w:rFonts w:eastAsia="Times New Roman"/>
          <w:b/>
          <w:sz w:val="44"/>
          <w:szCs w:val="44"/>
          <w:lang w:eastAsia="ru-RU"/>
        </w:rPr>
        <w:t xml:space="preserve">Изменения в Устав </w:t>
      </w:r>
    </w:p>
    <w:p w:rsidR="009A71EE" w:rsidRPr="009A71EE" w:rsidRDefault="009A71EE" w:rsidP="00B27892">
      <w:pPr>
        <w:spacing w:after="0" w:afterAutospacing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 детского сада «</w:t>
      </w:r>
      <w:r w:rsidR="003E29E4">
        <w:rPr>
          <w:rFonts w:eastAsia="Times New Roman"/>
          <w:b/>
          <w:bCs/>
          <w:sz w:val="32"/>
          <w:szCs w:val="32"/>
          <w:lang w:eastAsia="ru-RU"/>
        </w:rPr>
        <w:t>Зернышко</w:t>
      </w:r>
      <w:r w:rsidRPr="00B27892">
        <w:rPr>
          <w:rFonts w:eastAsia="Times New Roman"/>
          <w:b/>
          <w:bCs/>
          <w:sz w:val="32"/>
          <w:szCs w:val="32"/>
          <w:lang w:eastAsia="ru-RU"/>
        </w:rPr>
        <w:t>»</w:t>
      </w: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sz w:val="32"/>
          <w:szCs w:val="32"/>
          <w:lang w:eastAsia="ru-RU"/>
        </w:rPr>
        <w:t>Смоленского района Смоленской области</w:t>
      </w: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sz w:val="32"/>
          <w:szCs w:val="32"/>
          <w:lang w:eastAsia="ru-RU"/>
        </w:rPr>
        <w:t>(новая редакция)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Pr="009A71EE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A71EE" w:rsidRPr="009A71EE" w:rsidRDefault="00B27892" w:rsidP="00B27892">
      <w:pPr>
        <w:spacing w:after="0" w:afterAutospacing="0" w:line="240" w:lineRule="auto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</w:t>
      </w:r>
      <w:r w:rsidR="009A71EE" w:rsidRPr="009A71EE">
        <w:rPr>
          <w:rFonts w:eastAsia="Times New Roman"/>
          <w:b/>
          <w:szCs w:val="28"/>
          <w:lang w:eastAsia="ru-RU"/>
        </w:rPr>
        <w:t xml:space="preserve">Приняты </w:t>
      </w:r>
      <w:r>
        <w:rPr>
          <w:rFonts w:eastAsia="Times New Roman"/>
          <w:b/>
          <w:szCs w:val="28"/>
          <w:u w:val="single"/>
          <w:lang w:eastAsia="ru-RU"/>
        </w:rPr>
        <w:t xml:space="preserve">«     »     </w:t>
      </w:r>
      <w:r w:rsidR="00713CE9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1054D">
        <w:rPr>
          <w:rFonts w:eastAsia="Times New Roman"/>
          <w:b/>
          <w:szCs w:val="28"/>
          <w:u w:val="single"/>
          <w:lang w:eastAsia="ru-RU"/>
        </w:rPr>
        <w:t>2017</w:t>
      </w:r>
      <w:r w:rsidR="009A71EE" w:rsidRPr="009A71EE">
        <w:rPr>
          <w:rFonts w:eastAsia="Times New Roman"/>
          <w:b/>
          <w:szCs w:val="28"/>
          <w:u w:val="single"/>
          <w:lang w:eastAsia="ru-RU"/>
        </w:rPr>
        <w:t xml:space="preserve"> г.</w:t>
      </w:r>
    </w:p>
    <w:p w:rsidR="0011054D" w:rsidRDefault="00B27892" w:rsidP="00B27892">
      <w:pPr>
        <w:spacing w:after="0" w:afterAutospacing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</w:t>
      </w:r>
      <w:r w:rsidR="0011054D">
        <w:rPr>
          <w:rFonts w:eastAsia="Times New Roman"/>
          <w:b/>
          <w:szCs w:val="28"/>
          <w:lang w:eastAsia="ru-RU"/>
        </w:rPr>
        <w:t xml:space="preserve">протокол общего </w:t>
      </w:r>
      <w:r>
        <w:rPr>
          <w:rFonts w:eastAsia="Times New Roman"/>
          <w:b/>
          <w:szCs w:val="28"/>
          <w:lang w:eastAsia="ru-RU"/>
        </w:rPr>
        <w:t xml:space="preserve">собрания №  </w:t>
      </w:r>
    </w:p>
    <w:p w:rsidR="00B27892" w:rsidRPr="00B27892" w:rsidRDefault="00B27892" w:rsidP="00B27892">
      <w:pPr>
        <w:spacing w:after="0" w:afterAutospacing="0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                 </w:t>
      </w:r>
      <w:r w:rsidRPr="00B27892">
        <w:rPr>
          <w:rFonts w:eastAsia="Calibri"/>
          <w:b/>
          <w:szCs w:val="28"/>
        </w:rPr>
        <w:t xml:space="preserve">Изменения в Устав МБДОУ д/с </w:t>
      </w:r>
      <w:r w:rsidR="003E29E4">
        <w:rPr>
          <w:rFonts w:eastAsia="Calibri"/>
          <w:b/>
          <w:szCs w:val="28"/>
        </w:rPr>
        <w:t>«Зернышко</w:t>
      </w:r>
      <w:r w:rsidRPr="00B27892">
        <w:rPr>
          <w:rFonts w:eastAsia="Calibri"/>
          <w:b/>
          <w:szCs w:val="28"/>
        </w:rPr>
        <w:t>»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          </w:t>
      </w:r>
      <w:r w:rsidRPr="00B27892">
        <w:rPr>
          <w:rFonts w:eastAsia="Calibri"/>
          <w:szCs w:val="28"/>
        </w:rPr>
        <w:t xml:space="preserve">Внести в Устав </w:t>
      </w:r>
      <w:r w:rsidRPr="00B27892">
        <w:rPr>
          <w:rFonts w:eastAsia="Calibri"/>
          <w:bCs/>
          <w:szCs w:val="28"/>
        </w:rPr>
        <w:t>Муниципального бюджетного дошкольного образовательног</w:t>
      </w:r>
      <w:r w:rsidR="003E29E4">
        <w:rPr>
          <w:rFonts w:eastAsia="Calibri"/>
          <w:bCs/>
          <w:szCs w:val="28"/>
        </w:rPr>
        <w:t>о учреждения детский сад «Зернышко</w:t>
      </w:r>
      <w:r w:rsidRPr="00B27892">
        <w:rPr>
          <w:rFonts w:eastAsia="Calibri"/>
          <w:bCs/>
          <w:szCs w:val="28"/>
        </w:rPr>
        <w:t xml:space="preserve">» </w:t>
      </w:r>
      <w:r w:rsidRPr="00B27892">
        <w:rPr>
          <w:rFonts w:eastAsia="Calibri"/>
          <w:szCs w:val="28"/>
        </w:rPr>
        <w:t>Смоленского района Смоленской области</w:t>
      </w:r>
      <w:r w:rsidRPr="00B27892">
        <w:rPr>
          <w:rFonts w:eastAsia="Calibri"/>
          <w:bCs/>
          <w:szCs w:val="28"/>
        </w:rPr>
        <w:t xml:space="preserve"> следующие изменения:</w:t>
      </w:r>
    </w:p>
    <w:p w:rsidR="00B27892" w:rsidRDefault="00B27892" w:rsidP="00B27892">
      <w:pPr>
        <w:spacing w:after="0" w:afterAutospacing="0"/>
        <w:jc w:val="both"/>
        <w:rPr>
          <w:rFonts w:eastAsia="Calibri"/>
          <w:bCs/>
          <w:szCs w:val="28"/>
        </w:rPr>
      </w:pPr>
    </w:p>
    <w:p w:rsidR="003E29E4" w:rsidRDefault="003E29E4" w:rsidP="00B27892">
      <w:pPr>
        <w:spacing w:after="0" w:afterAutospacing="0"/>
        <w:jc w:val="both"/>
        <w:rPr>
          <w:rFonts w:eastAsia="Calibri"/>
          <w:b/>
          <w:bCs/>
          <w:szCs w:val="28"/>
        </w:rPr>
      </w:pPr>
      <w:r w:rsidRPr="003E29E4">
        <w:rPr>
          <w:rFonts w:eastAsia="Calibri"/>
          <w:b/>
          <w:bCs/>
          <w:szCs w:val="28"/>
        </w:rPr>
        <w:t xml:space="preserve">Раздел  </w:t>
      </w:r>
      <w:r>
        <w:rPr>
          <w:rFonts w:eastAsia="Calibri"/>
          <w:b/>
          <w:bCs/>
          <w:szCs w:val="28"/>
        </w:rPr>
        <w:t>4</w:t>
      </w:r>
      <w:r w:rsidRPr="003E29E4">
        <w:rPr>
          <w:rFonts w:eastAsia="Calibri"/>
          <w:b/>
          <w:bCs/>
          <w:szCs w:val="28"/>
        </w:rPr>
        <w:t xml:space="preserve">. </w:t>
      </w:r>
      <w:r>
        <w:rPr>
          <w:rFonts w:eastAsia="Calibri"/>
          <w:b/>
          <w:bCs/>
          <w:szCs w:val="28"/>
        </w:rPr>
        <w:t>УПРАВЛЕНИЕ УЧРЕЖДЕНИЕМ</w:t>
      </w:r>
    </w:p>
    <w:p w:rsidR="00F754A7" w:rsidRPr="00F754A7" w:rsidRDefault="00F754A7" w:rsidP="00F754A7">
      <w:pPr>
        <w:spacing w:after="0" w:afterAutospacing="0"/>
        <w:jc w:val="both"/>
        <w:rPr>
          <w:rFonts w:eastAsia="Calibri"/>
          <w:b/>
          <w:bCs/>
          <w:szCs w:val="28"/>
        </w:rPr>
      </w:pPr>
      <w:r w:rsidRPr="00F754A7">
        <w:rPr>
          <w:rFonts w:eastAsia="Calibri"/>
          <w:b/>
          <w:bCs/>
          <w:szCs w:val="28"/>
        </w:rPr>
        <w:t>Абзац первый п</w:t>
      </w:r>
      <w:r>
        <w:rPr>
          <w:rFonts w:eastAsia="Calibri"/>
          <w:b/>
          <w:bCs/>
          <w:szCs w:val="28"/>
        </w:rPr>
        <w:t>ункта 4.8.</w:t>
      </w:r>
      <w:r w:rsidRPr="00F754A7">
        <w:rPr>
          <w:rFonts w:eastAsia="Calibri"/>
          <w:b/>
          <w:bCs/>
          <w:szCs w:val="28"/>
        </w:rPr>
        <w:t xml:space="preserve"> Устава изложить в следующей редакции:</w:t>
      </w:r>
    </w:p>
    <w:p w:rsidR="00F754A7" w:rsidRDefault="00F754A7" w:rsidP="00B27892">
      <w:pPr>
        <w:spacing w:after="0" w:afterAutospacing="0"/>
        <w:jc w:val="both"/>
        <w:rPr>
          <w:rFonts w:eastAsia="Calibri"/>
          <w:bCs/>
          <w:szCs w:val="28"/>
        </w:rPr>
      </w:pPr>
    </w:p>
    <w:p w:rsidR="003E29E4" w:rsidRPr="003E29E4" w:rsidRDefault="00F754A7" w:rsidP="003E29E4">
      <w:pPr>
        <w:spacing w:after="0" w:afterAutospacing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</w:t>
      </w:r>
      <w:r w:rsidR="003E29E4" w:rsidRPr="003E29E4">
        <w:rPr>
          <w:rFonts w:eastAsia="Calibri"/>
          <w:bCs/>
          <w:szCs w:val="28"/>
        </w:rPr>
        <w:t>Председатель,  секретарь педагогического совета избирается из его состава открытым голосованием. Председатель и секретарь педагогического совета выполняют свои обязанности на общественных началах. Срок полномочий председателя и секретаря -1 год.</w:t>
      </w:r>
    </w:p>
    <w:p w:rsidR="003E29E4" w:rsidRDefault="003E29E4" w:rsidP="00B27892">
      <w:pPr>
        <w:spacing w:after="0" w:afterAutospacing="0"/>
        <w:jc w:val="both"/>
        <w:rPr>
          <w:rFonts w:eastAsia="Calibri"/>
          <w:bCs/>
          <w:szCs w:val="28"/>
        </w:rPr>
      </w:pPr>
    </w:p>
    <w:p w:rsidR="003E29E4" w:rsidRPr="00B27892" w:rsidRDefault="003E29E4" w:rsidP="00B27892">
      <w:pPr>
        <w:spacing w:after="0" w:afterAutospacing="0"/>
        <w:jc w:val="both"/>
        <w:rPr>
          <w:rFonts w:eastAsia="Calibri"/>
          <w:bCs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  <w:bookmarkStart w:id="0" w:name="_GoBack"/>
      <w:bookmarkEnd w:id="0"/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9A71EE" w:rsidRPr="009A71EE" w:rsidRDefault="009A71EE" w:rsidP="00B27892">
      <w:pPr>
        <w:spacing w:after="0" w:afterAutospacing="0" w:line="240" w:lineRule="auto"/>
        <w:rPr>
          <w:rFonts w:eastAsia="Times New Roman"/>
          <w:b/>
          <w:szCs w:val="28"/>
          <w:lang w:eastAsia="ru-RU"/>
        </w:rPr>
      </w:pPr>
    </w:p>
    <w:p w:rsidR="0095082E" w:rsidRDefault="0095082E"/>
    <w:sectPr w:rsidR="0095082E" w:rsidSect="0071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5FA8"/>
    <w:multiLevelType w:val="multilevel"/>
    <w:tmpl w:val="0972C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11054D"/>
    <w:rsid w:val="00132D89"/>
    <w:rsid w:val="003E29E4"/>
    <w:rsid w:val="00704F9F"/>
    <w:rsid w:val="00713CE9"/>
    <w:rsid w:val="008D3158"/>
    <w:rsid w:val="0095082E"/>
    <w:rsid w:val="009A71EE"/>
    <w:rsid w:val="00B27892"/>
    <w:rsid w:val="00B65CA6"/>
    <w:rsid w:val="00CB2D09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53A5-2D82-46D1-B8E7-2E295FE4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2017-03-20T08:23:00Z</dcterms:created>
  <dcterms:modified xsi:type="dcterms:W3CDTF">2017-05-02T06:35:00Z</dcterms:modified>
</cp:coreProperties>
</file>