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B36D22" w:rsidRDefault="00DE3DD0" w:rsidP="00B3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9F016C" w:rsidRPr="009F016C">
        <w:rPr>
          <w:rFonts w:ascii="Times New Roman" w:hAnsi="Times New Roman"/>
          <w:sz w:val="28"/>
          <w:szCs w:val="28"/>
          <w:u w:val="single"/>
        </w:rPr>
        <w:t>18.05.2018</w:t>
      </w:r>
      <w:bookmarkEnd w:id="0"/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F016C" w:rsidRPr="009F016C">
        <w:rPr>
          <w:rFonts w:ascii="Times New Roman" w:hAnsi="Times New Roman"/>
          <w:sz w:val="28"/>
          <w:szCs w:val="28"/>
          <w:u w:val="single"/>
        </w:rPr>
        <w:t>648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7A7B7B">
        <w:rPr>
          <w:rStyle w:val="dash041e0431044b0447043d044b0439char"/>
          <w:rFonts w:eastAsiaTheme="majorEastAsia"/>
          <w:sz w:val="28"/>
          <w:szCs w:val="28"/>
        </w:rPr>
        <w:t>руководства по соблюдению обязательных требований, предъявляемых при осуществлении мероприятий по муниципальному жилищному контролю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6D36CD">
      <w:pPr>
        <w:pStyle w:val="ConsPlusNormal"/>
        <w:ind w:firstLine="540"/>
        <w:jc w:val="both"/>
      </w:pPr>
      <w:proofErr w:type="gramStart"/>
      <w:r>
        <w:t xml:space="preserve">В соответствии с частью </w:t>
      </w:r>
      <w:r w:rsidR="007A7B7B">
        <w:t>2</w:t>
      </w:r>
      <w:r>
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«Смоленский район» Смоленской области</w:t>
      </w:r>
      <w:r w:rsidR="006D36CD">
        <w:t xml:space="preserve">, 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0F5090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1" w:name="Par227"/>
      <w:bookmarkEnd w:id="1"/>
      <w:r>
        <w:rPr>
          <w:sz w:val="28"/>
          <w:szCs w:val="28"/>
        </w:rPr>
        <w:t xml:space="preserve">1. </w:t>
      </w:r>
      <w:r w:rsidR="000F5090">
        <w:rPr>
          <w:sz w:val="28"/>
          <w:szCs w:val="28"/>
        </w:rPr>
        <w:t xml:space="preserve">Утвердить </w:t>
      </w:r>
      <w:r w:rsidR="007A7B7B">
        <w:rPr>
          <w:sz w:val="28"/>
          <w:szCs w:val="28"/>
        </w:rPr>
        <w:t>Руководство по соблюдению</w:t>
      </w:r>
      <w:r w:rsidR="000F5090">
        <w:rPr>
          <w:sz w:val="28"/>
          <w:szCs w:val="28"/>
        </w:rPr>
        <w:t xml:space="preserve"> </w:t>
      </w:r>
      <w:r w:rsidR="007A7B7B">
        <w:rPr>
          <w:sz w:val="28"/>
          <w:szCs w:val="28"/>
        </w:rPr>
        <w:t xml:space="preserve"> обязательных требований, предъявляемых при осуществлении мероприятий по муниципальному жилищному контролю, согласно приложению к настоящему постановлению</w:t>
      </w:r>
      <w:r w:rsidR="000F5090">
        <w:rPr>
          <w:sz w:val="28"/>
          <w:szCs w:val="28"/>
        </w:rPr>
        <w:t>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6D22" w:rsidRDefault="00B36D22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D22" w:rsidRPr="00B36D22" w:rsidRDefault="00DE3DD0" w:rsidP="00B36D22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36D22">
        <w:rPr>
          <w:rFonts w:ascii="Times New Roman" w:hAnsi="Times New Roman" w:cs="Times New Roman"/>
          <w:b/>
          <w:sz w:val="28"/>
          <w:szCs w:val="28"/>
        </w:rPr>
        <w:tab/>
      </w:r>
      <w:r w:rsidR="00B36D2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CE6AE7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9031C" w:rsidRPr="00B36D22" w:rsidRDefault="00B36D22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9031C" w:rsidRPr="00B36D2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7A7B7B" w:rsidRPr="00B36D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31C" w:rsidRPr="00B3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31C" w:rsidRPr="00B36D22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D9031C" w:rsidRPr="00B36D22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031C" w:rsidRPr="00B36D22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D9031C" w:rsidRPr="00B36D22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</w:t>
      </w:r>
      <w:r w:rsidR="00B36D2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36D22">
        <w:rPr>
          <w:rFonts w:ascii="Times New Roman" w:eastAsia="Times New Roman" w:hAnsi="Times New Roman" w:cs="Times New Roman"/>
          <w:sz w:val="24"/>
          <w:szCs w:val="24"/>
        </w:rPr>
        <w:t>__ 2018 года № _</w:t>
      </w:r>
      <w:r w:rsidR="00B36D2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___               </w:t>
      </w:r>
    </w:p>
    <w:p w:rsidR="00D9031C" w:rsidRPr="002349CF" w:rsidRDefault="00D9031C" w:rsidP="00D9031C">
      <w:pPr>
        <w:pStyle w:val="ConsPlusNormal"/>
        <w:jc w:val="both"/>
      </w:pPr>
      <w:bookmarkStart w:id="2" w:name="P32"/>
      <w:bookmarkEnd w:id="2"/>
    </w:p>
    <w:p w:rsidR="00B36D22" w:rsidRDefault="00B36D22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</w:p>
    <w:p w:rsidR="00D9031C" w:rsidRDefault="007A7B7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</w:p>
    <w:p w:rsidR="007A7B7B" w:rsidRDefault="007A7B7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обязательных требований, предъявляемых при осуществлении мероприятий по муниципальному жилищному контролю</w:t>
      </w:r>
    </w:p>
    <w:p w:rsidR="00D9031C" w:rsidRPr="002349CF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31C" w:rsidRPr="002349CF" w:rsidRDefault="00D9031C" w:rsidP="00D9031C">
      <w:pPr>
        <w:pStyle w:val="ConsPlusNormal"/>
        <w:jc w:val="center"/>
        <w:outlineLvl w:val="1"/>
      </w:pPr>
      <w:r w:rsidRPr="002349CF">
        <w:t>1. Общие положения</w:t>
      </w:r>
    </w:p>
    <w:p w:rsidR="007A7B7B" w:rsidRPr="00123F59" w:rsidRDefault="007A7B7B" w:rsidP="00482F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7B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требования, предъявляемые к управлению многоквартирными домами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нормативными правовыми актами: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B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Федерации;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B8">
        <w:rPr>
          <w:rFonts w:ascii="Times New Roman" w:hAnsi="Times New Roman" w:cs="Times New Roman"/>
          <w:sz w:val="28"/>
          <w:szCs w:val="28"/>
        </w:rPr>
        <w:t>Постановлением Правительства РФ от 15.05.2013 № 416 «О порядке осуществления деятельности по управлению многоквартирными домами»;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B8">
        <w:rPr>
          <w:rFonts w:ascii="Times New Roman" w:hAnsi="Times New Roman" w:cs="Times New Roman"/>
          <w:sz w:val="28"/>
          <w:szCs w:val="28"/>
        </w:rPr>
        <w:t>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2F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1) соблюдение требований к надежности и безопасности многоквартирного дома;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2) безопасность жизни и здоровья граждан, имущества физических лиц, имущества юридических лиц, государственного и муниципального имущества;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3) доступность пользования помещениями и иным имуществом, входящим в состав общего имущества собственников помещений в многоквартирном доме;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4) соблюдение прав и законных интересов собственников помещений в </w:t>
      </w:r>
      <w:r w:rsidRPr="00482FB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доме, а также иных лиц;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FB8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кооперативом, а в случае исключения сведений о многоквартирном доме из реестра лицензий субъекта Российской Федерации, а также в случае прекращения или аннулирования лицензии лицензиат обязан надлежащим образом исполнять обязанности по управлению многоквартирным домом</w:t>
      </w:r>
      <w:proofErr w:type="gramEnd"/>
      <w:r w:rsidRPr="00482FB8">
        <w:rPr>
          <w:rFonts w:ascii="Times New Roman" w:hAnsi="Times New Roman" w:cs="Times New Roman"/>
          <w:sz w:val="28"/>
          <w:szCs w:val="28"/>
        </w:rPr>
        <w:t>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дня: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 1) возникновения обязательств по управлению таким домом у управляющей организации,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конкурса, при </w:t>
      </w:r>
      <w:proofErr w:type="gramStart"/>
      <w:r w:rsidRPr="00482FB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82FB8">
        <w:rPr>
          <w:rFonts w:ascii="Times New Roman" w:hAnsi="Times New Roman" w:cs="Times New Roman"/>
          <w:sz w:val="28"/>
          <w:szCs w:val="28"/>
        </w:rPr>
        <w:t xml:space="preserve">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2) возникновения обязательств по договору управления многоквартирным домом, заключенному управляющей организацией с товариществом собственников жилья, жилищным кооперативом или иным специализированным потребительским кооперативом.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FB8">
        <w:rPr>
          <w:rFonts w:ascii="Times New Roman" w:hAnsi="Times New Roman" w:cs="Times New Roman"/>
          <w:sz w:val="28"/>
          <w:szCs w:val="28"/>
        </w:rPr>
        <w:t xml:space="preserve">3) возникновения обязательств при непосредственном управлении по договорам оказания услуг по содержанию и (или) выполнению работ по ремонту общего имущества, а также договорам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отходами. </w:t>
      </w:r>
      <w:proofErr w:type="gramEnd"/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4) государственной регистрации товарищества собственников жилья, жилищного кооператива или иного специализированного потребительского кооператива.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FB8">
        <w:rPr>
          <w:rFonts w:ascii="Times New Roman" w:hAnsi="Times New Roman" w:cs="Times New Roman"/>
          <w:sz w:val="28"/>
          <w:szCs w:val="28"/>
        </w:rP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</w:t>
      </w:r>
      <w:r w:rsidR="00B36D22">
        <w:rPr>
          <w:rFonts w:ascii="Times New Roman" w:hAnsi="Times New Roman" w:cs="Times New Roman"/>
          <w:sz w:val="28"/>
          <w:szCs w:val="28"/>
        </w:rPr>
        <w:t xml:space="preserve"> </w:t>
      </w:r>
      <w:r w:rsidRPr="00482FB8">
        <w:rPr>
          <w:rFonts w:ascii="Times New Roman" w:hAnsi="Times New Roman" w:cs="Times New Roman"/>
          <w:sz w:val="28"/>
          <w:szCs w:val="28"/>
        </w:rPr>
        <w:t>- 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</w:t>
      </w:r>
      <w:proofErr w:type="gramEnd"/>
      <w:r w:rsidRPr="00482FB8">
        <w:rPr>
          <w:rFonts w:ascii="Times New Roman" w:hAnsi="Times New Roman" w:cs="Times New Roman"/>
          <w:sz w:val="28"/>
          <w:szCs w:val="28"/>
        </w:rPr>
        <w:t xml:space="preserve"> </w:t>
      </w:r>
      <w:r w:rsidRPr="00482FB8">
        <w:rPr>
          <w:rFonts w:ascii="Times New Roman" w:hAnsi="Times New Roman" w:cs="Times New Roman"/>
          <w:sz w:val="28"/>
          <w:szCs w:val="28"/>
        </w:rPr>
        <w:lastRenderedPageBreak/>
        <w:t xml:space="preserve">от 3 апреля 2013 г. № 290 (далее – минимальный перечень).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>Управление многоквартирным домом обеспечивается выполнением следующих стандартов: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 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 491, в порядке, установленном указанными Правилами, а также их актуализация и восстановление (при необходимости);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FB8">
        <w:rPr>
          <w:rFonts w:ascii="Times New Roman" w:hAnsi="Times New Roman" w:cs="Times New Roman"/>
          <w:sz w:val="28"/>
          <w:szCs w:val="28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 </w:t>
      </w:r>
      <w:proofErr w:type="gramEnd"/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вопросов, связанных с управлением многоквартирным домом;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д) организация оказания услуг и выполнения работ, предусмотренных перечнем услуг и работ, утвержденным решением собрания;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услуги; </w:t>
      </w:r>
    </w:p>
    <w:p w:rsidR="00482FB8" w:rsidRP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2FB8" w:rsidRPr="00482FB8" w:rsidSect="00DE036B">
          <w:pgSz w:w="11906" w:h="16838"/>
          <w:pgMar w:top="1134" w:right="991" w:bottom="851" w:left="1418" w:header="567" w:footer="567" w:gutter="0"/>
          <w:cols w:space="708"/>
          <w:docGrid w:linePitch="360"/>
        </w:sectPr>
      </w:pPr>
      <w:r w:rsidRPr="00482FB8">
        <w:rPr>
          <w:rFonts w:ascii="Times New Roman" w:hAnsi="Times New Roman" w:cs="Times New Roman"/>
          <w:sz w:val="28"/>
          <w:szCs w:val="28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482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2FB8"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домом. </w:t>
      </w:r>
    </w:p>
    <w:p w:rsidR="007A7B7B" w:rsidRPr="00123F59" w:rsidRDefault="007A7B7B" w:rsidP="007A7B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B7B" w:rsidRP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D2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Требования жилищного законодательства и административная ответственность за их нарушения</w:t>
      </w:r>
    </w:p>
    <w:p w:rsidR="007A7B7B" w:rsidRPr="00123F59" w:rsidRDefault="007A7B7B" w:rsidP="007A7B7B">
      <w:pPr>
        <w:widowControl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3119"/>
        <w:gridCol w:w="1134"/>
      </w:tblGrid>
      <w:tr w:rsidR="007A7B7B" w:rsidRPr="00C24716" w:rsidTr="00C75A4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7A7B7B" w:rsidRPr="00C24716" w:rsidTr="00C75A4E">
        <w:trPr>
          <w:trHeight w:val="40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  <w:p w:rsidR="007A7B7B" w:rsidRP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 xml:space="preserve">статья 7.22. 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B7B" w:rsidRPr="00C24716" w:rsidTr="00C75A4E">
        <w:trPr>
          <w:trHeight w:val="11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 xml:space="preserve">статья 7.23. 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  <w:tr w:rsidR="007A7B7B" w:rsidRPr="00C24716" w:rsidTr="00C75A4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 xml:space="preserve">статья 9.16. 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</w:tbl>
    <w:p w:rsidR="007A7B7B" w:rsidRPr="00123F59" w:rsidRDefault="007A7B7B" w:rsidP="00B36D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7B7B" w:rsidRPr="00123F59" w:rsidSect="00475B21">
          <w:type w:val="continuous"/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7A7B7B" w:rsidRDefault="007A7B7B" w:rsidP="00112C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A7B7B" w:rsidSect="00A010D2">
      <w:headerReference w:type="default" r:id="rId10"/>
      <w:headerReference w:type="firs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E0" w:rsidRDefault="002F76E0" w:rsidP="00B71F23">
      <w:pPr>
        <w:spacing w:after="0" w:line="240" w:lineRule="auto"/>
      </w:pPr>
      <w:r>
        <w:separator/>
      </w:r>
    </w:p>
  </w:endnote>
  <w:endnote w:type="continuationSeparator" w:id="0">
    <w:p w:rsidR="002F76E0" w:rsidRDefault="002F76E0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E0" w:rsidRDefault="002F76E0" w:rsidP="00B71F23">
      <w:pPr>
        <w:spacing w:after="0" w:line="240" w:lineRule="auto"/>
      </w:pPr>
      <w:r>
        <w:separator/>
      </w:r>
    </w:p>
  </w:footnote>
  <w:footnote w:type="continuationSeparator" w:id="0">
    <w:p w:rsidR="002F76E0" w:rsidRDefault="002F76E0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52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DE" w:rsidRPr="00112CC3" w:rsidRDefault="00795ADE" w:rsidP="00112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5A"/>
    <w:multiLevelType w:val="hybridMultilevel"/>
    <w:tmpl w:val="945645B4"/>
    <w:lvl w:ilvl="0" w:tplc="B39C19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2CC3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6E0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2FB8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A7B7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016C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6D22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3E91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137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F1CE-75BB-4FB3-A718-5723C5E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25</cp:revision>
  <cp:lastPrinted>2018-05-17T12:50:00Z</cp:lastPrinted>
  <dcterms:created xsi:type="dcterms:W3CDTF">2016-04-20T11:00:00Z</dcterms:created>
  <dcterms:modified xsi:type="dcterms:W3CDTF">2018-05-29T09:12:00Z</dcterms:modified>
</cp:coreProperties>
</file>